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3441726E" w:rsidR="0033449D" w:rsidRPr="00CA03BB" w:rsidRDefault="007A5A70" w:rsidP="001D12E3">
      <w:pPr>
        <w:rPr>
          <w:rFonts w:ascii="Goudy Old Style" w:hAnsi="Goudy Old Style" w:cs="Arial"/>
          <w:b/>
          <w:bCs/>
          <w:i/>
          <w:iCs/>
          <w:sz w:val="120"/>
          <w:szCs w:val="120"/>
          <w:vertAlign w:val="superscript"/>
        </w:rPr>
      </w:pPr>
      <w:r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4DCFAFC4">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CA03BB">
        <w:rPr>
          <w:rFonts w:ascii="Goudy Old Style" w:hAnsi="Goudy Old Style" w:cs="Arial"/>
          <w:b/>
          <w:bCs/>
          <w:i/>
          <w:iCs/>
          <w:sz w:val="120"/>
          <w:szCs w:val="120"/>
        </w:rPr>
        <w:t>Radio Waves</w:t>
      </w:r>
      <w:r w:rsidR="001D12E3" w:rsidRPr="00CA03BB">
        <w:rPr>
          <w:rFonts w:ascii="Goudy Old Style" w:hAnsi="Goudy Old Style" w:cs="Arial"/>
          <w:b/>
          <w:bCs/>
          <w:i/>
          <w:iCs/>
          <w:sz w:val="120"/>
          <w:szCs w:val="120"/>
          <w:vertAlign w:val="superscript"/>
        </w:rPr>
        <w:t xml:space="preserve"> </w:t>
      </w:r>
    </w:p>
    <w:p w14:paraId="616B4A95" w14:textId="7FC4A1F6"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6C6BA213"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7777777" w:rsidR="001523A7" w:rsidRPr="00C11762" w:rsidRDefault="001523A7" w:rsidP="007A5A70">
      <w:pPr>
        <w:jc w:val="center"/>
        <w:rPr>
          <w:rFonts w:ascii="Arial" w:hAnsi="Arial" w:cs="Arial"/>
          <w:i/>
          <w:iCs/>
          <w:sz w:val="40"/>
          <w:szCs w:val="40"/>
        </w:rPr>
      </w:pPr>
    </w:p>
    <w:p w14:paraId="381A29D3" w14:textId="034089E0" w:rsidR="007A5A70" w:rsidRPr="007A5A70" w:rsidRDefault="00E650F2" w:rsidP="007A5A70">
      <w:pPr>
        <w:pBdr>
          <w:bottom w:val="single" w:sz="6" w:space="1" w:color="auto"/>
        </w:pBdr>
        <w:jc w:val="center"/>
        <w:rPr>
          <w:rFonts w:ascii="Arial" w:hAnsi="Arial" w:cs="Arial"/>
          <w:b/>
          <w:bCs/>
          <w:i/>
          <w:iCs/>
          <w:color w:val="FF0000"/>
          <w:sz w:val="56"/>
          <w:szCs w:val="56"/>
        </w:rPr>
      </w:pPr>
      <w:bookmarkStart w:id="0" w:name="_Hlk164942378"/>
      <w:bookmarkEnd w:id="0"/>
      <w:r>
        <w:rPr>
          <w:rFonts w:ascii="Arial" w:hAnsi="Arial" w:cs="Arial"/>
          <w:b/>
          <w:bCs/>
          <w:i/>
          <w:iCs/>
          <w:color w:val="FF0000"/>
          <w:sz w:val="56"/>
          <w:szCs w:val="56"/>
        </w:rPr>
        <w:t xml:space="preserve">  </w:t>
      </w:r>
      <w:r w:rsidR="00A77BF9">
        <w:rPr>
          <w:rFonts w:ascii="Arial" w:hAnsi="Arial" w:cs="Arial"/>
          <w:b/>
          <w:bCs/>
          <w:i/>
          <w:iCs/>
          <w:color w:val="FF0000"/>
          <w:sz w:val="56"/>
          <w:szCs w:val="56"/>
        </w:rPr>
        <w:t>September</w:t>
      </w:r>
      <w:r w:rsidR="007A5A70" w:rsidRPr="007A5A70">
        <w:rPr>
          <w:rFonts w:ascii="Arial" w:hAnsi="Arial" w:cs="Arial"/>
          <w:b/>
          <w:bCs/>
          <w:i/>
          <w:iCs/>
          <w:color w:val="FF0000"/>
          <w:sz w:val="56"/>
          <w:szCs w:val="56"/>
        </w:rPr>
        <w:t xml:space="preserve"> 2024</w:t>
      </w:r>
    </w:p>
    <w:p w14:paraId="65E3F744" w14:textId="09BF48E0" w:rsidR="007A5A70" w:rsidRDefault="007A5A70" w:rsidP="007A5A70">
      <w:pPr>
        <w:pBdr>
          <w:bottom w:val="single" w:sz="6" w:space="1" w:color="auto"/>
        </w:pBdr>
        <w:jc w:val="center"/>
        <w:rPr>
          <w:rFonts w:ascii="Arial" w:hAnsi="Arial" w:cs="Arial"/>
          <w:b/>
          <w:bCs/>
          <w:i/>
          <w:iCs/>
          <w:sz w:val="24"/>
          <w:szCs w:val="24"/>
        </w:rPr>
      </w:pPr>
    </w:p>
    <w:p w14:paraId="046A4C3A" w14:textId="187995AB" w:rsidR="00882D20" w:rsidRDefault="00882D20" w:rsidP="007A5A70">
      <w:pPr>
        <w:rPr>
          <w:rFonts w:ascii="Arial" w:hAnsi="Arial" w:cs="Arial"/>
          <w:sz w:val="24"/>
          <w:szCs w:val="24"/>
        </w:rPr>
      </w:pPr>
    </w:p>
    <w:p w14:paraId="2AD88F5C" w14:textId="3BB61781"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418CF592"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307A4B" w:rsidRPr="00B4546F" w14:paraId="6C775B5A" w14:textId="77777777" w:rsidTr="00F53596">
        <w:tc>
          <w:tcPr>
            <w:tcW w:w="6030" w:type="dxa"/>
          </w:tcPr>
          <w:p w14:paraId="5ECAFC22" w14:textId="491AB1F7" w:rsidR="00307A4B" w:rsidRPr="00B4546F" w:rsidRDefault="00307A4B" w:rsidP="00342B1E">
            <w:pPr>
              <w:rPr>
                <w:rFonts w:ascii="Arial" w:hAnsi="Arial" w:cs="Arial"/>
                <w:sz w:val="24"/>
                <w:szCs w:val="24"/>
              </w:rPr>
            </w:pPr>
          </w:p>
        </w:tc>
        <w:tc>
          <w:tcPr>
            <w:tcW w:w="4040" w:type="dxa"/>
          </w:tcPr>
          <w:p w14:paraId="10123C7D" w14:textId="18BEE105" w:rsidR="00307A4B" w:rsidRPr="00B4546F" w:rsidRDefault="00000000" w:rsidP="00307A4B">
            <w:pPr>
              <w:rPr>
                <w:rFonts w:ascii="Arial" w:hAnsi="Arial" w:cs="Arial"/>
                <w:sz w:val="24"/>
                <w:szCs w:val="24"/>
              </w:rPr>
            </w:pPr>
            <w:hyperlink w:anchor="question" w:history="1"/>
          </w:p>
          <w:p w14:paraId="2C379C63" w14:textId="26A7398A" w:rsidR="00307A4B" w:rsidRPr="00B4546F" w:rsidRDefault="00307A4B" w:rsidP="00307A4B">
            <w:pPr>
              <w:rPr>
                <w:rFonts w:ascii="Arial" w:hAnsi="Arial" w:cs="Arial"/>
                <w:sz w:val="24"/>
                <w:szCs w:val="24"/>
              </w:rPr>
            </w:pPr>
            <w:r w:rsidRPr="00B4546F">
              <w:rPr>
                <w:rFonts w:ascii="Arial" w:hAnsi="Arial" w:cs="Arial"/>
                <w:sz w:val="24"/>
                <w:szCs w:val="24"/>
              </w:rPr>
              <w:t xml:space="preserve">                               </w:t>
            </w:r>
          </w:p>
        </w:tc>
      </w:tr>
      <w:tr w:rsidR="00307A4B" w:rsidRPr="00B4546F" w14:paraId="733B1567" w14:textId="77777777" w:rsidTr="00F53596">
        <w:tc>
          <w:tcPr>
            <w:tcW w:w="6030" w:type="dxa"/>
          </w:tcPr>
          <w:p w14:paraId="2F03B8D4" w14:textId="0C1460C5" w:rsidR="00307A4B" w:rsidRPr="00B4546F" w:rsidRDefault="00307A4B" w:rsidP="00307A4B">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r w:rsidR="00B30187" w:rsidRPr="00B4546F">
              <w:rPr>
                <w:rFonts w:ascii="Arial" w:hAnsi="Arial" w:cs="Arial"/>
                <w:sz w:val="24"/>
                <w:szCs w:val="24"/>
              </w:rPr>
              <w:t xml:space="preserve"> </w:t>
            </w:r>
            <w:hyperlink w:anchor="roy" w:history="1">
              <w:r w:rsidR="00BA0592" w:rsidRPr="003B372C">
                <w:rPr>
                  <w:rStyle w:val="Hyperlink"/>
                  <w:rFonts w:ascii="Arial" w:hAnsi="Arial" w:cs="Arial"/>
                  <w:sz w:val="24"/>
                  <w:szCs w:val="24"/>
                </w:rPr>
                <w:t>Silent Key</w:t>
              </w:r>
            </w:hyperlink>
            <w:r w:rsidR="00BA0592" w:rsidRPr="00B4546F">
              <w:rPr>
                <w:rFonts w:ascii="Arial" w:hAnsi="Arial" w:cs="Arial"/>
                <w:sz w:val="24"/>
                <w:szCs w:val="24"/>
              </w:rPr>
              <w:t xml:space="preserve"> </w:t>
            </w:r>
          </w:p>
          <w:p w14:paraId="1D676975" w14:textId="77777777" w:rsidR="00307A4B" w:rsidRPr="00B4546F" w:rsidRDefault="00307A4B" w:rsidP="00307A4B">
            <w:pPr>
              <w:rPr>
                <w:rFonts w:ascii="Arial" w:hAnsi="Arial" w:cs="Arial"/>
                <w:sz w:val="24"/>
                <w:szCs w:val="24"/>
              </w:rPr>
            </w:pPr>
          </w:p>
          <w:p w14:paraId="39F88049" w14:textId="0325BE16" w:rsidR="004701AD" w:rsidRPr="00B4546F" w:rsidRDefault="00E80F74" w:rsidP="00CA2ACE">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r w:rsidR="00854E08" w:rsidRPr="00B4546F">
              <w:rPr>
                <w:rStyle w:val="Hyperlink"/>
                <w:rFonts w:ascii="Arial" w:hAnsi="Arial" w:cs="Arial"/>
                <w:sz w:val="24"/>
                <w:szCs w:val="24"/>
                <w:u w:val="none"/>
              </w:rPr>
              <w:t xml:space="preserve"> </w:t>
            </w:r>
            <w:hyperlink w:anchor="youth_licensing" w:history="1">
              <w:r w:rsidR="00B4546F" w:rsidRPr="007439F8">
                <w:rPr>
                  <w:rStyle w:val="Hyperlink"/>
                  <w:rFonts w:ascii="Arial" w:hAnsi="Arial" w:cs="Arial"/>
                  <w:sz w:val="24"/>
                  <w:szCs w:val="24"/>
                </w:rPr>
                <w:t>Youth Licensing Grant Program</w:t>
              </w:r>
            </w:hyperlink>
            <w:r w:rsidR="00B4546F" w:rsidRPr="00B4546F">
              <w:rPr>
                <w:rFonts w:ascii="Arial" w:hAnsi="Arial" w:cs="Arial"/>
                <w:sz w:val="24"/>
                <w:szCs w:val="24"/>
              </w:rPr>
              <w:t xml:space="preserve"> </w:t>
            </w:r>
          </w:p>
        </w:tc>
        <w:tc>
          <w:tcPr>
            <w:tcW w:w="4040" w:type="dxa"/>
          </w:tcPr>
          <w:p w14:paraId="5BDE00CA" w14:textId="4C6C47F5" w:rsidR="00BA38F1" w:rsidRPr="00B4546F" w:rsidRDefault="00BA38F1" w:rsidP="00BA0CEA">
            <w:pPr>
              <w:rPr>
                <w:rFonts w:ascii="Arial" w:hAnsi="Arial" w:cs="Arial"/>
                <w:sz w:val="24"/>
                <w:szCs w:val="24"/>
              </w:rPr>
            </w:pPr>
            <w:r w:rsidRPr="00B4546F">
              <w:rPr>
                <w:rFonts w:ascii="Arial" w:hAnsi="Arial" w:cs="Arial"/>
                <w:sz w:val="24"/>
                <w:szCs w:val="24"/>
              </w:rPr>
              <w:sym w:font="Wingdings" w:char="F0E0"/>
            </w:r>
            <w:r w:rsidR="00D2072B" w:rsidRPr="00B4546F">
              <w:rPr>
                <w:rFonts w:ascii="Arial" w:hAnsi="Arial" w:cs="Arial"/>
                <w:sz w:val="24"/>
                <w:szCs w:val="24"/>
              </w:rPr>
              <w:t xml:space="preserve"> </w:t>
            </w:r>
            <w:r w:rsidR="00B30187" w:rsidRPr="00B4546F">
              <w:rPr>
                <w:rFonts w:ascii="Arial" w:hAnsi="Arial" w:cs="Arial"/>
                <w:sz w:val="24"/>
                <w:szCs w:val="24"/>
              </w:rPr>
              <w:t xml:space="preserve"> </w:t>
            </w:r>
            <w:hyperlink w:anchor="student" w:history="1">
              <w:r w:rsidR="00B4546F" w:rsidRPr="007439F8">
                <w:rPr>
                  <w:rStyle w:val="Hyperlink"/>
                  <w:rFonts w:ascii="Arial" w:hAnsi="Arial" w:cs="Arial"/>
                  <w:sz w:val="24"/>
                  <w:szCs w:val="24"/>
                </w:rPr>
                <w:t>Student Membership</w:t>
              </w:r>
              <w:r w:rsidR="00BD2F8A" w:rsidRPr="007439F8">
                <w:rPr>
                  <w:rStyle w:val="Hyperlink"/>
                  <w:rFonts w:ascii="Arial" w:hAnsi="Arial" w:cs="Arial"/>
                  <w:sz w:val="24"/>
                  <w:szCs w:val="24"/>
                </w:rPr>
                <w:t xml:space="preserve">  </w:t>
              </w:r>
            </w:hyperlink>
            <w:r w:rsidR="00BD2F8A" w:rsidRPr="00B4546F">
              <w:rPr>
                <w:rFonts w:ascii="Arial" w:hAnsi="Arial" w:cs="Arial"/>
                <w:sz w:val="24"/>
                <w:szCs w:val="24"/>
              </w:rPr>
              <w:t xml:space="preserve"> </w:t>
            </w:r>
          </w:p>
          <w:p w14:paraId="196346E5" w14:textId="77777777" w:rsidR="004701AD" w:rsidRPr="00B4546F" w:rsidRDefault="004701AD" w:rsidP="00BA38F1">
            <w:pPr>
              <w:rPr>
                <w:rFonts w:ascii="Arial" w:hAnsi="Arial" w:cs="Arial"/>
                <w:sz w:val="24"/>
                <w:szCs w:val="24"/>
              </w:rPr>
            </w:pPr>
          </w:p>
          <w:p w14:paraId="6954AD26" w14:textId="4383AF48" w:rsidR="004701AD" w:rsidRPr="00B4546F" w:rsidRDefault="00854E08" w:rsidP="00BA38F1">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hyperlink w:anchor="hamfests" w:history="1">
              <w:r w:rsidR="00B4546F" w:rsidRPr="00B4546F">
                <w:rPr>
                  <w:rStyle w:val="Hyperlink"/>
                  <w:rFonts w:ascii="Arial" w:hAnsi="Arial" w:cs="Arial"/>
                  <w:sz w:val="24"/>
                  <w:szCs w:val="24"/>
                </w:rPr>
                <w:t>2024 Division Hamfests</w:t>
              </w:r>
            </w:hyperlink>
            <w:r w:rsidR="00B4546F" w:rsidRPr="00B4546F">
              <w:rPr>
                <w:rStyle w:val="Hyperlink"/>
                <w:rFonts w:ascii="Arial" w:hAnsi="Arial" w:cs="Arial"/>
                <w:sz w:val="24"/>
                <w:szCs w:val="24"/>
                <w:u w:val="none"/>
              </w:rPr>
              <w:t xml:space="preserve">                                </w:t>
            </w:r>
          </w:p>
          <w:p w14:paraId="0D5E3C47" w14:textId="4A0E5968" w:rsidR="00307A4B" w:rsidRPr="00B4546F" w:rsidRDefault="00307A4B" w:rsidP="00307A4B">
            <w:pPr>
              <w:rPr>
                <w:rFonts w:ascii="Arial" w:hAnsi="Arial" w:cs="Arial"/>
                <w:sz w:val="24"/>
                <w:szCs w:val="24"/>
              </w:rPr>
            </w:pPr>
          </w:p>
        </w:tc>
      </w:tr>
    </w:tbl>
    <w:p w14:paraId="21A094FA" w14:textId="416FD8A3" w:rsidR="00246763" w:rsidRPr="00B4546F" w:rsidRDefault="00246763" w:rsidP="007A5A70">
      <w:pPr>
        <w:pBdr>
          <w:bottom w:val="single" w:sz="6" w:space="1" w:color="auto"/>
        </w:pBdr>
        <w:rPr>
          <w:rFonts w:ascii="Arial" w:hAnsi="Arial" w:cs="Arial"/>
          <w:sz w:val="24"/>
          <w:szCs w:val="24"/>
        </w:rPr>
      </w:pPr>
    </w:p>
    <w:p w14:paraId="66E73D5F" w14:textId="5061D888" w:rsidR="00A36D9A" w:rsidRDefault="00A36D9A" w:rsidP="007A5A70">
      <w:pPr>
        <w:rPr>
          <w:rFonts w:ascii="Arial" w:hAnsi="Arial" w:cs="Arial"/>
          <w:sz w:val="24"/>
          <w:szCs w:val="24"/>
        </w:rPr>
      </w:pPr>
    </w:p>
    <w:p w14:paraId="5A2A2613" w14:textId="3B732C86"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51EE21FE"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6FE379D2" w:rsidR="00692418" w:rsidRDefault="00692418" w:rsidP="00692418">
      <w:pPr>
        <w:rPr>
          <w:rFonts w:ascii="Arial" w:hAnsi="Arial" w:cs="Arial"/>
          <w:sz w:val="24"/>
          <w:szCs w:val="24"/>
        </w:rPr>
      </w:pPr>
      <w:r>
        <w:rPr>
          <w:rFonts w:ascii="Arial" w:hAnsi="Arial" w:cs="Arial"/>
          <w:sz w:val="24"/>
          <w:szCs w:val="24"/>
        </w:rPr>
        <w:t>Hi Gang,</w:t>
      </w:r>
    </w:p>
    <w:p w14:paraId="27FA2F03" w14:textId="75525C30" w:rsidR="00164E0C" w:rsidRDefault="00164E0C" w:rsidP="00DA7E79">
      <w:pPr>
        <w:rPr>
          <w:rFonts w:ascii="Arial" w:hAnsi="Arial" w:cs="Arial"/>
          <w:sz w:val="24"/>
          <w:szCs w:val="24"/>
        </w:rPr>
      </w:pPr>
    </w:p>
    <w:p w14:paraId="6B076E78" w14:textId="0BA8C7BF" w:rsidR="00D0256F" w:rsidRDefault="00A77BF9" w:rsidP="00B34FBD">
      <w:pPr>
        <w:rPr>
          <w:rFonts w:ascii="Arial" w:hAnsi="Arial" w:cs="Arial"/>
          <w:sz w:val="24"/>
          <w:szCs w:val="24"/>
        </w:rPr>
      </w:pPr>
      <w:r>
        <w:rPr>
          <w:rFonts w:ascii="Arial" w:hAnsi="Arial" w:cs="Arial"/>
          <w:sz w:val="24"/>
          <w:szCs w:val="24"/>
        </w:rPr>
        <w:t xml:space="preserve">Wow…  </w:t>
      </w:r>
      <w:r w:rsidR="00D0256F">
        <w:rPr>
          <w:rFonts w:ascii="Arial" w:hAnsi="Arial" w:cs="Arial"/>
          <w:sz w:val="24"/>
          <w:szCs w:val="24"/>
        </w:rPr>
        <w:t xml:space="preserve">Welcome to September! I hope that you’ve all had a great Labor Day weekend!  </w:t>
      </w:r>
    </w:p>
    <w:p w14:paraId="2555554F" w14:textId="77777777" w:rsidR="00D0256F" w:rsidRDefault="00D0256F" w:rsidP="00B34FBD">
      <w:pPr>
        <w:rPr>
          <w:rFonts w:ascii="Arial" w:hAnsi="Arial" w:cs="Arial"/>
          <w:sz w:val="24"/>
          <w:szCs w:val="24"/>
        </w:rPr>
      </w:pPr>
    </w:p>
    <w:p w14:paraId="7A626F97" w14:textId="1725EF2D" w:rsidR="00A77BF9" w:rsidRDefault="00D0256F" w:rsidP="00B34FBD">
      <w:pPr>
        <w:rPr>
          <w:rFonts w:ascii="Arial" w:hAnsi="Arial" w:cs="Arial"/>
          <w:sz w:val="24"/>
          <w:szCs w:val="24"/>
        </w:rPr>
      </w:pPr>
      <w:r>
        <w:rPr>
          <w:rFonts w:ascii="Arial" w:hAnsi="Arial" w:cs="Arial"/>
          <w:sz w:val="24"/>
          <w:szCs w:val="24"/>
        </w:rPr>
        <w:t>W</w:t>
      </w:r>
      <w:r w:rsidR="00A77BF9">
        <w:rPr>
          <w:rFonts w:ascii="Arial" w:hAnsi="Arial" w:cs="Arial"/>
          <w:sz w:val="24"/>
          <w:szCs w:val="24"/>
        </w:rPr>
        <w:t>hen I wrote to you all last month, I had no idea of just how hot, hot could get until this past week. It’s been crazy hot for sure. I hope that all of you had a safe place to stay cool during this heat wave.</w:t>
      </w:r>
    </w:p>
    <w:p w14:paraId="54CC7913" w14:textId="77777777" w:rsidR="00A77BF9" w:rsidRDefault="00A77BF9" w:rsidP="00B34FBD">
      <w:pPr>
        <w:rPr>
          <w:rFonts w:ascii="Arial" w:hAnsi="Arial" w:cs="Arial"/>
          <w:sz w:val="24"/>
          <w:szCs w:val="24"/>
        </w:rPr>
      </w:pPr>
    </w:p>
    <w:p w14:paraId="7EB24DED" w14:textId="77777777" w:rsidR="00D0256F" w:rsidRDefault="00A77BF9" w:rsidP="00B34FBD">
      <w:pPr>
        <w:rPr>
          <w:rFonts w:ascii="Arial" w:hAnsi="Arial" w:cs="Arial"/>
          <w:sz w:val="24"/>
          <w:szCs w:val="24"/>
        </w:rPr>
      </w:pPr>
      <w:r>
        <w:rPr>
          <w:rFonts w:ascii="Arial" w:hAnsi="Arial" w:cs="Arial"/>
          <w:sz w:val="24"/>
          <w:szCs w:val="24"/>
        </w:rPr>
        <w:t xml:space="preserve">August </w:t>
      </w:r>
      <w:r w:rsidR="00716F53">
        <w:rPr>
          <w:rFonts w:ascii="Arial" w:hAnsi="Arial" w:cs="Arial"/>
          <w:sz w:val="24"/>
          <w:szCs w:val="24"/>
        </w:rPr>
        <w:t>turned out to be another</w:t>
      </w:r>
      <w:r>
        <w:rPr>
          <w:rFonts w:ascii="Arial" w:hAnsi="Arial" w:cs="Arial"/>
          <w:sz w:val="24"/>
          <w:szCs w:val="24"/>
        </w:rPr>
        <w:t xml:space="preserve"> crazy month for sure. It seems like everything that could </w:t>
      </w:r>
      <w:r w:rsidR="001B49E8">
        <w:rPr>
          <w:rFonts w:ascii="Arial" w:hAnsi="Arial" w:cs="Arial"/>
          <w:sz w:val="24"/>
          <w:szCs w:val="24"/>
        </w:rPr>
        <w:t>break down</w:t>
      </w:r>
      <w:r>
        <w:rPr>
          <w:rFonts w:ascii="Arial" w:hAnsi="Arial" w:cs="Arial"/>
          <w:sz w:val="24"/>
          <w:szCs w:val="24"/>
        </w:rPr>
        <w:t xml:space="preserve"> around the house has. I’ve been the fix-it man now for </w:t>
      </w:r>
      <w:r w:rsidR="001B49E8">
        <w:rPr>
          <w:rFonts w:ascii="Arial" w:hAnsi="Arial" w:cs="Arial"/>
          <w:sz w:val="24"/>
          <w:szCs w:val="24"/>
        </w:rPr>
        <w:t xml:space="preserve">more projects than I care to think about. </w:t>
      </w:r>
    </w:p>
    <w:p w14:paraId="5841A825" w14:textId="77777777" w:rsidR="00D0256F" w:rsidRDefault="00D0256F" w:rsidP="00B34FBD">
      <w:pPr>
        <w:rPr>
          <w:rFonts w:ascii="Arial" w:hAnsi="Arial" w:cs="Arial"/>
          <w:sz w:val="24"/>
          <w:szCs w:val="24"/>
        </w:rPr>
      </w:pPr>
    </w:p>
    <w:p w14:paraId="1EC8DB72" w14:textId="137B5D2D" w:rsidR="00F84D3A" w:rsidRDefault="001B49E8" w:rsidP="00B34FBD">
      <w:pPr>
        <w:rPr>
          <w:rFonts w:ascii="Arial" w:hAnsi="Arial" w:cs="Arial"/>
          <w:sz w:val="24"/>
          <w:szCs w:val="24"/>
        </w:rPr>
      </w:pPr>
      <w:r>
        <w:rPr>
          <w:rFonts w:ascii="Arial" w:hAnsi="Arial" w:cs="Arial"/>
          <w:sz w:val="24"/>
          <w:szCs w:val="24"/>
        </w:rPr>
        <w:lastRenderedPageBreak/>
        <w:t xml:space="preserve">And, to top it all off, I had to bring down all of my antennas so that I can get one more project ticked off the list of things needing to be done, tree trimming. No, I’m not climbing trees, I am having a tree service come in and do that. Most of the trees around my yard are over 60 foot tall and I’m not that agile anymore. </w:t>
      </w:r>
    </w:p>
    <w:p w14:paraId="3FC2FDBC" w14:textId="77777777" w:rsidR="00D0256F" w:rsidRDefault="00D0256F" w:rsidP="00B34FBD">
      <w:pPr>
        <w:rPr>
          <w:rFonts w:ascii="Arial" w:hAnsi="Arial" w:cs="Arial"/>
          <w:sz w:val="24"/>
          <w:szCs w:val="24"/>
        </w:rPr>
      </w:pPr>
    </w:p>
    <w:p w14:paraId="64BB1708" w14:textId="666C9994" w:rsidR="00AF68B6" w:rsidRDefault="00F84D3A" w:rsidP="00B34FBD">
      <w:pPr>
        <w:rPr>
          <w:rFonts w:ascii="Arial" w:hAnsi="Arial" w:cs="Arial"/>
          <w:sz w:val="24"/>
          <w:szCs w:val="24"/>
        </w:rPr>
      </w:pPr>
      <w:r>
        <w:rPr>
          <w:noProof/>
        </w:rPr>
        <w:drawing>
          <wp:anchor distT="0" distB="0" distL="114300" distR="114300" simplePos="0" relativeHeight="251767834" behindDoc="1" locked="0" layoutInCell="1" allowOverlap="1" wp14:anchorId="6F4CA1EC" wp14:editId="44E0BD00">
            <wp:simplePos x="0" y="0"/>
            <wp:positionH relativeFrom="column">
              <wp:posOffset>4219575</wp:posOffset>
            </wp:positionH>
            <wp:positionV relativeFrom="paragraph">
              <wp:posOffset>0</wp:posOffset>
            </wp:positionV>
            <wp:extent cx="2121535" cy="1800225"/>
            <wp:effectExtent l="0" t="0" r="0" b="9525"/>
            <wp:wrapTight wrapText="bothSides">
              <wp:wrapPolygon edited="0">
                <wp:start x="0" y="0"/>
                <wp:lineTo x="0" y="21486"/>
                <wp:lineTo x="21335" y="21486"/>
                <wp:lineTo x="21335" y="0"/>
                <wp:lineTo x="0" y="0"/>
              </wp:wrapPolygon>
            </wp:wrapTight>
            <wp:docPr id="1778801682" name="Picture 1" descr="A cartoon of a person with an ax and a b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01682" name="Picture 1" descr="A cartoon of a person with an ax and a bu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1535" cy="1800225"/>
                    </a:xfrm>
                    <a:prstGeom prst="rect">
                      <a:avLst/>
                    </a:prstGeom>
                  </pic:spPr>
                </pic:pic>
              </a:graphicData>
            </a:graphic>
            <wp14:sizeRelH relativeFrom="page">
              <wp14:pctWidth>0</wp14:pctWidth>
            </wp14:sizeRelH>
            <wp14:sizeRelV relativeFrom="page">
              <wp14:pctHeight>0</wp14:pctHeight>
            </wp14:sizeRelV>
          </wp:anchor>
        </w:drawing>
      </w:r>
      <w:r w:rsidR="001B49E8">
        <w:rPr>
          <w:rFonts w:ascii="Arial" w:hAnsi="Arial" w:cs="Arial"/>
          <w:sz w:val="24"/>
          <w:szCs w:val="24"/>
        </w:rPr>
        <w:t xml:space="preserve">I let someone much younger and better physically fit do the Paul Bunion stuff now. I’ve got several trees coming down to make better clearance for my vertical. I have another couple of them coming down to give me more room for my dipoles as well. All in </w:t>
      </w:r>
      <w:r w:rsidR="00716F53">
        <w:rPr>
          <w:rFonts w:ascii="Arial" w:hAnsi="Arial" w:cs="Arial"/>
          <w:sz w:val="24"/>
          <w:szCs w:val="24"/>
        </w:rPr>
        <w:t>all,</w:t>
      </w:r>
      <w:r w:rsidR="001B49E8">
        <w:rPr>
          <w:rFonts w:ascii="Arial" w:hAnsi="Arial" w:cs="Arial"/>
          <w:sz w:val="24"/>
          <w:szCs w:val="24"/>
        </w:rPr>
        <w:t xml:space="preserve"> I should have a better signal when they get through</w:t>
      </w:r>
      <w:r w:rsidR="00716F53">
        <w:rPr>
          <w:rFonts w:ascii="Arial" w:hAnsi="Arial" w:cs="Arial"/>
          <w:sz w:val="24"/>
          <w:szCs w:val="24"/>
        </w:rPr>
        <w:t xml:space="preserve"> and I get all the antenna’s back up</w:t>
      </w:r>
      <w:r w:rsidR="001B49E8">
        <w:rPr>
          <w:rFonts w:ascii="Arial" w:hAnsi="Arial" w:cs="Arial"/>
          <w:sz w:val="24"/>
          <w:szCs w:val="24"/>
        </w:rPr>
        <w:t xml:space="preserve">. Now I will say this, the trees aren’t coming down just for ham radio, they are coming down to keep my house roof from needing to be replaced sooner than it should. Several of these trees are hanging right over the roof of the house and making a mess of the roof and my gutters. So, it’s time for them to go. </w:t>
      </w:r>
      <w:r w:rsidR="006B3E13">
        <w:rPr>
          <w:rFonts w:ascii="Arial" w:hAnsi="Arial" w:cs="Arial"/>
          <w:sz w:val="24"/>
          <w:szCs w:val="24"/>
        </w:rPr>
        <w:t xml:space="preserve"> </w:t>
      </w:r>
    </w:p>
    <w:p w14:paraId="0F63F3DA" w14:textId="77777777" w:rsidR="001678E3" w:rsidRDefault="001678E3" w:rsidP="00B34FBD">
      <w:pPr>
        <w:rPr>
          <w:rFonts w:ascii="Arial" w:hAnsi="Arial" w:cs="Arial"/>
          <w:sz w:val="24"/>
          <w:szCs w:val="24"/>
        </w:rPr>
      </w:pPr>
    </w:p>
    <w:p w14:paraId="5880011A" w14:textId="77777777" w:rsidR="00387099" w:rsidRDefault="001B49E8" w:rsidP="00A230FF">
      <w:pPr>
        <w:rPr>
          <w:rFonts w:ascii="Arial" w:hAnsi="Arial" w:cs="Arial"/>
          <w:sz w:val="24"/>
          <w:szCs w:val="24"/>
        </w:rPr>
      </w:pPr>
      <w:r>
        <w:rPr>
          <w:rFonts w:ascii="Arial" w:hAnsi="Arial" w:cs="Arial"/>
          <w:sz w:val="24"/>
          <w:szCs w:val="24"/>
        </w:rPr>
        <w:t xml:space="preserve">I’ve also been busy with many meetings </w:t>
      </w:r>
      <w:r w:rsidR="00387099">
        <w:rPr>
          <w:rFonts w:ascii="Arial" w:hAnsi="Arial" w:cs="Arial"/>
          <w:sz w:val="24"/>
          <w:szCs w:val="24"/>
        </w:rPr>
        <w:t xml:space="preserve">and hamfests that we have around the Division. I’ll be in Kentucky and Ohio this coming weekend for hamfests at </w:t>
      </w:r>
      <w:r w:rsidR="00387099" w:rsidRPr="00387099">
        <w:rPr>
          <w:rFonts w:ascii="Arial" w:hAnsi="Arial" w:cs="Arial"/>
          <w:sz w:val="24"/>
          <w:szCs w:val="24"/>
        </w:rPr>
        <w:t>Shepherdsville</w:t>
      </w:r>
      <w:r w:rsidR="00387099">
        <w:rPr>
          <w:rFonts w:ascii="Arial" w:hAnsi="Arial" w:cs="Arial"/>
          <w:sz w:val="24"/>
          <w:szCs w:val="24"/>
        </w:rPr>
        <w:t xml:space="preserve"> and Findlay as well as I’ll most likely pop in on a couple of club meetings too. Then it’s off to </w:t>
      </w:r>
      <w:r w:rsidR="00716F53">
        <w:rPr>
          <w:rFonts w:ascii="Arial" w:hAnsi="Arial" w:cs="Arial"/>
          <w:sz w:val="24"/>
          <w:szCs w:val="24"/>
        </w:rPr>
        <w:t>Newington to help with training the newest Section Managers. I’ve been very privileged to be able to help out with their training these past number of years and it’s a lot of fun for me to be able to show them a lot of things that they are responsible for and how to make their job a little easier and definitely more fun for sure.</w:t>
      </w:r>
    </w:p>
    <w:p w14:paraId="297CE5EB" w14:textId="77777777" w:rsidR="00387099" w:rsidRDefault="00387099" w:rsidP="00A230FF">
      <w:pPr>
        <w:rPr>
          <w:rFonts w:ascii="Arial" w:hAnsi="Arial" w:cs="Arial"/>
          <w:sz w:val="24"/>
          <w:szCs w:val="24"/>
        </w:rPr>
      </w:pPr>
    </w:p>
    <w:p w14:paraId="02BD73AB" w14:textId="1365B5FE" w:rsidR="00716F53" w:rsidRDefault="00387099" w:rsidP="00A230FF">
      <w:pPr>
        <w:rPr>
          <w:rFonts w:ascii="Arial" w:hAnsi="Arial" w:cs="Arial"/>
          <w:sz w:val="24"/>
          <w:szCs w:val="24"/>
        </w:rPr>
      </w:pPr>
      <w:r>
        <w:rPr>
          <w:rFonts w:ascii="Arial" w:hAnsi="Arial" w:cs="Arial"/>
          <w:sz w:val="24"/>
          <w:szCs w:val="24"/>
        </w:rPr>
        <w:t xml:space="preserve">I’ve been really surprised at not only the number of folks responding to this latest survey. It’s really great hearing back from you just how you feel about things. I really appreciate your responses and I’m actually surprised by some of the results. The final results are posted in this newsletter. </w:t>
      </w:r>
      <w:r w:rsidR="00716F53">
        <w:rPr>
          <w:rFonts w:ascii="Arial" w:hAnsi="Arial" w:cs="Arial"/>
          <w:sz w:val="24"/>
          <w:szCs w:val="24"/>
        </w:rPr>
        <w:t xml:space="preserve"> </w:t>
      </w:r>
    </w:p>
    <w:p w14:paraId="6F9B8C25" w14:textId="77777777" w:rsidR="000E30D3" w:rsidRDefault="000E30D3" w:rsidP="00A230FF">
      <w:pPr>
        <w:rPr>
          <w:rFonts w:ascii="Arial" w:hAnsi="Arial" w:cs="Arial"/>
          <w:sz w:val="24"/>
          <w:szCs w:val="24"/>
        </w:rPr>
      </w:pPr>
    </w:p>
    <w:p w14:paraId="1BEFE2E7" w14:textId="65D57E62" w:rsidR="000E30D3" w:rsidRDefault="000E30D3" w:rsidP="00A230FF">
      <w:pPr>
        <w:rPr>
          <w:rFonts w:ascii="Arial" w:hAnsi="Arial" w:cs="Arial"/>
          <w:sz w:val="24"/>
          <w:szCs w:val="24"/>
        </w:rPr>
      </w:pPr>
      <w:r>
        <w:rPr>
          <w:rFonts w:ascii="Arial" w:hAnsi="Arial" w:cs="Arial"/>
          <w:sz w:val="24"/>
          <w:szCs w:val="24"/>
        </w:rPr>
        <w:t>I’ve received a number of new requests from clubs to be listed on the “Links” club page. Is your club listed? If not, send the URL to me and I’ll get it listed.</w:t>
      </w:r>
      <w:r w:rsidR="00BA0592" w:rsidRPr="00BA0592">
        <w:t xml:space="preserve"> </w:t>
      </w:r>
      <w:r w:rsidR="00BA0592">
        <w:t xml:space="preserve">   </w:t>
      </w:r>
      <w:hyperlink r:id="rId12" w:history="1">
        <w:r w:rsidR="00BA0592" w:rsidRPr="002A154B">
          <w:rPr>
            <w:rStyle w:val="Hyperlink"/>
            <w:rFonts w:ascii="Arial" w:hAnsi="Arial" w:cs="Arial"/>
            <w:sz w:val="24"/>
            <w:szCs w:val="24"/>
          </w:rPr>
          <w:t>n8sy@n8sy.com</w:t>
        </w:r>
      </w:hyperlink>
    </w:p>
    <w:p w14:paraId="5204AB9E" w14:textId="77777777" w:rsidR="000E30D3" w:rsidRDefault="000E30D3" w:rsidP="00A230FF">
      <w:pPr>
        <w:rPr>
          <w:rFonts w:ascii="Arial" w:hAnsi="Arial" w:cs="Arial"/>
          <w:sz w:val="24"/>
          <w:szCs w:val="24"/>
        </w:rPr>
      </w:pPr>
    </w:p>
    <w:p w14:paraId="6AF85B8F" w14:textId="5563E4A6" w:rsidR="00B34FBD" w:rsidRDefault="00B34FBD" w:rsidP="00B34FBD">
      <w:pPr>
        <w:rPr>
          <w:rFonts w:ascii="Arial" w:hAnsi="Arial" w:cs="Arial"/>
          <w:sz w:val="24"/>
          <w:szCs w:val="24"/>
        </w:rPr>
      </w:pPr>
      <w:bookmarkStart w:id="1" w:name="survey"/>
      <w:bookmarkEnd w:id="1"/>
      <w:r>
        <w:rPr>
          <w:rFonts w:ascii="Arial" w:hAnsi="Arial" w:cs="Arial"/>
          <w:sz w:val="24"/>
          <w:szCs w:val="24"/>
        </w:rPr>
        <w:t>That’s going to do it from me this time around. Hope to catch ya’ on the air, at a club meeting or a hamfest soon!!</w:t>
      </w:r>
    </w:p>
    <w:p w14:paraId="54DD6B78" w14:textId="712CB163" w:rsidR="00B34FBD" w:rsidRDefault="00B34FBD" w:rsidP="00B34FBD">
      <w:pPr>
        <w:rPr>
          <w:rFonts w:ascii="Arial" w:hAnsi="Arial" w:cs="Arial"/>
          <w:sz w:val="24"/>
          <w:szCs w:val="24"/>
        </w:rPr>
      </w:pPr>
    </w:p>
    <w:p w14:paraId="4D70B16F" w14:textId="77777777" w:rsidR="00B34FBD" w:rsidRDefault="00B34FBD" w:rsidP="00B34FBD">
      <w:pPr>
        <w:rPr>
          <w:rFonts w:ascii="Arial" w:hAnsi="Arial" w:cs="Arial"/>
          <w:sz w:val="24"/>
          <w:szCs w:val="24"/>
        </w:rPr>
      </w:pPr>
      <w:r>
        <w:rPr>
          <w:rFonts w:ascii="Arial" w:hAnsi="Arial" w:cs="Arial"/>
          <w:sz w:val="24"/>
          <w:szCs w:val="24"/>
        </w:rPr>
        <w:t>73,</w:t>
      </w:r>
    </w:p>
    <w:p w14:paraId="7753DD2B" w14:textId="77777777" w:rsidR="00B34FBD" w:rsidRDefault="00B34FBD" w:rsidP="00B34FBD">
      <w:pPr>
        <w:rPr>
          <w:rFonts w:ascii="Arial" w:hAnsi="Arial" w:cs="Arial"/>
          <w:sz w:val="24"/>
          <w:szCs w:val="24"/>
        </w:rPr>
      </w:pPr>
    </w:p>
    <w:p w14:paraId="67589F66" w14:textId="170018B1" w:rsidR="00B34FBD" w:rsidRPr="00293B22" w:rsidRDefault="00B34FBD" w:rsidP="00B34FBD">
      <w:pPr>
        <w:rPr>
          <w:rFonts w:ascii="Arial" w:hAnsi="Arial" w:cs="Arial"/>
          <w:sz w:val="24"/>
          <w:szCs w:val="24"/>
        </w:rPr>
      </w:pPr>
      <w:r w:rsidRPr="00293B22">
        <w:rPr>
          <w:rFonts w:ascii="Arial" w:hAnsi="Arial" w:cs="Arial"/>
          <w:sz w:val="24"/>
          <w:szCs w:val="24"/>
        </w:rPr>
        <w:t>Scott Yonally, N8SY</w:t>
      </w:r>
    </w:p>
    <w:p w14:paraId="56317F6E" w14:textId="66DEC54A" w:rsidR="00B34FBD" w:rsidRPr="00293B22" w:rsidRDefault="00B34FBD" w:rsidP="00B34FBD">
      <w:pPr>
        <w:rPr>
          <w:rFonts w:ascii="Arial" w:hAnsi="Arial" w:cs="Arial"/>
          <w:sz w:val="24"/>
          <w:szCs w:val="24"/>
        </w:rPr>
      </w:pPr>
      <w:r w:rsidRPr="00293B22">
        <w:rPr>
          <w:rFonts w:ascii="Arial" w:hAnsi="Arial" w:cs="Arial"/>
          <w:sz w:val="24"/>
          <w:szCs w:val="24"/>
        </w:rPr>
        <w:t>Director</w:t>
      </w:r>
      <w:r w:rsidR="00531E0B">
        <w:rPr>
          <w:rFonts w:ascii="Arial" w:hAnsi="Arial" w:cs="Arial"/>
          <w:sz w:val="24"/>
          <w:szCs w:val="24"/>
        </w:rPr>
        <w:t xml:space="preserve"> - </w:t>
      </w:r>
      <w:r w:rsidRPr="00293B22">
        <w:rPr>
          <w:rFonts w:ascii="Arial" w:hAnsi="Arial" w:cs="Arial"/>
          <w:sz w:val="24"/>
          <w:szCs w:val="24"/>
        </w:rPr>
        <w:t xml:space="preserve">Great Lakes Division </w:t>
      </w:r>
    </w:p>
    <w:p w14:paraId="43F27966" w14:textId="28B514BA" w:rsidR="00B34FBD" w:rsidRDefault="00000000" w:rsidP="00B34FBD">
      <w:pPr>
        <w:rPr>
          <w:rFonts w:ascii="Arial" w:hAnsi="Arial" w:cs="Arial"/>
          <w:sz w:val="24"/>
          <w:szCs w:val="24"/>
        </w:rPr>
      </w:pPr>
      <w:hyperlink r:id="rId13" w:history="1">
        <w:r w:rsidR="00B34FBD" w:rsidRPr="00131BA4">
          <w:rPr>
            <w:rStyle w:val="Hyperlink"/>
            <w:rFonts w:ascii="Arial" w:hAnsi="Arial" w:cs="Arial"/>
            <w:sz w:val="24"/>
            <w:szCs w:val="24"/>
          </w:rPr>
          <w:t>n8sy@arrl.org</w:t>
        </w:r>
      </w:hyperlink>
      <w:r w:rsidR="00B34FBD">
        <w:rPr>
          <w:rFonts w:ascii="Arial" w:hAnsi="Arial" w:cs="Arial"/>
          <w:sz w:val="24"/>
          <w:szCs w:val="24"/>
        </w:rPr>
        <w:t xml:space="preserve"> </w:t>
      </w:r>
    </w:p>
    <w:p w14:paraId="4828211C" w14:textId="0CB02F80" w:rsidR="00B34FBD" w:rsidRDefault="00B34FBD" w:rsidP="00B34FBD">
      <w:pPr>
        <w:pBdr>
          <w:bottom w:val="single" w:sz="6" w:space="1" w:color="auto"/>
        </w:pBdr>
        <w:rPr>
          <w:rFonts w:ascii="Arial" w:hAnsi="Arial" w:cs="Arial"/>
          <w:sz w:val="24"/>
          <w:szCs w:val="24"/>
        </w:rPr>
      </w:pPr>
    </w:p>
    <w:p w14:paraId="5185912B" w14:textId="77777777" w:rsidR="000E30D3" w:rsidRDefault="000E30D3" w:rsidP="00B34FBD">
      <w:pPr>
        <w:pBdr>
          <w:bottom w:val="single" w:sz="6" w:space="1" w:color="auto"/>
        </w:pBdr>
        <w:rPr>
          <w:rFonts w:ascii="Arial" w:hAnsi="Arial" w:cs="Arial"/>
          <w:sz w:val="24"/>
          <w:szCs w:val="24"/>
        </w:rPr>
      </w:pPr>
    </w:p>
    <w:p w14:paraId="416F364D" w14:textId="77777777" w:rsidR="000E30D3" w:rsidRDefault="000E30D3" w:rsidP="00B34FBD">
      <w:pPr>
        <w:pBdr>
          <w:bottom w:val="single" w:sz="6" w:space="1" w:color="auto"/>
        </w:pBdr>
        <w:rPr>
          <w:rFonts w:ascii="Arial" w:hAnsi="Arial" w:cs="Arial"/>
          <w:sz w:val="24"/>
          <w:szCs w:val="24"/>
        </w:rPr>
      </w:pPr>
    </w:p>
    <w:p w14:paraId="56510116" w14:textId="77777777" w:rsidR="000E30D3" w:rsidRDefault="000E30D3" w:rsidP="00B34FBD">
      <w:pPr>
        <w:pBdr>
          <w:bottom w:val="single" w:sz="6" w:space="1" w:color="auto"/>
        </w:pBdr>
        <w:rPr>
          <w:rFonts w:ascii="Arial" w:hAnsi="Arial" w:cs="Arial"/>
          <w:sz w:val="24"/>
          <w:szCs w:val="24"/>
        </w:rPr>
      </w:pPr>
    </w:p>
    <w:p w14:paraId="07B4F3D4" w14:textId="77777777" w:rsidR="000E30D3" w:rsidRDefault="000E30D3" w:rsidP="00B34FBD">
      <w:pPr>
        <w:pBdr>
          <w:bottom w:val="single" w:sz="6" w:space="1" w:color="auto"/>
        </w:pBdr>
        <w:rPr>
          <w:rFonts w:ascii="Arial" w:hAnsi="Arial" w:cs="Arial"/>
          <w:sz w:val="24"/>
          <w:szCs w:val="24"/>
        </w:rPr>
      </w:pPr>
    </w:p>
    <w:p w14:paraId="42E007E1" w14:textId="2093D800" w:rsidR="00290FC7" w:rsidRPr="005C5F4D" w:rsidRDefault="00D90DD8" w:rsidP="001113F0">
      <w:pPr>
        <w:rPr>
          <w:rFonts w:ascii="Arial" w:hAnsi="Arial" w:cs="Arial"/>
          <w:b/>
          <w:bCs/>
          <w:i/>
          <w:iCs/>
          <w:kern w:val="0"/>
          <w:sz w:val="24"/>
          <w:szCs w:val="24"/>
          <w14:ligatures w14:val="none"/>
        </w:rPr>
      </w:pPr>
      <w:r w:rsidRPr="005C5F4D">
        <w:rPr>
          <w:rFonts w:ascii="Arial" w:hAnsi="Arial" w:cs="Arial"/>
          <w:i/>
          <w:iCs/>
          <w:noProof/>
          <w:sz w:val="24"/>
          <w:szCs w:val="24"/>
        </w:rPr>
        <w:drawing>
          <wp:anchor distT="0" distB="0" distL="114300" distR="114300" simplePos="0" relativeHeight="251707418" behindDoc="1" locked="0" layoutInCell="1" allowOverlap="1" wp14:anchorId="7DA2F6E5" wp14:editId="24A95BF1">
            <wp:simplePos x="0" y="0"/>
            <wp:positionH relativeFrom="margin">
              <wp:posOffset>0</wp:posOffset>
            </wp:positionH>
            <wp:positionV relativeFrom="paragraph">
              <wp:posOffset>131445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F4D" w:rsidRPr="005C5F4D">
        <w:rPr>
          <w:rFonts w:ascii="Arial" w:hAnsi="Arial" w:cs="Arial"/>
          <w:b/>
          <w:bCs/>
          <w:i/>
          <w:iCs/>
          <w:kern w:val="0"/>
          <w:sz w:val="24"/>
          <w:szCs w:val="24"/>
          <w14:ligatures w14:val="none"/>
        </w:rPr>
        <w:t xml:space="preserve"> </w:t>
      </w:r>
    </w:p>
    <w:p w14:paraId="7A713452" w14:textId="77777777" w:rsidR="000E30D3" w:rsidRPr="000E30D3" w:rsidRDefault="000E30D3" w:rsidP="00AA779D">
      <w:pPr>
        <w:rPr>
          <w:rFonts w:ascii="Arial" w:eastAsia="Calibri" w:hAnsi="Arial" w:cs="Arial"/>
          <w:b/>
          <w:bCs/>
          <w:i/>
          <w:iCs/>
          <w:noProof/>
          <w:kern w:val="0"/>
          <w:sz w:val="36"/>
          <w:szCs w:val="36"/>
          <w14:ligatures w14:val="none"/>
        </w:rPr>
      </w:pPr>
      <w:bookmarkStart w:id="2" w:name="roy"/>
      <w:bookmarkEnd w:id="2"/>
      <w:r w:rsidRPr="000E30D3">
        <w:rPr>
          <w:rFonts w:ascii="Arial" w:eastAsia="Calibri" w:hAnsi="Arial" w:cs="Arial"/>
          <w:b/>
          <w:bCs/>
          <w:i/>
          <w:iCs/>
          <w:noProof/>
          <w:kern w:val="0"/>
          <w:sz w:val="36"/>
          <w:szCs w:val="36"/>
          <w14:ligatures w14:val="none"/>
        </w:rPr>
        <w:t xml:space="preserve">Who is going to be the next Silent Key? </w:t>
      </w:r>
    </w:p>
    <w:p w14:paraId="7A29C5A1" w14:textId="77777777" w:rsidR="000E30D3" w:rsidRDefault="000E30D3" w:rsidP="00AA779D">
      <w:pPr>
        <w:rPr>
          <w:rFonts w:ascii="Arial" w:eastAsia="Calibri" w:hAnsi="Arial" w:cs="Arial"/>
          <w:noProof/>
          <w:kern w:val="0"/>
          <w:sz w:val="24"/>
          <w:szCs w:val="24"/>
          <w14:ligatures w14:val="none"/>
        </w:rPr>
      </w:pPr>
    </w:p>
    <w:p w14:paraId="1150F1FD" w14:textId="77777777"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t xml:space="preserve">Avid CW operator or not, tradition has identified a deceased ham as a “silent key”. A few months ago, losses of some very close ham friends, members of two clubs which clearly defined my years in ham radio, presented some seemingly ironic observations and made me ponder “Silent Key” reality. John Hull, W8RRJ, the godfather of all things repeater for Central Ohio and Paul Gehringer, WB8ZZR, the focal point and connection of Amateur Radio to the Wilmington National Weather Service since its creation, became Silent Keys. Ironic in that as Silent Keys now, the rolls they were well known for did not connect much to CW at all. In fact neither had much of a propensity to that aspect of the hobby. </w:t>
      </w:r>
    </w:p>
    <w:p w14:paraId="696031F4" w14:textId="77777777" w:rsidR="000E30D3" w:rsidRPr="000E30D3" w:rsidRDefault="000E30D3" w:rsidP="00AA779D">
      <w:pPr>
        <w:rPr>
          <w:rFonts w:ascii="Arial" w:eastAsia="Calibri" w:hAnsi="Arial" w:cs="Arial"/>
          <w:noProof/>
          <w:kern w:val="0"/>
          <w:sz w:val="24"/>
          <w:szCs w:val="24"/>
          <w14:ligatures w14:val="none"/>
        </w:rPr>
      </w:pPr>
    </w:p>
    <w:p w14:paraId="2A693C94" w14:textId="77777777"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t>In reviewing the sea of repeater and recording studio artifacts in W8RRJ’s basement with family members, imagine my surprise to find a somewhat uncommon CW artifact, a Zephyr model Vibroplex Bug. It was just sitting on a shelf, clearly protected from all around it. A similar surprise was had at WB8ZZR’s funeral where on display among QSL cards, photos and other items his family found they identified with his hobby, was a keyer paddle. In a lengthy phone conversation I had with Paul just a few weeks before his death, he had a detailed this keyer paddle. Although I had never seen it before, from Paul’s description it was clearly the hand crafted paddle we had discussed at length made by an Elmer (traditional ham term for mentor) we had in common some 50 to 60 years earlier.</w:t>
      </w:r>
    </w:p>
    <w:p w14:paraId="2245B290" w14:textId="77777777" w:rsidR="000E30D3" w:rsidRPr="000E30D3" w:rsidRDefault="000E30D3" w:rsidP="00AA779D">
      <w:pPr>
        <w:rPr>
          <w:rFonts w:ascii="Arial" w:eastAsia="Calibri" w:hAnsi="Arial" w:cs="Arial"/>
          <w:noProof/>
          <w:kern w:val="0"/>
          <w:sz w:val="24"/>
          <w:szCs w:val="24"/>
          <w14:ligatures w14:val="none"/>
        </w:rPr>
      </w:pPr>
    </w:p>
    <w:p w14:paraId="7F67C6F0" w14:textId="525B34A8" w:rsidR="00AA779D"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mc:AlternateContent>
          <mc:Choice Requires="wps">
            <w:drawing>
              <wp:anchor distT="45720" distB="45720" distL="114300" distR="114300" simplePos="0" relativeHeight="251763738" behindDoc="0" locked="0" layoutInCell="1" allowOverlap="1" wp14:anchorId="07C1F0AE" wp14:editId="3258B0E1">
                <wp:simplePos x="0" y="0"/>
                <wp:positionH relativeFrom="column">
                  <wp:posOffset>3298190</wp:posOffset>
                </wp:positionH>
                <wp:positionV relativeFrom="paragraph">
                  <wp:posOffset>2739390</wp:posOffset>
                </wp:positionV>
                <wp:extent cx="1976755" cy="31623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16230"/>
                        </a:xfrm>
                        <a:prstGeom prst="rect">
                          <a:avLst/>
                        </a:prstGeom>
                        <a:noFill/>
                        <a:ln w="9525">
                          <a:noFill/>
                          <a:miter lim="800000"/>
                          <a:headEnd/>
                          <a:tailEnd/>
                        </a:ln>
                      </wps:spPr>
                      <wps:txbx>
                        <w:txbxContent>
                          <w:p w14:paraId="1ADD925B" w14:textId="77777777" w:rsidR="000E30D3" w:rsidRPr="00A01199" w:rsidRDefault="000E30D3" w:rsidP="000E30D3">
                            <w:pPr>
                              <w:rPr>
                                <w:b/>
                              </w:rPr>
                            </w:pPr>
                            <w:r w:rsidRPr="00A01199">
                              <w:rPr>
                                <w:b/>
                              </w:rPr>
                              <w:t>W8RRJ Vibroplex Zephyr Bug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C1F0AE" id="_x0000_t202" coordsize="21600,21600" o:spt="202" path="m,l,21600r21600,l21600,xe">
                <v:stroke joinstyle="miter"/>
                <v:path gradientshapeok="t" o:connecttype="rect"/>
              </v:shapetype>
              <v:shape id="Text Box 2" o:spid="_x0000_s1026" type="#_x0000_t202" style="position:absolute;margin-left:259.7pt;margin-top:215.7pt;width:155.65pt;height:24.9pt;z-index:2517637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" filled="f" stroked="f">
                <v:textbox>
                  <w:txbxContent>
                    <w:p w14:paraId="1ADD925B" w14:textId="77777777" w:rsidR="000E30D3" w:rsidRPr="00A01199" w:rsidRDefault="000E30D3" w:rsidP="000E30D3">
                      <w:pPr>
                        <w:rPr>
                          <w:b/>
                        </w:rPr>
                      </w:pPr>
                      <w:r w:rsidRPr="00A01199">
                        <w:rPr>
                          <w:b/>
                        </w:rPr>
                        <w:t>W8RRJ Vibroplex Zephyr Bug</w:t>
                      </w:r>
                    </w:p>
                  </w:txbxContent>
                </v:textbox>
                <w10:wrap type="topAndBottom"/>
              </v:shape>
            </w:pict>
          </mc:Fallback>
        </mc:AlternateContent>
      </w:r>
      <w:r w:rsidRPr="000E30D3">
        <w:rPr>
          <w:rFonts w:ascii="Arial" w:eastAsia="Calibri" w:hAnsi="Arial" w:cs="Arial"/>
          <w:noProof/>
          <w:kern w:val="0"/>
          <w:sz w:val="24"/>
          <w:szCs w:val="24"/>
          <w14:ligatures w14:val="none"/>
        </w:rPr>
        <mc:AlternateContent>
          <mc:Choice Requires="wps">
            <w:drawing>
              <wp:anchor distT="45720" distB="45720" distL="114300" distR="114300" simplePos="0" relativeHeight="251762714" behindDoc="0" locked="0" layoutInCell="1" allowOverlap="1" wp14:anchorId="2D74DF0B" wp14:editId="6BDA1DAB">
                <wp:simplePos x="0" y="0"/>
                <wp:positionH relativeFrom="margin">
                  <wp:posOffset>-635</wp:posOffset>
                </wp:positionH>
                <wp:positionV relativeFrom="paragraph">
                  <wp:posOffset>3179445</wp:posOffset>
                </wp:positionV>
                <wp:extent cx="1802130" cy="265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265430"/>
                        </a:xfrm>
                        <a:prstGeom prst="rect">
                          <a:avLst/>
                        </a:prstGeom>
                        <a:noFill/>
                        <a:ln w="9525">
                          <a:noFill/>
                          <a:miter lim="800000"/>
                          <a:headEnd/>
                          <a:tailEnd/>
                        </a:ln>
                      </wps:spPr>
                      <wps:txbx>
                        <w:txbxContent>
                          <w:p w14:paraId="72964CCE" w14:textId="77777777" w:rsidR="000E30D3" w:rsidRPr="00A01199" w:rsidRDefault="000E30D3" w:rsidP="000E30D3">
                            <w:pPr>
                              <w:rPr>
                                <w:b/>
                              </w:rPr>
                            </w:pPr>
                            <w:r w:rsidRPr="00A01199">
                              <w:rPr>
                                <w:b/>
                              </w:rPr>
                              <w:t>K8SYS Homemade Paddle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4DF0B" id="_x0000_s1027" type="#_x0000_t202" style="position:absolute;margin-left:-.05pt;margin-top:250.35pt;width:141.9pt;height:20.9pt;z-index:2517627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" filled="f" stroked="f">
                <v:textbox>
                  <w:txbxContent>
                    <w:p w14:paraId="72964CCE" w14:textId="77777777" w:rsidR="000E30D3" w:rsidRPr="00A01199" w:rsidRDefault="000E30D3" w:rsidP="000E30D3">
                      <w:pPr>
                        <w:rPr>
                          <w:b/>
                        </w:rPr>
                      </w:pPr>
                      <w:r w:rsidRPr="00A01199">
                        <w:rPr>
                          <w:b/>
                        </w:rPr>
                        <w:t>K8SYS Homemade Paddle</w:t>
                      </w:r>
                    </w:p>
                  </w:txbxContent>
                </v:textbox>
                <w10:wrap type="square" anchorx="margin"/>
              </v:shape>
            </w:pict>
          </mc:Fallback>
        </mc:AlternateContent>
      </w:r>
      <w:r w:rsidRPr="000E30D3">
        <w:rPr>
          <w:rFonts w:ascii="Arial" w:eastAsia="Calibri" w:hAnsi="Arial" w:cs="Arial"/>
          <w:noProof/>
          <w:kern w:val="0"/>
          <w:sz w:val="24"/>
          <w:szCs w:val="24"/>
          <w14:ligatures w14:val="none"/>
        </w:rPr>
        <w:t xml:space="preserve">Regardless of our individual hobby passions and the apparent recent renewed interest in the CW art, we all will become “Silent Keys” at some point. Researching each of the above mentioned artifacts, lead me down some much unexpected paths. </w:t>
      </w:r>
    </w:p>
    <w:p w14:paraId="4AEC68A3" w14:textId="0FFFFEBB" w:rsidR="00AA779D" w:rsidRDefault="00AA779D"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drawing>
          <wp:anchor distT="0" distB="0" distL="114300" distR="114300" simplePos="0" relativeHeight="251755546" behindDoc="0" locked="0" layoutInCell="1" allowOverlap="1" wp14:anchorId="0F0ED098" wp14:editId="66B6E05C">
            <wp:simplePos x="0" y="0"/>
            <wp:positionH relativeFrom="margin">
              <wp:posOffset>3295650</wp:posOffset>
            </wp:positionH>
            <wp:positionV relativeFrom="paragraph">
              <wp:posOffset>241935</wp:posOffset>
            </wp:positionV>
            <wp:extent cx="3098800" cy="2280285"/>
            <wp:effectExtent l="0" t="0" r="6350" b="5715"/>
            <wp:wrapTopAndBottom/>
            <wp:docPr id="2" name="Picture 2" descr="A close-up of a morse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orse ke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800" cy="2280285"/>
                    </a:xfrm>
                    <a:prstGeom prst="rect">
                      <a:avLst/>
                    </a:prstGeom>
                  </pic:spPr>
                </pic:pic>
              </a:graphicData>
            </a:graphic>
            <wp14:sizeRelH relativeFrom="margin">
              <wp14:pctWidth>0</wp14:pctWidth>
            </wp14:sizeRelH>
            <wp14:sizeRelV relativeFrom="margin">
              <wp14:pctHeight>0</wp14:pctHeight>
            </wp14:sizeRelV>
          </wp:anchor>
        </w:drawing>
      </w:r>
      <w:r w:rsidRPr="000E30D3">
        <w:rPr>
          <w:rFonts w:ascii="Arial" w:eastAsia="Calibri" w:hAnsi="Arial" w:cs="Arial"/>
          <w:noProof/>
          <w:kern w:val="0"/>
          <w:sz w:val="24"/>
          <w:szCs w:val="24"/>
          <w14:ligatures w14:val="none"/>
        </w:rPr>
        <w:drawing>
          <wp:anchor distT="0" distB="0" distL="114300" distR="114300" simplePos="0" relativeHeight="251761690" behindDoc="0" locked="0" layoutInCell="1" allowOverlap="1" wp14:anchorId="7032A31A" wp14:editId="3523983E">
            <wp:simplePos x="0" y="0"/>
            <wp:positionH relativeFrom="margin">
              <wp:posOffset>0</wp:posOffset>
            </wp:positionH>
            <wp:positionV relativeFrom="paragraph">
              <wp:posOffset>213360</wp:posOffset>
            </wp:positionV>
            <wp:extent cx="2983230" cy="2278380"/>
            <wp:effectExtent l="0" t="0" r="7620" b="7620"/>
            <wp:wrapSquare wrapText="bothSides"/>
            <wp:docPr id="10" name="Picture 10" descr="A metal device with a metal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tal device with a metal hand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3230" cy="2278380"/>
                    </a:xfrm>
                    <a:prstGeom prst="rect">
                      <a:avLst/>
                    </a:prstGeom>
                  </pic:spPr>
                </pic:pic>
              </a:graphicData>
            </a:graphic>
            <wp14:sizeRelH relativeFrom="margin">
              <wp14:pctWidth>0</wp14:pctWidth>
            </wp14:sizeRelH>
            <wp14:sizeRelV relativeFrom="margin">
              <wp14:pctHeight>0</wp14:pctHeight>
            </wp14:sizeRelV>
          </wp:anchor>
        </w:drawing>
      </w:r>
    </w:p>
    <w:p w14:paraId="66E00C03" w14:textId="7E7789BF"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lastRenderedPageBreak/>
        <w:t>Unable to recall the call sign of the Elmer Paul and I had in common, made the loss of Paul’s knowledge begin to scare me. Luckily I found another individual who reminded me, Mac K8SYS was the SK (1995) I could not remember. How fortunate we are that the April article Paul and I did on the evolution of the central and southern Ohio weather spotting group was completed when we did. Nearly all the material in that article came from Paul.</w:t>
      </w:r>
    </w:p>
    <w:p w14:paraId="3C39B6CB" w14:textId="77777777" w:rsidR="000E30D3" w:rsidRPr="000E30D3" w:rsidRDefault="000E30D3" w:rsidP="00AA779D">
      <w:pPr>
        <w:rPr>
          <w:rFonts w:ascii="Arial" w:eastAsia="Calibri" w:hAnsi="Arial" w:cs="Arial"/>
          <w:noProof/>
          <w:kern w:val="0"/>
          <w:sz w:val="24"/>
          <w:szCs w:val="24"/>
          <w14:ligatures w14:val="none"/>
        </w:rPr>
      </w:pPr>
    </w:p>
    <w:p w14:paraId="0D264C36" w14:textId="77777777"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t xml:space="preserve">In stark contrast, the Bug research revealed a treasure chest of knowledge, well preserved in a 130 page document by Tom French W1IMQ and a Collectors Document by Randy Cole, KN6W. The knowledge and years of work put into these documents had to have been a true labor of love. </w:t>
      </w:r>
    </w:p>
    <w:p w14:paraId="11466B84" w14:textId="77777777" w:rsidR="000E30D3" w:rsidRPr="000E30D3" w:rsidRDefault="000E30D3" w:rsidP="00AA779D">
      <w:pPr>
        <w:rPr>
          <w:rFonts w:ascii="Arial" w:eastAsia="Calibri" w:hAnsi="Arial" w:cs="Arial"/>
          <w:noProof/>
          <w:kern w:val="0"/>
          <w:sz w:val="24"/>
          <w:szCs w:val="24"/>
          <w14:ligatures w14:val="none"/>
        </w:rPr>
      </w:pPr>
    </w:p>
    <w:p w14:paraId="55976DC2" w14:textId="77777777"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t xml:space="preserve">By 1904 or 1905 (much before everyday radio became practical) about 300,000 Vibroplexes were made. Glass Arm, a term used in the early 1900’s to describe a common repetitive motion disorder in baseball players was adopted to describe a common telegraph operator affliction and was the catalyst for the invention of the Bug (semi-automatic key). Telegraph Operators from the earlier wireline telegraph days became critical during WWI for radio communication. The term Bug was originally used to describe the poor sending ability of those just learning how to master this new mechanical device. </w:t>
      </w:r>
    </w:p>
    <w:p w14:paraId="2D5A9E45" w14:textId="77777777" w:rsidR="000E30D3" w:rsidRPr="000E30D3" w:rsidRDefault="000E30D3" w:rsidP="00AA779D">
      <w:pPr>
        <w:rPr>
          <w:rFonts w:ascii="Arial" w:eastAsia="Calibri" w:hAnsi="Arial" w:cs="Arial"/>
          <w:noProof/>
          <w:kern w:val="0"/>
          <w:sz w:val="24"/>
          <w:szCs w:val="24"/>
          <w14:ligatures w14:val="none"/>
        </w:rPr>
      </w:pPr>
    </w:p>
    <w:p w14:paraId="08767B09" w14:textId="36C0DA9B" w:rsidR="000E30D3" w:rsidRPr="000E30D3" w:rsidRDefault="0074637E"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mc:AlternateContent>
          <mc:Choice Requires="wps">
            <w:drawing>
              <wp:anchor distT="0" distB="0" distL="114300" distR="114300" simplePos="0" relativeHeight="251757594" behindDoc="0" locked="0" layoutInCell="1" allowOverlap="1" wp14:anchorId="4892C312" wp14:editId="64B312C5">
                <wp:simplePos x="0" y="0"/>
                <wp:positionH relativeFrom="column">
                  <wp:posOffset>4699000</wp:posOffset>
                </wp:positionH>
                <wp:positionV relativeFrom="paragraph">
                  <wp:posOffset>2165985</wp:posOffset>
                </wp:positionV>
                <wp:extent cx="847725" cy="533400"/>
                <wp:effectExtent l="0" t="0" r="28575" b="19050"/>
                <wp:wrapNone/>
                <wp:docPr id="7" name="Oval 7"/>
                <wp:cNvGraphicFramePr/>
                <a:graphic xmlns:a="http://schemas.openxmlformats.org/drawingml/2006/main">
                  <a:graphicData uri="http://schemas.microsoft.com/office/word/2010/wordprocessingShape">
                    <wps:wsp>
                      <wps:cNvSpPr/>
                      <wps:spPr>
                        <a:xfrm>
                          <a:off x="0" y="0"/>
                          <a:ext cx="847725" cy="53340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71C07" id="Oval 7" o:spid="_x0000_s1026" style="position:absolute;margin-left:370pt;margin-top:170.55pt;width:66.75pt;height:42pt;z-index:2517575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" filled="f" strokecolor="#41719c" strokeweight="1.5pt">
                <v:stroke joinstyle="miter"/>
              </v:oval>
            </w:pict>
          </mc:Fallback>
        </mc:AlternateContent>
      </w:r>
      <w:r w:rsidRPr="000E30D3">
        <w:rPr>
          <w:rFonts w:ascii="Arial" w:eastAsia="Calibri" w:hAnsi="Arial" w:cs="Arial"/>
          <w:noProof/>
          <w:kern w:val="0"/>
          <w:sz w:val="24"/>
          <w:szCs w:val="24"/>
          <w14:ligatures w14:val="none"/>
        </w:rPr>
        <w:drawing>
          <wp:anchor distT="0" distB="0" distL="114300" distR="114300" simplePos="0" relativeHeight="251754522" behindDoc="0" locked="0" layoutInCell="1" allowOverlap="1" wp14:anchorId="11268719" wp14:editId="0A1BC6D2">
            <wp:simplePos x="0" y="0"/>
            <wp:positionH relativeFrom="column">
              <wp:posOffset>3166110</wp:posOffset>
            </wp:positionH>
            <wp:positionV relativeFrom="paragraph">
              <wp:posOffset>883285</wp:posOffset>
            </wp:positionV>
            <wp:extent cx="2819400" cy="2049780"/>
            <wp:effectExtent l="0" t="0" r="0" b="7620"/>
            <wp:wrapTopAndBottom/>
            <wp:docPr id="4" name="Picture 4" descr="A screenshot of a dic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dictionary&#10;&#10;Description automatically generated"/>
                    <pic:cNvPicPr/>
                  </pic:nvPicPr>
                  <pic:blipFill rotWithShape="1">
                    <a:blip r:embed="rId17" cstate="print">
                      <a:extLst>
                        <a:ext uri="{28A0092B-C50C-407E-A947-70E740481C1C}">
                          <a14:useLocalDpi xmlns:a14="http://schemas.microsoft.com/office/drawing/2010/main" val="0"/>
                        </a:ext>
                      </a:extLst>
                    </a:blip>
                    <a:srcRect r="33291" b="30310"/>
                    <a:stretch/>
                  </pic:blipFill>
                  <pic:spPr bwMode="auto">
                    <a:xfrm>
                      <a:off x="0" y="0"/>
                      <a:ext cx="2819400" cy="204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30D3">
        <w:rPr>
          <w:rFonts w:ascii="Arial" w:eastAsia="Calibri" w:hAnsi="Arial" w:cs="Arial"/>
          <w:noProof/>
          <w:kern w:val="0"/>
          <w:sz w:val="24"/>
          <w:szCs w:val="24"/>
          <w14:ligatures w14:val="none"/>
        </w:rPr>
        <mc:AlternateContent>
          <mc:Choice Requires="wps">
            <w:drawing>
              <wp:anchor distT="0" distB="0" distL="114300" distR="114300" simplePos="0" relativeHeight="251756570" behindDoc="0" locked="0" layoutInCell="1" allowOverlap="1" wp14:anchorId="0F1A84AA" wp14:editId="39864D47">
                <wp:simplePos x="0" y="0"/>
                <wp:positionH relativeFrom="column">
                  <wp:posOffset>2054225</wp:posOffset>
                </wp:positionH>
                <wp:positionV relativeFrom="paragraph">
                  <wp:posOffset>1943735</wp:posOffset>
                </wp:positionV>
                <wp:extent cx="847725" cy="533400"/>
                <wp:effectExtent l="0" t="0" r="28575" b="19050"/>
                <wp:wrapNone/>
                <wp:docPr id="6" name="Oval 6"/>
                <wp:cNvGraphicFramePr/>
                <a:graphic xmlns:a="http://schemas.openxmlformats.org/drawingml/2006/main">
                  <a:graphicData uri="http://schemas.microsoft.com/office/word/2010/wordprocessingShape">
                    <wps:wsp>
                      <wps:cNvSpPr/>
                      <wps:spPr>
                        <a:xfrm>
                          <a:off x="0" y="0"/>
                          <a:ext cx="847725" cy="5334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2C282" id="Oval 6" o:spid="_x0000_s1026" style="position:absolute;margin-left:161.75pt;margin-top:153.05pt;width:66.75pt;height:42pt;z-index:2517565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" filled="f" strokecolor="#0a2f40 [1604]" strokeweight="1.5pt">
                <v:stroke joinstyle="miter"/>
              </v:oval>
            </w:pict>
          </mc:Fallback>
        </mc:AlternateContent>
      </w:r>
      <w:r w:rsidRPr="000E30D3">
        <w:rPr>
          <w:rFonts w:ascii="Arial" w:eastAsia="Calibri" w:hAnsi="Arial" w:cs="Arial"/>
          <w:noProof/>
          <w:kern w:val="0"/>
          <w:sz w:val="24"/>
          <w:szCs w:val="24"/>
          <w14:ligatures w14:val="none"/>
        </w:rPr>
        <mc:AlternateContent>
          <mc:Choice Requires="wps">
            <w:drawing>
              <wp:anchor distT="0" distB="0" distL="114300" distR="114300" simplePos="0" relativeHeight="251760666" behindDoc="0" locked="0" layoutInCell="1" allowOverlap="1" wp14:anchorId="0D02C78A" wp14:editId="02892828">
                <wp:simplePos x="0" y="0"/>
                <wp:positionH relativeFrom="column">
                  <wp:posOffset>1891030</wp:posOffset>
                </wp:positionH>
                <wp:positionV relativeFrom="paragraph">
                  <wp:posOffset>2432685</wp:posOffset>
                </wp:positionV>
                <wp:extent cx="2802531" cy="214552"/>
                <wp:effectExtent l="0" t="57150" r="17145" b="33655"/>
                <wp:wrapNone/>
                <wp:docPr id="9" name="Straight Arrow Connector 9"/>
                <wp:cNvGraphicFramePr/>
                <a:graphic xmlns:a="http://schemas.openxmlformats.org/drawingml/2006/main">
                  <a:graphicData uri="http://schemas.microsoft.com/office/word/2010/wordprocessingShape">
                    <wps:wsp>
                      <wps:cNvCnPr/>
                      <wps:spPr>
                        <a:xfrm flipV="1">
                          <a:off x="0" y="0"/>
                          <a:ext cx="2802531" cy="214552"/>
                        </a:xfrm>
                        <a:prstGeom prst="straightConnector1">
                          <a:avLst/>
                        </a:prstGeom>
                        <a:noFill/>
                        <a:ln w="127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DCC47F" id="_x0000_t32" coordsize="21600,21600" o:spt="32" o:oned="t" path="m,l21600,21600e" filled="f">
                <v:path arrowok="t" fillok="f" o:connecttype="none"/>
                <o:lock v:ext="edit" shapetype="t"/>
              </v:shapetype>
              <v:shape id="Straight Arrow Connector 9" o:spid="_x0000_s1026" type="#_x0000_t32" style="position:absolute;margin-left:148.9pt;margin-top:191.55pt;width:220.65pt;height:16.9pt;flip:y;z-index:251760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" strokecolor="#5b9bd5" strokeweight="1pt">
                <v:stroke endarrow="block" joinstyle="miter"/>
              </v:shape>
            </w:pict>
          </mc:Fallback>
        </mc:AlternateContent>
      </w:r>
      <w:r w:rsidRPr="000E30D3">
        <w:rPr>
          <w:rFonts w:ascii="Arial" w:eastAsia="Calibri" w:hAnsi="Arial" w:cs="Arial"/>
          <w:noProof/>
          <w:kern w:val="0"/>
          <w:sz w:val="24"/>
          <w:szCs w:val="24"/>
          <w14:ligatures w14:val="none"/>
        </w:rPr>
        <mc:AlternateContent>
          <mc:Choice Requires="wps">
            <w:drawing>
              <wp:anchor distT="0" distB="0" distL="114300" distR="114300" simplePos="0" relativeHeight="251759642" behindDoc="0" locked="0" layoutInCell="1" allowOverlap="1" wp14:anchorId="26F79787" wp14:editId="03C52A66">
                <wp:simplePos x="0" y="0"/>
                <wp:positionH relativeFrom="column">
                  <wp:posOffset>1769110</wp:posOffset>
                </wp:positionH>
                <wp:positionV relativeFrom="paragraph">
                  <wp:posOffset>2286635</wp:posOffset>
                </wp:positionV>
                <wp:extent cx="285750" cy="352425"/>
                <wp:effectExtent l="0" t="38100" r="57150" b="28575"/>
                <wp:wrapNone/>
                <wp:docPr id="8" name="Straight Arrow Connector 8"/>
                <wp:cNvGraphicFramePr/>
                <a:graphic xmlns:a="http://schemas.openxmlformats.org/drawingml/2006/main">
                  <a:graphicData uri="http://schemas.microsoft.com/office/word/2010/wordprocessingShape">
                    <wps:wsp>
                      <wps:cNvCnPr/>
                      <wps:spPr>
                        <a:xfrm flipV="1">
                          <a:off x="0" y="0"/>
                          <a:ext cx="285750" cy="3524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A917F" id="Straight Arrow Connector 8" o:spid="_x0000_s1026" type="#_x0000_t32" style="position:absolute;margin-left:139.3pt;margin-top:180.05pt;width:22.5pt;height:27.75pt;flip:y;z-index:2517596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" strokecolor="#156082 [3204]" strokeweight="1pt">
                <v:stroke endarrow="block" joinstyle="miter"/>
              </v:shape>
            </w:pict>
          </mc:Fallback>
        </mc:AlternateContent>
      </w:r>
      <w:r w:rsidRPr="000E30D3">
        <w:rPr>
          <w:rFonts w:ascii="Arial" w:eastAsia="Calibri" w:hAnsi="Arial" w:cs="Arial"/>
          <w:noProof/>
          <w:kern w:val="0"/>
          <w:sz w:val="24"/>
          <w:szCs w:val="24"/>
          <w14:ligatures w14:val="none"/>
        </w:rPr>
        <w:drawing>
          <wp:anchor distT="0" distB="0" distL="114300" distR="114300" simplePos="0" relativeHeight="251758618" behindDoc="1" locked="0" layoutInCell="1" allowOverlap="1" wp14:anchorId="68D53C40" wp14:editId="14D20D8C">
            <wp:simplePos x="0" y="0"/>
            <wp:positionH relativeFrom="column">
              <wp:posOffset>285115</wp:posOffset>
            </wp:positionH>
            <wp:positionV relativeFrom="paragraph">
              <wp:posOffset>2642235</wp:posOffset>
            </wp:positionV>
            <wp:extent cx="1554480" cy="365760"/>
            <wp:effectExtent l="19050" t="19050" r="26670" b="15240"/>
            <wp:wrapTight wrapText="bothSides">
              <wp:wrapPolygon edited="0">
                <wp:start x="-265" y="-1125"/>
                <wp:lineTo x="-265" y="21375"/>
                <wp:lineTo x="21706" y="21375"/>
                <wp:lineTo x="21706" y="-1125"/>
                <wp:lineTo x="-265" y="-1125"/>
              </wp:wrapPolygon>
            </wp:wrapTight>
            <wp:docPr id="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pic:cNvPicPr/>
                  </pic:nvPicPr>
                  <pic:blipFill rotWithShape="1">
                    <a:blip r:embed="rId18">
                      <a:extLst>
                        <a:ext uri="{28A0092B-C50C-407E-A947-70E740481C1C}">
                          <a14:useLocalDpi xmlns:a14="http://schemas.microsoft.com/office/drawing/2010/main" val="0"/>
                        </a:ext>
                      </a:extLst>
                    </a:blip>
                    <a:srcRect l="3813" t="26845" r="66905" b="55537"/>
                    <a:stretch/>
                  </pic:blipFill>
                  <pic:spPr bwMode="auto">
                    <a:xfrm>
                      <a:off x="0" y="0"/>
                      <a:ext cx="1554480" cy="36576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79D" w:rsidRPr="000E30D3">
        <w:rPr>
          <w:rFonts w:ascii="Arial" w:eastAsia="Calibri" w:hAnsi="Arial" w:cs="Arial"/>
          <w:noProof/>
          <w:kern w:val="0"/>
          <w:sz w:val="24"/>
          <w:szCs w:val="24"/>
          <w14:ligatures w14:val="none"/>
        </w:rPr>
        <w:drawing>
          <wp:anchor distT="0" distB="0" distL="114300" distR="114300" simplePos="0" relativeHeight="251753498" behindDoc="0" locked="0" layoutInCell="1" allowOverlap="1" wp14:anchorId="029F4C60" wp14:editId="1CBCF87C">
            <wp:simplePos x="0" y="0"/>
            <wp:positionH relativeFrom="margin">
              <wp:posOffset>-66675</wp:posOffset>
            </wp:positionH>
            <wp:positionV relativeFrom="paragraph">
              <wp:posOffset>1056640</wp:posOffset>
            </wp:positionV>
            <wp:extent cx="3547110" cy="1419225"/>
            <wp:effectExtent l="0" t="0" r="0" b="9525"/>
            <wp:wrapTopAndBottom/>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1" r="29448" b="26813"/>
                    <a:stretch/>
                  </pic:blipFill>
                  <pic:spPr bwMode="auto">
                    <a:xfrm>
                      <a:off x="0" y="0"/>
                      <a:ext cx="354711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0D3" w:rsidRPr="000E30D3">
        <w:rPr>
          <w:rFonts w:ascii="Arial" w:eastAsia="Calibri" w:hAnsi="Arial" w:cs="Arial"/>
          <w:noProof/>
          <w:kern w:val="0"/>
          <w:sz w:val="24"/>
          <w:szCs w:val="24"/>
          <w14:ligatures w14:val="none"/>
        </w:rPr>
        <w:t>Be aware, don’t believe everything you find on the internet or social media. In researching the early 1900’s term “glass arm”, I found the following reference very humorous, since CB Radio didn’t come into existence for another 50 years. Making it even funnier, I found similar CB references in multiple places. Amazing what social media minds can do to the truth sometimes.</w:t>
      </w:r>
    </w:p>
    <w:p w14:paraId="445AC410" w14:textId="77777777" w:rsidR="000E30D3" w:rsidRPr="000E30D3" w:rsidRDefault="000E30D3" w:rsidP="00AA779D">
      <w:pPr>
        <w:rPr>
          <w:rFonts w:ascii="Arial" w:eastAsia="Calibri" w:hAnsi="Arial" w:cs="Arial"/>
          <w:noProof/>
          <w:kern w:val="0"/>
          <w:sz w:val="24"/>
          <w:szCs w:val="24"/>
          <w14:ligatures w14:val="none"/>
        </w:rPr>
      </w:pPr>
    </w:p>
    <w:p w14:paraId="7922C3FD" w14:textId="77777777" w:rsid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t xml:space="preserve">Last month I expressed a challenge to you, “What will your club be remembered for?” Dealing with the recent Silent Keys in my life raised the question to me, what will us as individuals be remembered for? Certainly the things and documents we each leave for others will provide some legacy for a while. Will our individual DXCC status or many awards perpetuate the hobby for the generations acquiring the space we have loved and occupied? Understand that the “usefulness” of our spectrum playground can be nearly infinite. </w:t>
      </w:r>
    </w:p>
    <w:p w14:paraId="4D047913" w14:textId="77777777" w:rsidR="000E30D3" w:rsidRDefault="000E30D3" w:rsidP="00AA779D">
      <w:pPr>
        <w:rPr>
          <w:rFonts w:ascii="Arial" w:eastAsia="Calibri" w:hAnsi="Arial" w:cs="Arial"/>
          <w:noProof/>
          <w:kern w:val="0"/>
          <w:sz w:val="24"/>
          <w:szCs w:val="24"/>
          <w14:ligatures w14:val="none"/>
        </w:rPr>
      </w:pPr>
    </w:p>
    <w:p w14:paraId="692071B4" w14:textId="45C5B6D9"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lastRenderedPageBreak/>
        <w:t xml:space="preserve">Not just to us as Amateur Radio operators in ham community, but also to other interests who would like to acquire our privileges in this political, capitalist society we live in. How we educate and attract not just those interested in the traditional aspects of Amateur Radio, but also how the rest of the world views us will set the direction for the future. If we can learn how to stop whining and better work together we can make our tiny piece of the spectrum a fun, valued, attractive place for all interested in science and technology; young, old or in the middle. Your innovative contributions to our clubs, groups and organizations will define the future of our hobby more than anything we do individually. </w:t>
      </w:r>
    </w:p>
    <w:p w14:paraId="1CB6E2B4" w14:textId="77777777" w:rsidR="000E30D3" w:rsidRPr="000E30D3" w:rsidRDefault="000E30D3" w:rsidP="00AA779D">
      <w:pPr>
        <w:rPr>
          <w:rFonts w:ascii="Arial" w:eastAsia="Calibri" w:hAnsi="Arial" w:cs="Arial"/>
          <w:noProof/>
          <w:kern w:val="0"/>
          <w:sz w:val="24"/>
          <w:szCs w:val="24"/>
          <w14:ligatures w14:val="none"/>
        </w:rPr>
      </w:pPr>
    </w:p>
    <w:p w14:paraId="2F23E4D7" w14:textId="77777777" w:rsidR="000E30D3" w:rsidRPr="000E30D3" w:rsidRDefault="000E30D3" w:rsidP="00AA779D">
      <w:pPr>
        <w:rPr>
          <w:rFonts w:ascii="Arial" w:eastAsia="Calibri" w:hAnsi="Arial" w:cs="Arial"/>
          <w:noProof/>
          <w:kern w:val="0"/>
          <w:sz w:val="24"/>
          <w:szCs w:val="24"/>
          <w14:ligatures w14:val="none"/>
        </w:rPr>
      </w:pPr>
      <w:r w:rsidRPr="000E30D3">
        <w:rPr>
          <w:rFonts w:ascii="Arial" w:eastAsia="Calibri" w:hAnsi="Arial" w:cs="Arial"/>
          <w:noProof/>
          <w:kern w:val="0"/>
          <w:sz w:val="24"/>
          <w:szCs w:val="24"/>
          <w14:ligatures w14:val="none"/>
        </w:rPr>
        <w:t>It should be no surprise I don’t know the answer to the question posed in my opening title. I do know that if we each work hard together, we can prevent Amateur Radio from becoming “SK”.</w:t>
      </w:r>
    </w:p>
    <w:p w14:paraId="1793E9D4" w14:textId="77777777" w:rsidR="00290FC7" w:rsidRDefault="00290FC7" w:rsidP="00AA779D">
      <w:pPr>
        <w:rPr>
          <w:rFonts w:ascii="Calibri" w:eastAsia="Calibri" w:hAnsi="Calibri" w:cs="Times New Roman"/>
          <w:noProof/>
          <w:kern w:val="0"/>
          <w14:ligatures w14:val="none"/>
        </w:rPr>
      </w:pPr>
    </w:p>
    <w:p w14:paraId="65981953" w14:textId="77777777" w:rsidR="00AA779D" w:rsidRDefault="00AA779D" w:rsidP="00AA779D">
      <w:pPr>
        <w:rPr>
          <w:rFonts w:ascii="Arial" w:hAnsi="Arial" w:cs="Arial"/>
          <w:sz w:val="24"/>
          <w:szCs w:val="24"/>
        </w:rPr>
      </w:pPr>
    </w:p>
    <w:p w14:paraId="6C21EED1" w14:textId="0715ACF0" w:rsidR="00AA779D" w:rsidRPr="009D1D7D" w:rsidRDefault="00AA779D" w:rsidP="00AA779D">
      <w:pPr>
        <w:rPr>
          <w:rFonts w:ascii="Arial" w:hAnsi="Arial" w:cs="Arial"/>
          <w:sz w:val="24"/>
          <w:szCs w:val="24"/>
        </w:rPr>
      </w:pPr>
      <w:r>
        <w:rPr>
          <w:rFonts w:ascii="Arial" w:hAnsi="Arial" w:cs="Arial"/>
          <w:sz w:val="24"/>
          <w:szCs w:val="24"/>
        </w:rPr>
        <w:t>73,</w:t>
      </w:r>
    </w:p>
    <w:p w14:paraId="6CD3BB17" w14:textId="77777777" w:rsidR="00AA779D" w:rsidRDefault="00AA779D" w:rsidP="00AA779D">
      <w:pPr>
        <w:rPr>
          <w:rFonts w:ascii="Arial" w:hAnsi="Arial" w:cs="Arial"/>
          <w:sz w:val="24"/>
          <w:szCs w:val="24"/>
        </w:rPr>
      </w:pPr>
    </w:p>
    <w:p w14:paraId="11BD423E" w14:textId="77777777" w:rsidR="00AA779D" w:rsidRDefault="00AA779D" w:rsidP="00AA779D">
      <w:pPr>
        <w:rPr>
          <w:rFonts w:ascii="Arial" w:hAnsi="Arial" w:cs="Arial"/>
          <w:sz w:val="24"/>
          <w:szCs w:val="24"/>
        </w:rPr>
      </w:pPr>
      <w:r w:rsidRPr="009D1D7D">
        <w:rPr>
          <w:rFonts w:ascii="Arial" w:hAnsi="Arial" w:cs="Arial"/>
          <w:sz w:val="24"/>
          <w:szCs w:val="24"/>
        </w:rPr>
        <w:t>Roy</w:t>
      </w:r>
      <w:r>
        <w:rPr>
          <w:rFonts w:ascii="Arial" w:hAnsi="Arial" w:cs="Arial"/>
          <w:sz w:val="24"/>
          <w:szCs w:val="24"/>
        </w:rPr>
        <w:t xml:space="preserve"> Hook,</w:t>
      </w:r>
      <w:r w:rsidRPr="009D1D7D">
        <w:rPr>
          <w:rFonts w:ascii="Arial" w:hAnsi="Arial" w:cs="Arial"/>
          <w:sz w:val="24"/>
          <w:szCs w:val="24"/>
        </w:rPr>
        <w:t xml:space="preserve"> W8REH</w:t>
      </w:r>
    </w:p>
    <w:p w14:paraId="24A2F2C2" w14:textId="77777777" w:rsidR="00AA779D" w:rsidRDefault="00AA779D" w:rsidP="00AA779D">
      <w:pPr>
        <w:rPr>
          <w:rFonts w:ascii="Arial" w:hAnsi="Arial" w:cs="Arial"/>
          <w:sz w:val="24"/>
          <w:szCs w:val="24"/>
        </w:rPr>
      </w:pPr>
      <w:r>
        <w:rPr>
          <w:rFonts w:ascii="Arial" w:hAnsi="Arial" w:cs="Arial"/>
          <w:sz w:val="24"/>
          <w:szCs w:val="24"/>
        </w:rPr>
        <w:t>Vice Director</w:t>
      </w:r>
    </w:p>
    <w:p w14:paraId="1A47B2BA" w14:textId="77777777" w:rsidR="00AA779D" w:rsidRDefault="00AA779D" w:rsidP="00AA779D">
      <w:pPr>
        <w:rPr>
          <w:rFonts w:ascii="Arial" w:hAnsi="Arial" w:cs="Arial"/>
          <w:sz w:val="24"/>
          <w:szCs w:val="24"/>
        </w:rPr>
      </w:pPr>
      <w:r>
        <w:rPr>
          <w:rFonts w:ascii="Arial" w:hAnsi="Arial" w:cs="Arial"/>
          <w:sz w:val="24"/>
          <w:szCs w:val="24"/>
        </w:rPr>
        <w:t>Great Lakes Division</w:t>
      </w:r>
    </w:p>
    <w:p w14:paraId="4BA05087" w14:textId="77777777" w:rsidR="00AA779D" w:rsidRDefault="00000000" w:rsidP="00AA779D">
      <w:hyperlink r:id="rId20" w:history="1">
        <w:r w:rsidR="00AA779D" w:rsidRPr="00980C58">
          <w:rPr>
            <w:rStyle w:val="Hyperlink"/>
            <w:rFonts w:ascii="Arial" w:hAnsi="Arial" w:cs="Arial"/>
            <w:sz w:val="24"/>
            <w:szCs w:val="24"/>
          </w:rPr>
          <w:t>w8reh@arrl.org</w:t>
        </w:r>
      </w:hyperlink>
      <w:r w:rsidR="00AA779D">
        <w:rPr>
          <w:rFonts w:ascii="Arial" w:hAnsi="Arial" w:cs="Arial"/>
          <w:sz w:val="24"/>
          <w:szCs w:val="24"/>
        </w:rPr>
        <w:t xml:space="preserve"> </w:t>
      </w:r>
    </w:p>
    <w:p w14:paraId="0FA0F013" w14:textId="77777777" w:rsidR="00AA779D" w:rsidRDefault="00AA779D" w:rsidP="00293B22">
      <w:pPr>
        <w:pBdr>
          <w:bottom w:val="single" w:sz="6" w:space="1" w:color="auto"/>
        </w:pBdr>
        <w:rPr>
          <w:rFonts w:ascii="Calibri" w:eastAsia="Calibri" w:hAnsi="Calibri" w:cs="Times New Roman"/>
          <w:noProof/>
          <w:kern w:val="0"/>
          <w14:ligatures w14:val="none"/>
        </w:rPr>
      </w:pPr>
    </w:p>
    <w:p w14:paraId="0A25CD6C" w14:textId="77777777" w:rsidR="00F84D3A" w:rsidRDefault="00F84D3A" w:rsidP="00293B22">
      <w:pPr>
        <w:pBdr>
          <w:bottom w:val="single" w:sz="6" w:space="1" w:color="auto"/>
        </w:pBdr>
        <w:rPr>
          <w:rFonts w:ascii="Calibri" w:eastAsia="Calibri" w:hAnsi="Calibri" w:cs="Times New Roman"/>
          <w:noProof/>
          <w:kern w:val="0"/>
          <w14:ligatures w14:val="none"/>
        </w:rPr>
      </w:pPr>
    </w:p>
    <w:p w14:paraId="11C60075" w14:textId="77777777" w:rsidR="00F84D3A" w:rsidRDefault="00F84D3A" w:rsidP="00293B22">
      <w:pPr>
        <w:pBdr>
          <w:bottom w:val="single" w:sz="6" w:space="1" w:color="auto"/>
        </w:pBdr>
        <w:rPr>
          <w:rFonts w:ascii="Calibri" w:eastAsia="Calibri" w:hAnsi="Calibri" w:cs="Times New Roman"/>
          <w:noProof/>
          <w:kern w:val="0"/>
          <w14:ligatures w14:val="none"/>
        </w:rPr>
      </w:pPr>
    </w:p>
    <w:p w14:paraId="53E387EB" w14:textId="77777777" w:rsidR="00AA779D" w:rsidRDefault="00AA779D" w:rsidP="00293B22">
      <w:pPr>
        <w:pBdr>
          <w:bottom w:val="single" w:sz="6" w:space="1" w:color="auto"/>
        </w:pBdr>
        <w:rPr>
          <w:rFonts w:ascii="Calibri" w:eastAsia="Calibri" w:hAnsi="Calibri" w:cs="Times New Roman"/>
          <w:noProof/>
          <w:kern w:val="0"/>
          <w14:ligatures w14:val="none"/>
        </w:rPr>
      </w:pPr>
    </w:p>
    <w:p w14:paraId="21299021" w14:textId="714E18E8" w:rsidR="00C61080" w:rsidRPr="00EB7FAE" w:rsidRDefault="00EB7FAE" w:rsidP="00445F37">
      <w:pPr>
        <w:rPr>
          <w:rFonts w:ascii="Arial" w:hAnsi="Arial" w:cs="Arial"/>
          <w:sz w:val="24"/>
          <w:szCs w:val="24"/>
        </w:rPr>
      </w:pPr>
      <w:bookmarkStart w:id="3" w:name="jim"/>
      <w:bookmarkEnd w:id="3"/>
      <w:r w:rsidRPr="00EB7FAE">
        <w:rPr>
          <w:rFonts w:ascii="Arial" w:hAnsi="Arial" w:cs="Arial"/>
          <w:sz w:val="24"/>
          <w:szCs w:val="24"/>
        </w:rPr>
        <w:t xml:space="preserve">  </w:t>
      </w:r>
    </w:p>
    <w:p w14:paraId="15D9EB0D" w14:textId="77777777" w:rsidR="0033699D" w:rsidRDefault="0033699D" w:rsidP="00AA779D">
      <w:pPr>
        <w:rPr>
          <w:rFonts w:ascii="Arial" w:hAnsi="Arial" w:cs="Arial"/>
          <w:sz w:val="24"/>
          <w:szCs w:val="24"/>
        </w:rPr>
      </w:pPr>
      <w:bookmarkStart w:id="4" w:name="beam"/>
      <w:bookmarkStart w:id="5" w:name="nts"/>
      <w:bookmarkEnd w:id="4"/>
      <w:bookmarkEnd w:id="5"/>
    </w:p>
    <w:p w14:paraId="1E7E68C7" w14:textId="77777777" w:rsidR="00DC0473" w:rsidRDefault="00DC0473" w:rsidP="00D226F7">
      <w:pPr>
        <w:jc w:val="center"/>
        <w:rPr>
          <w:rFonts w:ascii="Arial" w:hAnsi="Arial" w:cs="Arial"/>
          <w:b/>
          <w:bCs/>
          <w:i/>
          <w:iCs/>
          <w:color w:val="000000" w:themeColor="text1"/>
          <w:sz w:val="24"/>
          <w:szCs w:val="24"/>
        </w:rPr>
      </w:pPr>
    </w:p>
    <w:p w14:paraId="2792D706" w14:textId="782C3016" w:rsidR="00DC0473" w:rsidRDefault="0017795B" w:rsidP="00D226F7">
      <w:pPr>
        <w:jc w:val="center"/>
        <w:rPr>
          <w:rFonts w:ascii="Arial" w:hAnsi="Arial" w:cs="Arial"/>
          <w:b/>
          <w:bCs/>
          <w:i/>
          <w:iCs/>
          <w:color w:val="000000" w:themeColor="text1"/>
          <w:sz w:val="24"/>
          <w:szCs w:val="24"/>
        </w:rPr>
      </w:pPr>
      <w:bookmarkStart w:id="6" w:name="student"/>
      <w:bookmarkEnd w:id="6"/>
      <w:r w:rsidRPr="00D226F7">
        <w:rPr>
          <w:noProof/>
          <w:sz w:val="24"/>
          <w:szCs w:val="24"/>
        </w:rPr>
        <w:drawing>
          <wp:inline distT="0" distB="0" distL="0" distR="0" wp14:anchorId="523DB8BF" wp14:editId="24E561DD">
            <wp:extent cx="4977846" cy="2667000"/>
            <wp:effectExtent l="0" t="0" r="0" b="0"/>
            <wp:docPr id="19848411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1153" name="Picture 1" descr="A close-up of a card&#10;&#10;Description automatically generated"/>
                    <pic:cNvPicPr/>
                  </pic:nvPicPr>
                  <pic:blipFill>
                    <a:blip r:embed="rId21"/>
                    <a:stretch>
                      <a:fillRect/>
                    </a:stretch>
                  </pic:blipFill>
                  <pic:spPr>
                    <a:xfrm>
                      <a:off x="0" y="0"/>
                      <a:ext cx="4992675" cy="2674945"/>
                    </a:xfrm>
                    <a:prstGeom prst="rect">
                      <a:avLst/>
                    </a:prstGeom>
                  </pic:spPr>
                </pic:pic>
              </a:graphicData>
            </a:graphic>
          </wp:inline>
        </w:drawing>
      </w:r>
    </w:p>
    <w:p w14:paraId="77BC61DC" w14:textId="6B275AAA" w:rsidR="00A6273D" w:rsidRDefault="00A6273D" w:rsidP="00D226F7">
      <w:pPr>
        <w:jc w:val="center"/>
        <w:rPr>
          <w:rFonts w:ascii="Arial" w:hAnsi="Arial" w:cs="Arial"/>
          <w:b/>
          <w:bCs/>
          <w:i/>
          <w:iCs/>
          <w:color w:val="000000" w:themeColor="text1"/>
          <w:sz w:val="24"/>
          <w:szCs w:val="24"/>
        </w:rPr>
      </w:pPr>
    </w:p>
    <w:p w14:paraId="641E5716" w14:textId="77777777" w:rsidR="00AA779D" w:rsidRDefault="00AA779D" w:rsidP="00D226F7">
      <w:pPr>
        <w:jc w:val="center"/>
        <w:rPr>
          <w:rFonts w:ascii="Arial" w:hAnsi="Arial" w:cs="Arial"/>
          <w:b/>
          <w:bCs/>
          <w:i/>
          <w:iCs/>
          <w:color w:val="000000" w:themeColor="text1"/>
          <w:sz w:val="24"/>
          <w:szCs w:val="24"/>
        </w:rPr>
      </w:pPr>
    </w:p>
    <w:p w14:paraId="40958884" w14:textId="77777777" w:rsidR="00AA779D" w:rsidRDefault="00AA779D" w:rsidP="00D226F7">
      <w:pPr>
        <w:jc w:val="center"/>
        <w:rPr>
          <w:rFonts w:ascii="Arial" w:hAnsi="Arial" w:cs="Arial"/>
          <w:b/>
          <w:bCs/>
          <w:i/>
          <w:iCs/>
          <w:color w:val="000000" w:themeColor="text1"/>
          <w:sz w:val="24"/>
          <w:szCs w:val="24"/>
        </w:rPr>
      </w:pPr>
    </w:p>
    <w:p w14:paraId="5F7990E7" w14:textId="77777777" w:rsidR="00AA779D" w:rsidRDefault="00AA779D" w:rsidP="00D226F7">
      <w:pPr>
        <w:jc w:val="center"/>
        <w:rPr>
          <w:rFonts w:ascii="Arial" w:hAnsi="Arial" w:cs="Arial"/>
          <w:b/>
          <w:bCs/>
          <w:i/>
          <w:iCs/>
          <w:color w:val="000000" w:themeColor="text1"/>
          <w:sz w:val="24"/>
          <w:szCs w:val="24"/>
        </w:rPr>
      </w:pPr>
    </w:p>
    <w:p w14:paraId="61A51BB0" w14:textId="77777777" w:rsidR="00DC0473" w:rsidRDefault="00DC0473" w:rsidP="00A4312B">
      <w:pPr>
        <w:pBdr>
          <w:bottom w:val="single" w:sz="6" w:space="1" w:color="auto"/>
        </w:pBdr>
        <w:rPr>
          <w:rFonts w:ascii="Arial" w:hAnsi="Arial" w:cs="Arial"/>
          <w:sz w:val="24"/>
          <w:szCs w:val="24"/>
        </w:rPr>
      </w:pPr>
      <w:bookmarkStart w:id="7" w:name="grant"/>
      <w:bookmarkEnd w:id="7"/>
    </w:p>
    <w:p w14:paraId="4B26F352" w14:textId="77777777" w:rsidR="00AA779D" w:rsidRDefault="00AA779D" w:rsidP="00AA779D">
      <w:pPr>
        <w:rPr>
          <w:rFonts w:ascii="Arial" w:hAnsi="Arial" w:cs="Arial"/>
          <w:b/>
          <w:bCs/>
          <w:i/>
          <w:iCs/>
          <w:sz w:val="24"/>
          <w:szCs w:val="24"/>
        </w:rPr>
      </w:pPr>
      <w:bookmarkStart w:id="8" w:name="national"/>
      <w:bookmarkEnd w:id="8"/>
    </w:p>
    <w:p w14:paraId="316D0613" w14:textId="3A9A43C7" w:rsidR="00AA779D" w:rsidRPr="00AA779D" w:rsidRDefault="00AA779D" w:rsidP="00AA779D">
      <w:pPr>
        <w:rPr>
          <w:rFonts w:ascii="Arial" w:hAnsi="Arial" w:cs="Arial"/>
          <w:b/>
          <w:bCs/>
          <w:i/>
          <w:iCs/>
          <w:sz w:val="36"/>
          <w:szCs w:val="36"/>
        </w:rPr>
      </w:pPr>
      <w:r w:rsidRPr="00AA779D">
        <w:rPr>
          <w:rFonts w:ascii="Arial" w:hAnsi="Arial" w:cs="Arial"/>
          <w:b/>
          <w:bCs/>
          <w:i/>
          <w:iCs/>
          <w:sz w:val="36"/>
          <w:szCs w:val="36"/>
        </w:rPr>
        <w:t>Estate Planning for Hams (What happens to all your stuff?)</w:t>
      </w:r>
    </w:p>
    <w:p w14:paraId="3E8EC6E4" w14:textId="777C021A" w:rsidR="00AA779D" w:rsidRPr="00AA779D" w:rsidRDefault="00F84D3A" w:rsidP="00AA779D">
      <w:pPr>
        <w:rPr>
          <w:rFonts w:ascii="Arial" w:hAnsi="Arial" w:cs="Arial"/>
          <w:b/>
          <w:bCs/>
          <w:i/>
          <w:iCs/>
          <w:sz w:val="36"/>
          <w:szCs w:val="36"/>
        </w:rPr>
      </w:pPr>
      <w:r w:rsidRPr="00F84D3A">
        <w:rPr>
          <w:noProof/>
        </w:rPr>
        <w:drawing>
          <wp:anchor distT="0" distB="0" distL="114300" distR="114300" simplePos="0" relativeHeight="251768858" behindDoc="1" locked="0" layoutInCell="1" allowOverlap="1" wp14:anchorId="4DE2B66A" wp14:editId="409E9AB4">
            <wp:simplePos x="0" y="0"/>
            <wp:positionH relativeFrom="column">
              <wp:posOffset>3228975</wp:posOffset>
            </wp:positionH>
            <wp:positionV relativeFrom="paragraph">
              <wp:posOffset>221615</wp:posOffset>
            </wp:positionV>
            <wp:extent cx="3047365" cy="1948815"/>
            <wp:effectExtent l="0" t="0" r="635" b="0"/>
            <wp:wrapTight wrapText="bothSides">
              <wp:wrapPolygon edited="0">
                <wp:start x="0" y="0"/>
                <wp:lineTo x="0" y="21326"/>
                <wp:lineTo x="21469" y="21326"/>
                <wp:lineTo x="21469" y="0"/>
                <wp:lineTo x="0" y="0"/>
              </wp:wrapPolygon>
            </wp:wrapTight>
            <wp:docPr id="1183480899" name="Picture 1" descr="Close-up of a pen and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0899" name="Picture 1" descr="Close-up of a pen and a docume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7365" cy="1948815"/>
                    </a:xfrm>
                    <a:prstGeom prst="rect">
                      <a:avLst/>
                    </a:prstGeom>
                  </pic:spPr>
                </pic:pic>
              </a:graphicData>
            </a:graphic>
            <wp14:sizeRelH relativeFrom="page">
              <wp14:pctWidth>0</wp14:pctWidth>
            </wp14:sizeRelH>
            <wp14:sizeRelV relativeFrom="page">
              <wp14:pctHeight>0</wp14:pctHeight>
            </wp14:sizeRelV>
          </wp:anchor>
        </w:drawing>
      </w:r>
    </w:p>
    <w:p w14:paraId="0670F751" w14:textId="7C5C2ECA" w:rsidR="00AA779D" w:rsidRDefault="00AA779D" w:rsidP="00AA779D">
      <w:pPr>
        <w:rPr>
          <w:rFonts w:ascii="Arial" w:hAnsi="Arial" w:cs="Arial"/>
          <w:sz w:val="24"/>
          <w:szCs w:val="24"/>
        </w:rPr>
      </w:pPr>
      <w:r w:rsidRPr="00AA779D">
        <w:rPr>
          <w:rFonts w:ascii="Arial" w:hAnsi="Arial" w:cs="Arial"/>
          <w:sz w:val="24"/>
          <w:szCs w:val="24"/>
        </w:rPr>
        <w:t>August is National Make-a-Will month. Some estimates show that nearly two-thirds of Americans don't have a plan. For some, it's procrastination. Others don't know where to start. “So many times we hear from the family of a Silent Key who are overwhelmed with what to do with a lifetime worth of amateur radio gear,” said ARRL Director of Development Kevin Beal, K8EAL. “Simply thinking through what needs to be done ahead of time can prevent the stress on our loved ones after we are gone.” </w:t>
      </w:r>
    </w:p>
    <w:p w14:paraId="22A69BFE" w14:textId="77777777" w:rsidR="00AA779D" w:rsidRPr="00AA779D" w:rsidRDefault="00AA779D" w:rsidP="00AA779D">
      <w:pPr>
        <w:rPr>
          <w:rFonts w:ascii="Arial" w:hAnsi="Arial" w:cs="Arial"/>
          <w:sz w:val="24"/>
          <w:szCs w:val="24"/>
        </w:rPr>
      </w:pPr>
    </w:p>
    <w:p w14:paraId="2199BF2F" w14:textId="09FC28CD" w:rsidR="00F84D3A" w:rsidRDefault="00AA779D" w:rsidP="00AA779D">
      <w:pPr>
        <w:rPr>
          <w:rFonts w:ascii="Arial" w:hAnsi="Arial" w:cs="Arial"/>
          <w:sz w:val="24"/>
          <w:szCs w:val="24"/>
        </w:rPr>
      </w:pPr>
      <w:r w:rsidRPr="00AA779D">
        <w:rPr>
          <w:rFonts w:ascii="Arial" w:hAnsi="Arial" w:cs="Arial"/>
          <w:sz w:val="24"/>
          <w:szCs w:val="24"/>
        </w:rPr>
        <w:t>ARRL this week </w:t>
      </w:r>
      <w:hyperlink r:id="rId23" w:tgtFrame="_blank" w:history="1">
        <w:r w:rsidRPr="00AA779D">
          <w:rPr>
            <w:rStyle w:val="Hyperlink"/>
            <w:rFonts w:ascii="Arial" w:hAnsi="Arial" w:cs="Arial"/>
            <w:sz w:val="24"/>
            <w:szCs w:val="24"/>
          </w:rPr>
          <w:t>held a webinar</w:t>
        </w:r>
      </w:hyperlink>
      <w:r w:rsidRPr="00AA779D">
        <w:rPr>
          <w:rFonts w:ascii="Arial" w:hAnsi="Arial" w:cs="Arial"/>
          <w:sz w:val="24"/>
          <w:szCs w:val="24"/>
        </w:rPr>
        <w:t>, hosted by Beal and Dino Papas, KLØS, to discuss the first steps of planning. “It is something that, unfortunately, doesn’t get a lot of attention. The bottom-line up front is, ‘what happens to all our beloved ham gear when that inevitable day comes along that we become a Silent Key?’... Unfortunately, that day may arrive unexpectedly – so we need to prepare ahead of time to make it as simple as possible for our families,” said Papas.</w:t>
      </w:r>
      <w:r w:rsidR="00F84D3A" w:rsidRPr="00F84D3A">
        <w:rPr>
          <w:noProof/>
        </w:rPr>
        <w:t xml:space="preserve"> </w:t>
      </w:r>
    </w:p>
    <w:p w14:paraId="7BBD95F9" w14:textId="34CBF9E6" w:rsidR="00AA779D" w:rsidRPr="00AA779D" w:rsidRDefault="00F84D3A" w:rsidP="00F84D3A">
      <w:pPr>
        <w:jc w:val="center"/>
        <w:rPr>
          <w:rFonts w:ascii="Arial" w:hAnsi="Arial" w:cs="Arial"/>
          <w:sz w:val="24"/>
          <w:szCs w:val="24"/>
        </w:rPr>
      </w:pPr>
      <w:r>
        <w:rPr>
          <w:noProof/>
        </w:rPr>
        <w:drawing>
          <wp:inline distT="0" distB="0" distL="0" distR="0" wp14:anchorId="103EAC2C" wp14:editId="4F5FCFA0">
            <wp:extent cx="5172075" cy="3475244"/>
            <wp:effectExtent l="0" t="0" r="0" b="0"/>
            <wp:docPr id="597070350"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0350" name="Picture 1" descr="A screenshot of a video chat&#10;&#10;Description automatically generated"/>
                    <pic:cNvPicPr/>
                  </pic:nvPicPr>
                  <pic:blipFill>
                    <a:blip r:embed="rId24"/>
                    <a:stretch>
                      <a:fillRect/>
                    </a:stretch>
                  </pic:blipFill>
                  <pic:spPr>
                    <a:xfrm>
                      <a:off x="0" y="0"/>
                      <a:ext cx="5179190" cy="3480025"/>
                    </a:xfrm>
                    <a:prstGeom prst="rect">
                      <a:avLst/>
                    </a:prstGeom>
                  </pic:spPr>
                </pic:pic>
              </a:graphicData>
            </a:graphic>
          </wp:inline>
        </w:drawing>
      </w:r>
    </w:p>
    <w:p w14:paraId="614DF95B" w14:textId="76FAF6C5" w:rsidR="00AA779D" w:rsidRDefault="00AA779D" w:rsidP="00AA779D">
      <w:pPr>
        <w:rPr>
          <w:rFonts w:ascii="Arial" w:hAnsi="Arial" w:cs="Arial"/>
          <w:sz w:val="24"/>
          <w:szCs w:val="24"/>
        </w:rPr>
      </w:pPr>
      <w:r w:rsidRPr="00AA779D">
        <w:rPr>
          <w:rFonts w:ascii="Arial" w:hAnsi="Arial" w:cs="Arial"/>
          <w:sz w:val="24"/>
          <w:szCs w:val="24"/>
        </w:rPr>
        <w:lastRenderedPageBreak/>
        <w:t>On the ARRLHQ YouTube channel, you can see a </w:t>
      </w:r>
      <w:hyperlink r:id="rId25" w:tgtFrame="_blank" w:history="1">
        <w:r w:rsidRPr="00AA779D">
          <w:rPr>
            <w:rStyle w:val="Hyperlink"/>
            <w:rFonts w:ascii="Arial" w:hAnsi="Arial" w:cs="Arial"/>
            <w:sz w:val="24"/>
            <w:szCs w:val="24"/>
          </w:rPr>
          <w:t>replay of the 52-minute presentation</w:t>
        </w:r>
      </w:hyperlink>
      <w:r w:rsidRPr="00AA779D">
        <w:rPr>
          <w:rFonts w:ascii="Arial" w:hAnsi="Arial" w:cs="Arial"/>
          <w:sz w:val="24"/>
          <w:szCs w:val="24"/>
        </w:rPr>
        <w:t>, along with the question-and-answer section at the end.</w:t>
      </w:r>
    </w:p>
    <w:p w14:paraId="56000D7A" w14:textId="77777777" w:rsidR="00AA779D" w:rsidRPr="00AA779D" w:rsidRDefault="00AA779D" w:rsidP="00AA779D">
      <w:pPr>
        <w:rPr>
          <w:rFonts w:ascii="Arial" w:hAnsi="Arial" w:cs="Arial"/>
          <w:sz w:val="24"/>
          <w:szCs w:val="24"/>
        </w:rPr>
      </w:pPr>
    </w:p>
    <w:p w14:paraId="0763FD84" w14:textId="77777777" w:rsidR="00AA779D" w:rsidRPr="00AA779D" w:rsidRDefault="00AA779D" w:rsidP="00AA779D">
      <w:pPr>
        <w:rPr>
          <w:rFonts w:ascii="Arial" w:hAnsi="Arial" w:cs="Arial"/>
          <w:sz w:val="24"/>
          <w:szCs w:val="24"/>
        </w:rPr>
      </w:pPr>
      <w:r w:rsidRPr="00AA779D">
        <w:rPr>
          <w:rFonts w:ascii="Arial" w:hAnsi="Arial" w:cs="Arial"/>
          <w:sz w:val="24"/>
          <w:szCs w:val="24"/>
        </w:rPr>
        <w:t>“Your station is an asset, just like anything else you’ve built and put resources into. Deciding now what happens when you become a Silent Key can help solidify your legacy to ham radio,” said Beal. </w:t>
      </w:r>
      <w:hyperlink r:id="rId26" w:tgtFrame="_blank" w:history="1">
        <w:r w:rsidRPr="00AA779D">
          <w:rPr>
            <w:rStyle w:val="Hyperlink"/>
            <w:rFonts w:ascii="Arial" w:hAnsi="Arial" w:cs="Arial"/>
            <w:sz w:val="24"/>
            <w:szCs w:val="24"/>
          </w:rPr>
          <w:t>The ARRL Legacy Circle</w:t>
        </w:r>
      </w:hyperlink>
      <w:r w:rsidRPr="00AA779D">
        <w:rPr>
          <w:rFonts w:ascii="Arial" w:hAnsi="Arial" w:cs="Arial"/>
          <w:sz w:val="24"/>
          <w:szCs w:val="24"/>
        </w:rPr>
        <w:t> recognizes the generosity of individuals who have planned support for ARRL through wills, trusts, life insurance gifts, and other ways. The ARRL Legacy Circle ensures that ARRL and amateur radio will continue to thrive for generations to come.</w:t>
      </w:r>
    </w:p>
    <w:p w14:paraId="1168DD3F" w14:textId="77777777" w:rsidR="00DC0473" w:rsidRPr="00AA779D" w:rsidRDefault="00DC0473" w:rsidP="00D226F7">
      <w:pPr>
        <w:rPr>
          <w:rFonts w:ascii="Arial" w:hAnsi="Arial" w:cs="Arial"/>
          <w:b/>
          <w:bCs/>
          <w:i/>
          <w:iCs/>
          <w:sz w:val="24"/>
          <w:szCs w:val="24"/>
        </w:rPr>
      </w:pPr>
    </w:p>
    <w:p w14:paraId="3CB9D46B" w14:textId="77777777" w:rsidR="00AA779D" w:rsidRPr="00AA779D" w:rsidRDefault="00AA779D" w:rsidP="00D226F7">
      <w:pPr>
        <w:pBdr>
          <w:bottom w:val="single" w:sz="6" w:space="1" w:color="auto"/>
        </w:pBdr>
        <w:rPr>
          <w:rFonts w:ascii="Arial" w:hAnsi="Arial" w:cs="Arial"/>
          <w:b/>
          <w:bCs/>
          <w:i/>
          <w:iCs/>
          <w:sz w:val="24"/>
          <w:szCs w:val="24"/>
        </w:rPr>
      </w:pPr>
    </w:p>
    <w:p w14:paraId="3F5F0B28" w14:textId="4D116D01" w:rsidR="00AA779D" w:rsidRPr="00AA779D" w:rsidRDefault="00AA779D" w:rsidP="00D226F7">
      <w:pPr>
        <w:rPr>
          <w:rFonts w:ascii="Arial" w:hAnsi="Arial" w:cs="Arial"/>
          <w:b/>
          <w:bCs/>
          <w:i/>
          <w:iCs/>
          <w:sz w:val="24"/>
          <w:szCs w:val="24"/>
        </w:rPr>
      </w:pPr>
    </w:p>
    <w:p w14:paraId="11F7BE0D" w14:textId="372E8660" w:rsidR="00D226F7" w:rsidRPr="000051AD" w:rsidRDefault="00D226F7" w:rsidP="00D226F7">
      <w:pPr>
        <w:rPr>
          <w:rFonts w:ascii="Arial" w:hAnsi="Arial" w:cs="Arial"/>
          <w:b/>
          <w:bCs/>
          <w:i/>
          <w:iCs/>
          <w:sz w:val="36"/>
          <w:szCs w:val="36"/>
        </w:rPr>
      </w:pPr>
      <w:bookmarkStart w:id="9" w:name="youth_licensing"/>
      <w:bookmarkEnd w:id="9"/>
      <w:r>
        <w:rPr>
          <w:noProof/>
        </w:rPr>
        <w:drawing>
          <wp:anchor distT="0" distB="0" distL="114300" distR="114300" simplePos="0" relativeHeight="251725850" behindDoc="1" locked="0" layoutInCell="1" allowOverlap="1" wp14:anchorId="147D53E5" wp14:editId="34BAD96F">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Pr="000051AD">
        <w:rPr>
          <w:rFonts w:ascii="Arial" w:hAnsi="Arial" w:cs="Arial"/>
          <w:b/>
          <w:bCs/>
          <w:i/>
          <w:iCs/>
          <w:sz w:val="36"/>
          <w:szCs w:val="36"/>
        </w:rPr>
        <w:t>Youth Licensing Grant Program</w:t>
      </w:r>
    </w:p>
    <w:p w14:paraId="6842BDE1" w14:textId="77777777" w:rsidR="00D226F7" w:rsidRDefault="00D226F7" w:rsidP="00D226F7">
      <w:pPr>
        <w:rPr>
          <w:rFonts w:ascii="Arial" w:hAnsi="Arial" w:cs="Arial"/>
          <w:sz w:val="24"/>
          <w:szCs w:val="24"/>
        </w:rPr>
      </w:pPr>
    </w:p>
    <w:p w14:paraId="637B53AD" w14:textId="7265609E" w:rsidR="00D226F7" w:rsidRDefault="00F84D3A" w:rsidP="00D226F7">
      <w:pPr>
        <w:rPr>
          <w:rFonts w:ascii="Arial" w:hAnsi="Arial" w:cs="Arial"/>
          <w:sz w:val="24"/>
          <w:szCs w:val="24"/>
        </w:rPr>
      </w:pPr>
      <w:r w:rsidRPr="00F84D3A">
        <w:rPr>
          <w:noProof/>
        </w:rPr>
        <w:drawing>
          <wp:anchor distT="0" distB="0" distL="114300" distR="114300" simplePos="0" relativeHeight="251769882" behindDoc="1" locked="0" layoutInCell="1" allowOverlap="1" wp14:anchorId="30DEFCE1" wp14:editId="6A612682">
            <wp:simplePos x="0" y="0"/>
            <wp:positionH relativeFrom="column">
              <wp:posOffset>3542665</wp:posOffset>
            </wp:positionH>
            <wp:positionV relativeFrom="paragraph">
              <wp:posOffset>1450340</wp:posOffset>
            </wp:positionV>
            <wp:extent cx="2846705" cy="2506980"/>
            <wp:effectExtent l="0" t="0" r="0" b="7620"/>
            <wp:wrapTight wrapText="bothSides">
              <wp:wrapPolygon edited="0">
                <wp:start x="0" y="0"/>
                <wp:lineTo x="0" y="21502"/>
                <wp:lineTo x="21393" y="21502"/>
                <wp:lineTo x="21393" y="0"/>
                <wp:lineTo x="0" y="0"/>
              </wp:wrapPolygon>
            </wp:wrapTight>
            <wp:docPr id="1186011176" name="Picture 1"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1176" name="Picture 1" descr="A cartoon of a person and a chil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46705" cy="2506980"/>
                    </a:xfrm>
                    <a:prstGeom prst="rect">
                      <a:avLst/>
                    </a:prstGeom>
                  </pic:spPr>
                </pic:pic>
              </a:graphicData>
            </a:graphic>
            <wp14:sizeRelH relativeFrom="page">
              <wp14:pctWidth>0</wp14:pctWidth>
            </wp14:sizeRelH>
            <wp14:sizeRelV relativeFrom="page">
              <wp14:pctHeight>0</wp14:pctHeight>
            </wp14:sizeRelV>
          </wp:anchor>
        </w:drawing>
      </w:r>
      <w:r w:rsidR="00D226F7">
        <w:rPr>
          <w:rFonts w:ascii="Arial" w:hAnsi="Arial" w:cs="Arial"/>
          <w:sz w:val="24"/>
          <w:szCs w:val="24"/>
        </w:rPr>
        <w:t>Here’s one of those little talked about programs to help our youth.  I’ll be that many of you didn’t even know about t</w:t>
      </w:r>
      <w:r w:rsidR="00D226F7" w:rsidRPr="00045DCE">
        <w:rPr>
          <w:rFonts w:ascii="Arial" w:hAnsi="Arial" w:cs="Arial"/>
          <w:sz w:val="24"/>
          <w:szCs w:val="24"/>
        </w:rPr>
        <w:t>he </w:t>
      </w:r>
      <w:r w:rsidR="00D226F7" w:rsidRPr="00045DCE">
        <w:rPr>
          <w:rFonts w:ascii="Arial" w:hAnsi="Arial" w:cs="Arial"/>
          <w:b/>
          <w:bCs/>
          <w:sz w:val="24"/>
          <w:szCs w:val="24"/>
        </w:rPr>
        <w:t>ARRL </w:t>
      </w:r>
      <w:r w:rsidR="00D226F7" w:rsidRPr="00045DCE">
        <w:rPr>
          <w:rFonts w:ascii="Arial" w:hAnsi="Arial" w:cs="Arial"/>
          <w:sz w:val="24"/>
          <w:szCs w:val="24"/>
        </w:rPr>
        <w:t>Youth Licensing Grant Program</w:t>
      </w:r>
      <w:r w:rsidR="00D226F7">
        <w:rPr>
          <w:rFonts w:ascii="Arial" w:hAnsi="Arial" w:cs="Arial"/>
          <w:sz w:val="24"/>
          <w:szCs w:val="24"/>
        </w:rPr>
        <w:t xml:space="preserve">.  It started in </w:t>
      </w:r>
      <w:r w:rsidR="00D226F7" w:rsidRPr="00045DCE">
        <w:rPr>
          <w:rFonts w:ascii="Arial" w:hAnsi="Arial" w:cs="Arial"/>
          <w:sz w:val="24"/>
          <w:szCs w:val="24"/>
        </w:rPr>
        <w:t>2022</w:t>
      </w:r>
      <w:r w:rsidR="00D226F7">
        <w:rPr>
          <w:rFonts w:ascii="Arial" w:hAnsi="Arial" w:cs="Arial"/>
          <w:sz w:val="24"/>
          <w:szCs w:val="24"/>
        </w:rPr>
        <w:t xml:space="preserve"> and </w:t>
      </w:r>
      <w:r w:rsidR="00D226F7" w:rsidRPr="00045DCE">
        <w:rPr>
          <w:rFonts w:ascii="Arial" w:hAnsi="Arial" w:cs="Arial"/>
          <w:sz w:val="24"/>
          <w:szCs w:val="24"/>
        </w:rPr>
        <w:t xml:space="preserve">covers the one-time </w:t>
      </w:r>
      <w:r w:rsidR="00D226F7">
        <w:rPr>
          <w:rFonts w:ascii="Arial" w:hAnsi="Arial" w:cs="Arial"/>
          <w:sz w:val="24"/>
          <w:szCs w:val="24"/>
        </w:rPr>
        <w:t xml:space="preserve">FCC </w:t>
      </w:r>
      <w:r w:rsidR="00D226F7" w:rsidRPr="00045DCE">
        <w:rPr>
          <w:rFonts w:ascii="Arial" w:hAnsi="Arial" w:cs="Arial"/>
          <w:sz w:val="24"/>
          <w:szCs w:val="24"/>
        </w:rPr>
        <w:t>$35 application fee for new license candidates younger than 18-years old for tests administered under the </w:t>
      </w:r>
      <w:r w:rsidR="00D226F7" w:rsidRPr="00045DCE">
        <w:rPr>
          <w:rFonts w:ascii="Arial" w:hAnsi="Arial" w:cs="Arial"/>
          <w:b/>
          <w:bCs/>
          <w:sz w:val="24"/>
          <w:szCs w:val="24"/>
        </w:rPr>
        <w:t>ARRL </w:t>
      </w:r>
      <w:r w:rsidR="00D226F7" w:rsidRPr="00045DCE">
        <w:rPr>
          <w:rFonts w:ascii="Arial" w:hAnsi="Arial" w:cs="Arial"/>
          <w:sz w:val="24"/>
          <w:szCs w:val="24"/>
        </w:rPr>
        <w:t>Volunteer Examiner Coordinator (</w:t>
      </w:r>
      <w:hyperlink r:id="rId29" w:history="1">
        <w:r w:rsidR="00D226F7" w:rsidRPr="00045DCE">
          <w:rPr>
            <w:rStyle w:val="Hyperlink"/>
            <w:rFonts w:ascii="Arial" w:hAnsi="Arial" w:cs="Arial"/>
            <w:sz w:val="24"/>
            <w:szCs w:val="24"/>
          </w:rPr>
          <w:t>ARRL VEC</w:t>
        </w:r>
      </w:hyperlink>
      <w:r w:rsidR="00D226F7" w:rsidRPr="00045DCE">
        <w:rPr>
          <w:rFonts w:ascii="Arial" w:hAnsi="Arial" w:cs="Arial"/>
          <w:sz w:val="24"/>
          <w:szCs w:val="24"/>
        </w:rPr>
        <w:t>) program.</w:t>
      </w:r>
      <w:r w:rsidR="00D226F7">
        <w:rPr>
          <w:rFonts w:ascii="Arial" w:hAnsi="Arial" w:cs="Arial"/>
          <w:sz w:val="24"/>
          <w:szCs w:val="24"/>
        </w:rPr>
        <w:t xml:space="preserve">  Yes, the ARRL will cover the $35 FCC fee for youth who are getting into Amateur Radio</w:t>
      </w:r>
      <w:r w:rsidR="00D226F7" w:rsidRPr="00045DCE">
        <w:rPr>
          <w:rFonts w:ascii="Arial" w:hAnsi="Arial" w:cs="Arial"/>
          <w:sz w:val="24"/>
          <w:szCs w:val="24"/>
        </w:rPr>
        <w:br/>
      </w:r>
    </w:p>
    <w:p w14:paraId="5A59F12E" w14:textId="18182C3A" w:rsidR="00D226F7" w:rsidRDefault="00D226F7" w:rsidP="00D226F7">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30"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31"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p>
    <w:p w14:paraId="0D46061E" w14:textId="402A77E1" w:rsidR="00D226F7" w:rsidRDefault="00D226F7" w:rsidP="00D226F7">
      <w:pPr>
        <w:rPr>
          <w:rFonts w:ascii="Arial" w:hAnsi="Arial" w:cs="Arial"/>
          <w:sz w:val="24"/>
          <w:szCs w:val="24"/>
        </w:rPr>
      </w:pPr>
    </w:p>
    <w:p w14:paraId="52656073" w14:textId="029FCCDB" w:rsidR="00D226F7" w:rsidRPr="00045DCE" w:rsidRDefault="00D226F7" w:rsidP="00D226F7">
      <w:pPr>
        <w:jc w:val="center"/>
        <w:rPr>
          <w:rFonts w:ascii="Arial" w:hAnsi="Arial" w:cs="Arial"/>
          <w:sz w:val="24"/>
          <w:szCs w:val="24"/>
        </w:rPr>
      </w:pPr>
      <w:r>
        <w:rPr>
          <w:rFonts w:ascii="Arial" w:hAnsi="Arial" w:cs="Arial"/>
          <w:b/>
          <w:bCs/>
          <w:i/>
          <w:iCs/>
          <w:sz w:val="24"/>
          <w:szCs w:val="24"/>
        </w:rPr>
        <w:t xml:space="preserve">Both of these </w:t>
      </w:r>
      <w:r w:rsidRPr="00045DCE">
        <w:rPr>
          <w:rFonts w:ascii="Arial" w:hAnsi="Arial" w:cs="Arial"/>
          <w:b/>
          <w:bCs/>
          <w:i/>
          <w:iCs/>
          <w:sz w:val="24"/>
          <w:szCs w:val="24"/>
        </w:rPr>
        <w:t>program</w:t>
      </w:r>
      <w:r>
        <w:rPr>
          <w:rFonts w:ascii="Arial" w:hAnsi="Arial" w:cs="Arial"/>
          <w:b/>
          <w:bCs/>
          <w:i/>
          <w:iCs/>
          <w:sz w:val="24"/>
          <w:szCs w:val="24"/>
        </w:rPr>
        <w:t>s</w:t>
      </w:r>
      <w:r w:rsidRPr="00045DCE">
        <w:rPr>
          <w:rFonts w:ascii="Arial" w:hAnsi="Arial" w:cs="Arial"/>
          <w:b/>
          <w:bCs/>
          <w:i/>
          <w:iCs/>
          <w:sz w:val="24"/>
          <w:szCs w:val="24"/>
        </w:rPr>
        <w:t xml:space="preserve"> </w:t>
      </w:r>
      <w:r>
        <w:rPr>
          <w:rFonts w:ascii="Arial" w:hAnsi="Arial" w:cs="Arial"/>
          <w:b/>
          <w:bCs/>
          <w:i/>
          <w:iCs/>
          <w:sz w:val="24"/>
          <w:szCs w:val="24"/>
        </w:rPr>
        <w:t xml:space="preserve">are </w:t>
      </w:r>
      <w:r w:rsidRPr="00045DCE">
        <w:rPr>
          <w:rFonts w:ascii="Arial" w:hAnsi="Arial" w:cs="Arial"/>
          <w:b/>
          <w:bCs/>
          <w:i/>
          <w:iCs/>
          <w:sz w:val="24"/>
          <w:szCs w:val="24"/>
        </w:rPr>
        <w:t>sponsored by </w:t>
      </w:r>
      <w:r w:rsidRPr="0087006C">
        <w:rPr>
          <w:rFonts w:ascii="Arial" w:hAnsi="Arial" w:cs="Arial"/>
          <w:b/>
          <w:bCs/>
          <w:i/>
          <w:iCs/>
          <w:sz w:val="24"/>
          <w:szCs w:val="24"/>
        </w:rPr>
        <w:t xml:space="preserve">YOUR </w:t>
      </w:r>
      <w:r w:rsidRPr="00045DCE">
        <w:rPr>
          <w:rFonts w:ascii="Arial" w:hAnsi="Arial" w:cs="Arial"/>
          <w:b/>
          <w:bCs/>
          <w:i/>
          <w:iCs/>
          <w:sz w:val="24"/>
          <w:szCs w:val="24"/>
        </w:rPr>
        <w:t>ARRL.</w:t>
      </w:r>
    </w:p>
    <w:p w14:paraId="1631F46C" w14:textId="30BD5FC3" w:rsidR="00D226F7" w:rsidRDefault="00D226F7" w:rsidP="00D226F7">
      <w:pPr>
        <w:rPr>
          <w:rFonts w:ascii="Arial" w:hAnsi="Arial" w:cs="Arial"/>
          <w:sz w:val="24"/>
          <w:szCs w:val="24"/>
        </w:rPr>
      </w:pPr>
    </w:p>
    <w:p w14:paraId="157A8224" w14:textId="284C808B" w:rsidR="00D226F7" w:rsidRDefault="00D226F7" w:rsidP="00D226F7">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32"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Pr>
          <w:rFonts w:ascii="Arial" w:hAnsi="Arial" w:cs="Arial"/>
          <w:sz w:val="24"/>
          <w:szCs w:val="24"/>
        </w:rPr>
        <w:t xml:space="preserve">Want more information about these programs?  </w:t>
      </w:r>
      <w:hyperlink r:id="rId33" w:history="1">
        <w:r w:rsidRPr="00032B00">
          <w:rPr>
            <w:rStyle w:val="Hyperlink"/>
            <w:rFonts w:ascii="Arial" w:hAnsi="Arial" w:cs="Arial"/>
            <w:b/>
            <w:bCs/>
            <w:sz w:val="24"/>
            <w:szCs w:val="24"/>
          </w:rPr>
          <w:t>Licensing Grant Program</w:t>
        </w:r>
      </w:hyperlink>
    </w:p>
    <w:p w14:paraId="17DF6DAE" w14:textId="77777777" w:rsidR="00D226F7" w:rsidRDefault="00D226F7" w:rsidP="00D226F7">
      <w:pPr>
        <w:pBdr>
          <w:bottom w:val="single" w:sz="6" w:space="1" w:color="auto"/>
        </w:pBdr>
        <w:rPr>
          <w:rFonts w:ascii="Arial" w:hAnsi="Arial" w:cs="Arial"/>
          <w:sz w:val="24"/>
          <w:szCs w:val="24"/>
        </w:rPr>
      </w:pPr>
    </w:p>
    <w:p w14:paraId="717F7470" w14:textId="77777777" w:rsidR="00D226F7" w:rsidRDefault="00D226F7" w:rsidP="00D226F7">
      <w:pPr>
        <w:pBdr>
          <w:bottom w:val="single" w:sz="6" w:space="1" w:color="auto"/>
        </w:pBdr>
        <w:rPr>
          <w:rFonts w:ascii="Arial" w:hAnsi="Arial" w:cs="Arial"/>
          <w:sz w:val="24"/>
          <w:szCs w:val="24"/>
        </w:rPr>
      </w:pPr>
    </w:p>
    <w:p w14:paraId="50DE8FBB" w14:textId="77777777" w:rsidR="00AA779D" w:rsidRDefault="00AA779D" w:rsidP="00D226F7">
      <w:pPr>
        <w:pBdr>
          <w:bottom w:val="single" w:sz="6" w:space="1" w:color="auto"/>
        </w:pBdr>
        <w:rPr>
          <w:rFonts w:ascii="Arial" w:hAnsi="Arial" w:cs="Arial"/>
          <w:sz w:val="24"/>
          <w:szCs w:val="24"/>
        </w:rPr>
      </w:pPr>
    </w:p>
    <w:p w14:paraId="09606840" w14:textId="77777777" w:rsidR="00AA779D" w:rsidRDefault="00AA779D" w:rsidP="00D226F7">
      <w:pPr>
        <w:pBdr>
          <w:bottom w:val="single" w:sz="6" w:space="1" w:color="auto"/>
        </w:pBdr>
        <w:rPr>
          <w:rFonts w:ascii="Arial" w:hAnsi="Arial" w:cs="Arial"/>
          <w:sz w:val="24"/>
          <w:szCs w:val="24"/>
        </w:rPr>
      </w:pPr>
    </w:p>
    <w:p w14:paraId="41F5BCC4" w14:textId="77777777" w:rsidR="00AA779D" w:rsidRDefault="00AA779D" w:rsidP="00D226F7">
      <w:pPr>
        <w:pBdr>
          <w:bottom w:val="single" w:sz="6" w:space="1" w:color="auto"/>
        </w:pBdr>
        <w:rPr>
          <w:rFonts w:ascii="Arial" w:hAnsi="Arial" w:cs="Arial"/>
          <w:sz w:val="24"/>
          <w:szCs w:val="24"/>
        </w:rPr>
      </w:pPr>
    </w:p>
    <w:p w14:paraId="07B918B3" w14:textId="77777777" w:rsidR="00AA779D" w:rsidRPr="00AA779D" w:rsidRDefault="00AA779D" w:rsidP="00AA779D">
      <w:pPr>
        <w:rPr>
          <w:rFonts w:ascii="Arial" w:hAnsi="Arial" w:cs="Arial"/>
          <w:b/>
          <w:bCs/>
          <w:i/>
          <w:iCs/>
          <w:sz w:val="36"/>
          <w:szCs w:val="36"/>
        </w:rPr>
      </w:pPr>
      <w:r w:rsidRPr="00AA779D">
        <w:rPr>
          <w:rFonts w:ascii="Arial" w:hAnsi="Arial" w:cs="Arial"/>
          <w:b/>
          <w:bCs/>
          <w:i/>
          <w:iCs/>
          <w:sz w:val="36"/>
          <w:szCs w:val="36"/>
        </w:rPr>
        <w:t>ARRL Club Grants Will Be Awarded in November</w:t>
      </w:r>
    </w:p>
    <w:p w14:paraId="22A17762" w14:textId="48D48390" w:rsidR="00AA779D" w:rsidRDefault="00AA779D" w:rsidP="00AA779D">
      <w:pPr>
        <w:rPr>
          <w:rFonts w:ascii="Arial" w:hAnsi="Arial" w:cs="Arial"/>
          <w:sz w:val="24"/>
          <w:szCs w:val="24"/>
        </w:rPr>
      </w:pPr>
      <w:r>
        <w:rPr>
          <w:noProof/>
        </w:rPr>
        <w:drawing>
          <wp:anchor distT="0" distB="0" distL="114300" distR="114300" simplePos="0" relativeHeight="251764762" behindDoc="1" locked="0" layoutInCell="1" allowOverlap="1" wp14:anchorId="28D2956E" wp14:editId="41839139">
            <wp:simplePos x="0" y="0"/>
            <wp:positionH relativeFrom="column">
              <wp:posOffset>0</wp:posOffset>
            </wp:positionH>
            <wp:positionV relativeFrom="paragraph">
              <wp:posOffset>177800</wp:posOffset>
            </wp:positionV>
            <wp:extent cx="3867150" cy="1649730"/>
            <wp:effectExtent l="0" t="0" r="0" b="7620"/>
            <wp:wrapTight wrapText="bothSides">
              <wp:wrapPolygon edited="0">
                <wp:start x="0" y="0"/>
                <wp:lineTo x="0" y="21450"/>
                <wp:lineTo x="21494" y="21450"/>
                <wp:lineTo x="21494" y="0"/>
                <wp:lineTo x="0" y="0"/>
              </wp:wrapPolygon>
            </wp:wrapTight>
            <wp:docPr id="973934250"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34250" name="Picture 1" descr="A blue and white background with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67150" cy="1649730"/>
                    </a:xfrm>
                    <a:prstGeom prst="rect">
                      <a:avLst/>
                    </a:prstGeom>
                  </pic:spPr>
                </pic:pic>
              </a:graphicData>
            </a:graphic>
            <wp14:sizeRelH relativeFrom="page">
              <wp14:pctWidth>0</wp14:pctWidth>
            </wp14:sizeRelH>
            <wp14:sizeRelV relativeFrom="page">
              <wp14:pctHeight>0</wp14:pctHeight>
            </wp14:sizeRelV>
          </wp:anchor>
        </w:drawing>
      </w:r>
    </w:p>
    <w:p w14:paraId="75043130" w14:textId="1EDE14E6" w:rsidR="00AA779D" w:rsidRPr="00AA779D" w:rsidRDefault="00AA779D" w:rsidP="00AA779D">
      <w:pPr>
        <w:rPr>
          <w:rFonts w:ascii="Arial" w:hAnsi="Arial" w:cs="Arial"/>
          <w:sz w:val="24"/>
          <w:szCs w:val="24"/>
        </w:rPr>
      </w:pPr>
      <w:r w:rsidRPr="00AA779D">
        <w:rPr>
          <w:rFonts w:ascii="Arial" w:hAnsi="Arial" w:cs="Arial"/>
          <w:sz w:val="24"/>
          <w:szCs w:val="24"/>
        </w:rPr>
        <w:t>Applications for the 2024 ARRL Club Grants program are now being reviewed (the application period closed July 26, 2024).</w:t>
      </w:r>
    </w:p>
    <w:p w14:paraId="38B4391F" w14:textId="77777777" w:rsidR="00AA779D" w:rsidRDefault="00AA779D" w:rsidP="00AA779D">
      <w:pPr>
        <w:rPr>
          <w:rFonts w:ascii="Arial" w:hAnsi="Arial" w:cs="Arial"/>
          <w:sz w:val="24"/>
          <w:szCs w:val="24"/>
        </w:rPr>
      </w:pPr>
    </w:p>
    <w:p w14:paraId="3CDFF918" w14:textId="276DC1E5" w:rsidR="00AA779D" w:rsidRDefault="00AA779D" w:rsidP="00AA779D">
      <w:pPr>
        <w:rPr>
          <w:rFonts w:ascii="Arial" w:hAnsi="Arial" w:cs="Arial"/>
          <w:sz w:val="24"/>
          <w:szCs w:val="24"/>
        </w:rPr>
      </w:pPr>
      <w:r w:rsidRPr="00AA779D">
        <w:rPr>
          <w:rFonts w:ascii="Arial" w:hAnsi="Arial" w:cs="Arial"/>
          <w:sz w:val="24"/>
          <w:szCs w:val="24"/>
        </w:rPr>
        <w:t>ARRL Field Services Manager Mike Walters, W8ZY, said 110 grant applications have been received and the awards will be announced in late November. “Grants are available up to $25,000 and emphasis is given to projects that are transformative in nature,” said Walters.</w:t>
      </w:r>
    </w:p>
    <w:p w14:paraId="60EDF832" w14:textId="77777777" w:rsidR="00AA779D" w:rsidRPr="00AA779D" w:rsidRDefault="00AA779D" w:rsidP="00AA779D">
      <w:pPr>
        <w:rPr>
          <w:rFonts w:ascii="Arial" w:hAnsi="Arial" w:cs="Arial"/>
          <w:sz w:val="24"/>
          <w:szCs w:val="24"/>
        </w:rPr>
      </w:pPr>
    </w:p>
    <w:p w14:paraId="7763F4E4" w14:textId="77777777" w:rsidR="00AA779D" w:rsidRPr="00AA779D" w:rsidRDefault="00AA779D" w:rsidP="00AA779D">
      <w:pPr>
        <w:rPr>
          <w:rFonts w:ascii="Arial" w:hAnsi="Arial" w:cs="Arial"/>
          <w:sz w:val="24"/>
          <w:szCs w:val="24"/>
        </w:rPr>
      </w:pPr>
      <w:r w:rsidRPr="00AA779D">
        <w:rPr>
          <w:rFonts w:ascii="Arial" w:hAnsi="Arial" w:cs="Arial"/>
          <w:sz w:val="24"/>
          <w:szCs w:val="24"/>
        </w:rPr>
        <w:t>Examples of projects include but are not limited to getting on the air projects, ham training and skills development through mentoring, STEM and STEAM learning through amateur radio, station resources for use by the ham community, and emergency communications and public service projects that emphasize training.</w:t>
      </w:r>
    </w:p>
    <w:p w14:paraId="21CAB2EA" w14:textId="77777777" w:rsidR="00AA779D" w:rsidRDefault="00AA779D" w:rsidP="00AA779D">
      <w:pPr>
        <w:rPr>
          <w:rFonts w:ascii="Arial" w:hAnsi="Arial" w:cs="Arial"/>
          <w:sz w:val="24"/>
          <w:szCs w:val="24"/>
        </w:rPr>
      </w:pPr>
    </w:p>
    <w:p w14:paraId="50B6D39A" w14:textId="75002650" w:rsidR="00AA779D" w:rsidRPr="00AA779D" w:rsidRDefault="00AA779D" w:rsidP="00AA779D">
      <w:pPr>
        <w:rPr>
          <w:rFonts w:ascii="Arial" w:hAnsi="Arial" w:cs="Arial"/>
          <w:sz w:val="24"/>
          <w:szCs w:val="24"/>
        </w:rPr>
      </w:pPr>
      <w:r w:rsidRPr="00AA779D">
        <w:rPr>
          <w:rFonts w:ascii="Arial" w:hAnsi="Arial" w:cs="Arial"/>
          <w:sz w:val="24"/>
          <w:szCs w:val="24"/>
        </w:rPr>
        <w:t>“Since 2022, $500,000 has been distributed to amateur radio clubs,” said Walters. “With this year’s awards, that total will increase to $1,000,000 awarded.</w:t>
      </w:r>
    </w:p>
    <w:p w14:paraId="127CAA8B" w14:textId="77777777" w:rsidR="00AA779D" w:rsidRDefault="00AA779D" w:rsidP="00AA779D">
      <w:pPr>
        <w:rPr>
          <w:rFonts w:ascii="Arial" w:hAnsi="Arial" w:cs="Arial"/>
          <w:sz w:val="24"/>
          <w:szCs w:val="24"/>
        </w:rPr>
      </w:pPr>
    </w:p>
    <w:p w14:paraId="10E08FB1" w14:textId="783E8B8D" w:rsidR="00AA779D" w:rsidRPr="00AA779D" w:rsidRDefault="00AA779D" w:rsidP="00AA779D">
      <w:pPr>
        <w:rPr>
          <w:rFonts w:ascii="Arial" w:hAnsi="Arial" w:cs="Arial"/>
          <w:sz w:val="24"/>
          <w:szCs w:val="24"/>
        </w:rPr>
      </w:pPr>
      <w:r w:rsidRPr="00AA779D">
        <w:rPr>
          <w:rFonts w:ascii="Arial" w:hAnsi="Arial" w:cs="Arial"/>
          <w:sz w:val="24"/>
          <w:szCs w:val="24"/>
        </w:rPr>
        <w:t>The ARRL Club Grants are administered by </w:t>
      </w:r>
      <w:hyperlink r:id="rId35" w:tgtFrame="_blank" w:history="1">
        <w:r w:rsidRPr="00AA779D">
          <w:rPr>
            <w:rStyle w:val="Hyperlink"/>
            <w:rFonts w:ascii="Arial" w:hAnsi="Arial" w:cs="Arial"/>
            <w:sz w:val="24"/>
            <w:szCs w:val="24"/>
          </w:rPr>
          <w:t>The ARRL Foundation</w:t>
        </w:r>
      </w:hyperlink>
      <w:r w:rsidRPr="00AA779D">
        <w:rPr>
          <w:rFonts w:ascii="Arial" w:hAnsi="Arial" w:cs="Arial"/>
          <w:sz w:val="24"/>
          <w:szCs w:val="24"/>
        </w:rPr>
        <w:t>.</w:t>
      </w:r>
    </w:p>
    <w:p w14:paraId="41A2F0C9" w14:textId="39F5B4CA" w:rsidR="00D226F7" w:rsidRDefault="00D226F7" w:rsidP="00D226F7">
      <w:pPr>
        <w:pBdr>
          <w:bottom w:val="single" w:sz="6" w:space="1" w:color="auto"/>
        </w:pBdr>
        <w:rPr>
          <w:rFonts w:ascii="Arial" w:hAnsi="Arial" w:cs="Arial"/>
          <w:sz w:val="24"/>
          <w:szCs w:val="24"/>
        </w:rPr>
      </w:pPr>
    </w:p>
    <w:p w14:paraId="5BFFECCA" w14:textId="77777777" w:rsidR="00D0256F" w:rsidRPr="002D41EF" w:rsidRDefault="00D0256F" w:rsidP="00D0256F">
      <w:pPr>
        <w:rPr>
          <w:rFonts w:ascii="Arial" w:hAnsi="Arial" w:cs="Arial"/>
          <w:b/>
          <w:bCs/>
          <w:i/>
          <w:iCs/>
          <w:sz w:val="24"/>
          <w:szCs w:val="24"/>
        </w:rPr>
      </w:pPr>
    </w:p>
    <w:p w14:paraId="042BE305" w14:textId="07B2D55A" w:rsidR="00D0256F" w:rsidRPr="00021BE2" w:rsidRDefault="00D0256F" w:rsidP="00D0256F">
      <w:pPr>
        <w:rPr>
          <w:rFonts w:ascii="Arial" w:hAnsi="Arial" w:cs="Arial"/>
          <w:b/>
          <w:bCs/>
          <w:i/>
          <w:iCs/>
          <w:sz w:val="36"/>
          <w:szCs w:val="36"/>
        </w:rPr>
      </w:pPr>
      <w:bookmarkStart w:id="10" w:name="question"/>
      <w:bookmarkEnd w:id="10"/>
      <w:r>
        <w:rPr>
          <w:rFonts w:ascii="Arial" w:hAnsi="Arial" w:cs="Arial"/>
          <w:b/>
          <w:bCs/>
          <w:i/>
          <w:iCs/>
          <w:sz w:val="36"/>
          <w:szCs w:val="36"/>
        </w:rPr>
        <w:t>R</w:t>
      </w:r>
      <w:r w:rsidRPr="00021BE2">
        <w:rPr>
          <w:rFonts w:ascii="Arial" w:hAnsi="Arial" w:cs="Arial"/>
          <w:b/>
          <w:bCs/>
          <w:i/>
          <w:iCs/>
          <w:sz w:val="36"/>
          <w:szCs w:val="36"/>
        </w:rPr>
        <w:t>esults from GLD-</w:t>
      </w:r>
      <w:r>
        <w:rPr>
          <w:rFonts w:ascii="Arial" w:hAnsi="Arial" w:cs="Arial"/>
          <w:b/>
          <w:bCs/>
          <w:i/>
          <w:iCs/>
          <w:sz w:val="36"/>
          <w:szCs w:val="36"/>
        </w:rPr>
        <w:t>6</w:t>
      </w:r>
      <w:r w:rsidRPr="00021BE2">
        <w:rPr>
          <w:rFonts w:ascii="Arial" w:hAnsi="Arial" w:cs="Arial"/>
          <w:b/>
          <w:bCs/>
          <w:i/>
          <w:iCs/>
          <w:sz w:val="36"/>
          <w:szCs w:val="36"/>
        </w:rPr>
        <w:t xml:space="preserve"> </w:t>
      </w:r>
      <w:r>
        <w:rPr>
          <w:rFonts w:ascii="Arial" w:hAnsi="Arial" w:cs="Arial"/>
          <w:b/>
          <w:bCs/>
          <w:i/>
          <w:iCs/>
          <w:sz w:val="36"/>
          <w:szCs w:val="36"/>
        </w:rPr>
        <w:t>Survey</w:t>
      </w:r>
      <w:r w:rsidRPr="00021BE2">
        <w:rPr>
          <w:rFonts w:ascii="Arial" w:hAnsi="Arial" w:cs="Arial"/>
          <w:b/>
          <w:bCs/>
          <w:i/>
          <w:iCs/>
          <w:sz w:val="36"/>
          <w:szCs w:val="36"/>
        </w:rPr>
        <w:t>:</w:t>
      </w:r>
    </w:p>
    <w:p w14:paraId="22B0DDEE" w14:textId="77777777" w:rsidR="00D0256F" w:rsidRDefault="00D0256F" w:rsidP="00D0256F">
      <w:pPr>
        <w:rPr>
          <w:rFonts w:ascii="Arial" w:hAnsi="Arial" w:cs="Arial"/>
          <w:sz w:val="24"/>
          <w:szCs w:val="24"/>
        </w:rPr>
      </w:pPr>
    </w:p>
    <w:p w14:paraId="1E243DC8" w14:textId="45929E0D" w:rsidR="0098162F" w:rsidRDefault="0098162F" w:rsidP="00D226F7">
      <w:pPr>
        <w:rPr>
          <w:rFonts w:ascii="Arial" w:hAnsi="Arial" w:cs="Arial"/>
          <w:sz w:val="24"/>
          <w:szCs w:val="24"/>
        </w:rPr>
      </w:pPr>
      <w:r>
        <w:rPr>
          <w:rFonts w:ascii="Arial" w:hAnsi="Arial" w:cs="Arial"/>
          <w:sz w:val="24"/>
          <w:szCs w:val="24"/>
        </w:rPr>
        <w:t>I want to thank each and every one of you for taking the time to complete the survey this past month. It’s really important to me to know just how you feel about things. We had a total of 385 responses.</w:t>
      </w:r>
    </w:p>
    <w:p w14:paraId="487BB347" w14:textId="5CF42B0B" w:rsidR="00D0256F" w:rsidRDefault="0098162F" w:rsidP="00D226F7">
      <w:pPr>
        <w:rPr>
          <w:rFonts w:ascii="Arial" w:hAnsi="Arial" w:cs="Arial"/>
          <w:sz w:val="24"/>
          <w:szCs w:val="24"/>
        </w:rPr>
      </w:pPr>
      <w:r>
        <w:rPr>
          <w:rFonts w:ascii="Arial" w:hAnsi="Arial" w:cs="Arial"/>
          <w:sz w:val="24"/>
          <w:szCs w:val="24"/>
        </w:rPr>
        <w:t xml:space="preserve"> </w:t>
      </w:r>
    </w:p>
    <w:p w14:paraId="36C76071" w14:textId="0256821B" w:rsidR="00D0256F" w:rsidRDefault="0098162F" w:rsidP="00D226F7">
      <w:pPr>
        <w:rPr>
          <w:rFonts w:ascii="Arial" w:hAnsi="Arial" w:cs="Arial"/>
          <w:sz w:val="24"/>
          <w:szCs w:val="24"/>
        </w:rPr>
      </w:pPr>
      <w:r>
        <w:rPr>
          <w:noProof/>
        </w:rPr>
        <w:drawing>
          <wp:inline distT="0" distB="0" distL="0" distR="0" wp14:anchorId="4BC9FF34" wp14:editId="37B476F4">
            <wp:extent cx="6400800" cy="1679575"/>
            <wp:effectExtent l="0" t="0" r="0" b="0"/>
            <wp:docPr id="189579458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4585" name="Picture 1" descr="A close-up of a graph&#10;&#10;Description automatically generated"/>
                    <pic:cNvPicPr/>
                  </pic:nvPicPr>
                  <pic:blipFill>
                    <a:blip r:embed="rId36"/>
                    <a:stretch>
                      <a:fillRect/>
                    </a:stretch>
                  </pic:blipFill>
                  <pic:spPr>
                    <a:xfrm>
                      <a:off x="0" y="0"/>
                      <a:ext cx="6400800" cy="1679575"/>
                    </a:xfrm>
                    <a:prstGeom prst="rect">
                      <a:avLst/>
                    </a:prstGeom>
                  </pic:spPr>
                </pic:pic>
              </a:graphicData>
            </a:graphic>
          </wp:inline>
        </w:drawing>
      </w:r>
    </w:p>
    <w:p w14:paraId="32A016C4" w14:textId="01EFF80F" w:rsidR="00E924EB" w:rsidRDefault="00E924EB" w:rsidP="00D226F7">
      <w:pPr>
        <w:rPr>
          <w:rFonts w:ascii="Arial" w:hAnsi="Arial" w:cs="Arial"/>
          <w:sz w:val="24"/>
          <w:szCs w:val="24"/>
        </w:rPr>
      </w:pPr>
      <w:r>
        <w:rPr>
          <w:noProof/>
        </w:rPr>
        <w:lastRenderedPageBreak/>
        <w:drawing>
          <wp:inline distT="0" distB="0" distL="0" distR="0" wp14:anchorId="6E0C1A0F" wp14:editId="78EAABC9">
            <wp:extent cx="6400800" cy="1715135"/>
            <wp:effectExtent l="0" t="0" r="0" b="0"/>
            <wp:docPr id="145995308"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5308" name="Picture 1" descr="A screen shot of a chart&#10;&#10;Description automatically generated"/>
                    <pic:cNvPicPr/>
                  </pic:nvPicPr>
                  <pic:blipFill>
                    <a:blip r:embed="rId37"/>
                    <a:stretch>
                      <a:fillRect/>
                    </a:stretch>
                  </pic:blipFill>
                  <pic:spPr>
                    <a:xfrm>
                      <a:off x="0" y="0"/>
                      <a:ext cx="6400800" cy="1715135"/>
                    </a:xfrm>
                    <a:prstGeom prst="rect">
                      <a:avLst/>
                    </a:prstGeom>
                  </pic:spPr>
                </pic:pic>
              </a:graphicData>
            </a:graphic>
          </wp:inline>
        </w:drawing>
      </w:r>
    </w:p>
    <w:p w14:paraId="1E08068A" w14:textId="14B7CEEA" w:rsidR="00D0256F" w:rsidRDefault="00E924EB" w:rsidP="00D226F7">
      <w:pPr>
        <w:rPr>
          <w:rFonts w:ascii="Arial" w:hAnsi="Arial" w:cs="Arial"/>
          <w:sz w:val="24"/>
          <w:szCs w:val="24"/>
        </w:rPr>
      </w:pPr>
      <w:r>
        <w:rPr>
          <w:noProof/>
        </w:rPr>
        <w:drawing>
          <wp:inline distT="0" distB="0" distL="0" distR="0" wp14:anchorId="6A8999E2" wp14:editId="3E08C7D1">
            <wp:extent cx="6400800" cy="1750060"/>
            <wp:effectExtent l="0" t="0" r="0" b="2540"/>
            <wp:docPr id="1755065625" name="Picture 1" descr="A pie chart with a green and orang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65625" name="Picture 1" descr="A pie chart with a green and orange circle&#10;&#10;Description automatically generated"/>
                    <pic:cNvPicPr/>
                  </pic:nvPicPr>
                  <pic:blipFill>
                    <a:blip r:embed="rId38"/>
                    <a:stretch>
                      <a:fillRect/>
                    </a:stretch>
                  </pic:blipFill>
                  <pic:spPr>
                    <a:xfrm>
                      <a:off x="0" y="0"/>
                      <a:ext cx="6400800" cy="1750060"/>
                    </a:xfrm>
                    <a:prstGeom prst="rect">
                      <a:avLst/>
                    </a:prstGeom>
                  </pic:spPr>
                </pic:pic>
              </a:graphicData>
            </a:graphic>
          </wp:inline>
        </w:drawing>
      </w:r>
    </w:p>
    <w:p w14:paraId="68114690" w14:textId="77777777" w:rsidR="00D0256F" w:rsidRDefault="00D0256F" w:rsidP="00D226F7">
      <w:pPr>
        <w:rPr>
          <w:rFonts w:ascii="Arial" w:hAnsi="Arial" w:cs="Arial"/>
          <w:sz w:val="24"/>
          <w:szCs w:val="24"/>
        </w:rPr>
      </w:pPr>
    </w:p>
    <w:p w14:paraId="252C6A37" w14:textId="5A5F73E8" w:rsidR="00E924EB" w:rsidRDefault="008C2D4E" w:rsidP="00D226F7">
      <w:pPr>
        <w:rPr>
          <w:rFonts w:ascii="Arial" w:hAnsi="Arial" w:cs="Arial"/>
          <w:sz w:val="24"/>
          <w:szCs w:val="24"/>
        </w:rPr>
      </w:pPr>
      <w:r>
        <w:rPr>
          <w:noProof/>
        </w:rPr>
        <w:drawing>
          <wp:inline distT="0" distB="0" distL="0" distR="0" wp14:anchorId="1AEE6C64" wp14:editId="2912E988">
            <wp:extent cx="6400800" cy="1710055"/>
            <wp:effectExtent l="0" t="0" r="0" b="4445"/>
            <wp:docPr id="104183349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33492" name="Picture 1" descr="A screenshot of a computer screen&#10;&#10;Description automatically generated"/>
                    <pic:cNvPicPr/>
                  </pic:nvPicPr>
                  <pic:blipFill>
                    <a:blip r:embed="rId39"/>
                    <a:stretch>
                      <a:fillRect/>
                    </a:stretch>
                  </pic:blipFill>
                  <pic:spPr>
                    <a:xfrm>
                      <a:off x="0" y="0"/>
                      <a:ext cx="6400800" cy="1710055"/>
                    </a:xfrm>
                    <a:prstGeom prst="rect">
                      <a:avLst/>
                    </a:prstGeom>
                  </pic:spPr>
                </pic:pic>
              </a:graphicData>
            </a:graphic>
          </wp:inline>
        </w:drawing>
      </w:r>
    </w:p>
    <w:p w14:paraId="212A9871" w14:textId="77777777" w:rsidR="00E924EB" w:rsidRDefault="00E924EB" w:rsidP="00D226F7">
      <w:pPr>
        <w:rPr>
          <w:rFonts w:ascii="Arial" w:hAnsi="Arial" w:cs="Arial"/>
          <w:sz w:val="24"/>
          <w:szCs w:val="24"/>
        </w:rPr>
      </w:pPr>
    </w:p>
    <w:p w14:paraId="407794C2" w14:textId="53BC3310" w:rsidR="00E924EB" w:rsidRDefault="008C2D4E" w:rsidP="00D226F7">
      <w:pPr>
        <w:rPr>
          <w:rFonts w:ascii="Arial" w:hAnsi="Arial" w:cs="Arial"/>
          <w:sz w:val="24"/>
          <w:szCs w:val="24"/>
        </w:rPr>
      </w:pPr>
      <w:r>
        <w:rPr>
          <w:noProof/>
        </w:rPr>
        <w:drawing>
          <wp:inline distT="0" distB="0" distL="0" distR="0" wp14:anchorId="75FFDA94" wp14:editId="2B16E73E">
            <wp:extent cx="6400800" cy="1743075"/>
            <wp:effectExtent l="0" t="0" r="0" b="9525"/>
            <wp:docPr id="194720695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6955" name="Picture 1" descr="A graph with numbers and text&#10;&#10;Description automatically generated with medium confidence"/>
                    <pic:cNvPicPr/>
                  </pic:nvPicPr>
                  <pic:blipFill>
                    <a:blip r:embed="rId40"/>
                    <a:stretch>
                      <a:fillRect/>
                    </a:stretch>
                  </pic:blipFill>
                  <pic:spPr>
                    <a:xfrm>
                      <a:off x="0" y="0"/>
                      <a:ext cx="6400800" cy="1743075"/>
                    </a:xfrm>
                    <a:prstGeom prst="rect">
                      <a:avLst/>
                    </a:prstGeom>
                  </pic:spPr>
                </pic:pic>
              </a:graphicData>
            </a:graphic>
          </wp:inline>
        </w:drawing>
      </w:r>
    </w:p>
    <w:p w14:paraId="02E4F7B9" w14:textId="77777777" w:rsidR="00E924EB" w:rsidRDefault="00E924EB" w:rsidP="00D226F7">
      <w:pPr>
        <w:rPr>
          <w:rFonts w:ascii="Arial" w:hAnsi="Arial" w:cs="Arial"/>
          <w:sz w:val="24"/>
          <w:szCs w:val="24"/>
        </w:rPr>
      </w:pPr>
    </w:p>
    <w:p w14:paraId="149FD7FD" w14:textId="77777777" w:rsidR="00E924EB" w:rsidRDefault="00E924EB" w:rsidP="00D226F7">
      <w:pPr>
        <w:rPr>
          <w:rFonts w:ascii="Arial" w:hAnsi="Arial" w:cs="Arial"/>
          <w:sz w:val="24"/>
          <w:szCs w:val="24"/>
        </w:rPr>
      </w:pPr>
    </w:p>
    <w:p w14:paraId="1E9F81C4" w14:textId="77777777" w:rsidR="00E924EB" w:rsidRDefault="00E924EB" w:rsidP="00D226F7">
      <w:pPr>
        <w:rPr>
          <w:rFonts w:ascii="Arial" w:hAnsi="Arial" w:cs="Arial"/>
          <w:sz w:val="24"/>
          <w:szCs w:val="24"/>
        </w:rPr>
      </w:pPr>
    </w:p>
    <w:p w14:paraId="6D3B21AB" w14:textId="60683ACB" w:rsidR="0098162F" w:rsidRDefault="0098162F" w:rsidP="00D226F7">
      <w:pPr>
        <w:rPr>
          <w:rFonts w:ascii="Arial" w:hAnsi="Arial" w:cs="Arial"/>
          <w:sz w:val="24"/>
          <w:szCs w:val="24"/>
        </w:rPr>
      </w:pPr>
      <w:r>
        <w:rPr>
          <w:noProof/>
        </w:rPr>
        <w:lastRenderedPageBreak/>
        <w:drawing>
          <wp:inline distT="0" distB="0" distL="0" distR="0" wp14:anchorId="19A45C9C" wp14:editId="389587F5">
            <wp:extent cx="6400800" cy="1731010"/>
            <wp:effectExtent l="0" t="0" r="0" b="2540"/>
            <wp:docPr id="2069798526"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98526" name="Picture 1" descr="A pie chart with text&#10;&#10;Description automatically generated"/>
                    <pic:cNvPicPr/>
                  </pic:nvPicPr>
                  <pic:blipFill>
                    <a:blip r:embed="rId41"/>
                    <a:stretch>
                      <a:fillRect/>
                    </a:stretch>
                  </pic:blipFill>
                  <pic:spPr>
                    <a:xfrm>
                      <a:off x="0" y="0"/>
                      <a:ext cx="6400800" cy="1731010"/>
                    </a:xfrm>
                    <a:prstGeom prst="rect">
                      <a:avLst/>
                    </a:prstGeom>
                  </pic:spPr>
                </pic:pic>
              </a:graphicData>
            </a:graphic>
          </wp:inline>
        </w:drawing>
      </w:r>
    </w:p>
    <w:p w14:paraId="40612F1F" w14:textId="77777777" w:rsidR="0098162F" w:rsidRDefault="0098162F" w:rsidP="00D226F7">
      <w:pPr>
        <w:rPr>
          <w:rFonts w:ascii="Arial" w:hAnsi="Arial" w:cs="Arial"/>
          <w:sz w:val="24"/>
          <w:szCs w:val="24"/>
        </w:rPr>
      </w:pPr>
    </w:p>
    <w:p w14:paraId="45948C5F" w14:textId="7514E95D" w:rsidR="00E924EB" w:rsidRDefault="00E924EB" w:rsidP="00D226F7">
      <w:pPr>
        <w:pBdr>
          <w:bottom w:val="single" w:sz="6" w:space="1" w:color="auto"/>
        </w:pBdr>
        <w:rPr>
          <w:rFonts w:ascii="Arial" w:hAnsi="Arial" w:cs="Arial"/>
          <w:sz w:val="24"/>
          <w:szCs w:val="24"/>
        </w:rPr>
      </w:pPr>
    </w:p>
    <w:p w14:paraId="38137D4F" w14:textId="77777777" w:rsidR="00D0256F" w:rsidRDefault="00D0256F" w:rsidP="00D226F7">
      <w:pPr>
        <w:rPr>
          <w:rFonts w:ascii="Arial" w:hAnsi="Arial" w:cs="Arial"/>
          <w:sz w:val="24"/>
          <w:szCs w:val="24"/>
        </w:rPr>
      </w:pPr>
    </w:p>
    <w:p w14:paraId="52AA8596" w14:textId="3E933FB7" w:rsidR="00CE6648" w:rsidRPr="009C1DC0" w:rsidRDefault="00C964BF" w:rsidP="00684E9D">
      <w:pPr>
        <w:rPr>
          <w:rFonts w:ascii="Arial" w:hAnsi="Arial" w:cs="Arial"/>
          <w:b/>
          <w:bCs/>
          <w:i/>
          <w:iCs/>
          <w:sz w:val="36"/>
          <w:szCs w:val="36"/>
        </w:rPr>
      </w:pPr>
      <w:bookmarkStart w:id="11" w:name="milestones"/>
      <w:bookmarkStart w:id="12" w:name="wanted"/>
      <w:bookmarkStart w:id="13" w:name="hamfests"/>
      <w:bookmarkEnd w:id="11"/>
      <w:bookmarkEnd w:id="12"/>
      <w:bookmarkEnd w:id="13"/>
      <w:r w:rsidRPr="009C1DC0">
        <w:rPr>
          <w:rFonts w:ascii="Arial" w:hAnsi="Arial" w:cs="Arial"/>
          <w:b/>
          <w:bCs/>
          <w:i/>
          <w:iCs/>
          <w:sz w:val="36"/>
          <w:szCs w:val="36"/>
        </w:rPr>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Please post this listing in your club's newsletter and announce the swaps on your local nets. Talk them up. 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00F60A93" w14:textId="77777777" w:rsidR="000E30D3" w:rsidRDefault="000E30D3" w:rsidP="00D06DFF">
      <w:pPr>
        <w:rPr>
          <w:rFonts w:ascii="Arial" w:hAnsi="Arial" w:cs="Arial"/>
          <w:sz w:val="24"/>
          <w:szCs w:val="24"/>
        </w:rPr>
      </w:pPr>
    </w:p>
    <w:p w14:paraId="7BC12C5B" w14:textId="0AEB60A1" w:rsidR="000E30D3" w:rsidRPr="000E30D3" w:rsidRDefault="000E30D3" w:rsidP="00D06DFF">
      <w:pPr>
        <w:rPr>
          <w:rFonts w:ascii="Arial" w:hAnsi="Arial" w:cs="Arial"/>
          <w:color w:val="FF0000"/>
          <w:sz w:val="24"/>
          <w:szCs w:val="24"/>
        </w:rPr>
      </w:pPr>
      <w:r>
        <w:rPr>
          <w:rFonts w:ascii="Arial" w:hAnsi="Arial" w:cs="Arial"/>
          <w:color w:val="FF0000"/>
          <w:sz w:val="24"/>
          <w:szCs w:val="24"/>
        </w:rPr>
        <w:t>NOTE:…  Since the cyber-attack at headquarters, they have been unable to process new requests for hamfests. If you have completed the on-line form for an upcoming hamfest and have yet to see it listed, please contact Steve Ewald, WV1X at 860-594-0265 and let him know. He will manually enter it into the system.</w:t>
      </w:r>
    </w:p>
    <w:p w14:paraId="19480592" w14:textId="77777777" w:rsidR="006D4206" w:rsidRDefault="006D4206"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B040CE" w:rsidRPr="008433DB" w14:paraId="5754BC07" w14:textId="77777777" w:rsidTr="00304ACE">
        <w:tc>
          <w:tcPr>
            <w:tcW w:w="5035" w:type="dxa"/>
          </w:tcPr>
          <w:p w14:paraId="6B6A26F8" w14:textId="77777777" w:rsidR="00EB6603" w:rsidRPr="008433DB" w:rsidRDefault="00EB6603" w:rsidP="00EB6603">
            <w:pPr>
              <w:rPr>
                <w:rFonts w:ascii="Arial" w:hAnsi="Arial" w:cs="Arial"/>
                <w:b/>
                <w:bCs/>
              </w:rPr>
            </w:pPr>
            <w:r w:rsidRPr="008433DB">
              <w:rPr>
                <w:rFonts w:ascii="Arial" w:hAnsi="Arial" w:cs="Arial"/>
                <w:b/>
                <w:bCs/>
              </w:rPr>
              <w:lastRenderedPageBreak/>
              <w:t>09/07/2024 - </w:t>
            </w:r>
            <w:hyperlink r:id="rId43" w:tooltip="Branch County ARC Fall Trunk Swap" w:history="1">
              <w:r w:rsidRPr="008433DB">
                <w:rPr>
                  <w:rStyle w:val="Hyperlink"/>
                  <w:rFonts w:ascii="Arial" w:hAnsi="Arial" w:cs="Arial"/>
                  <w:b/>
                  <w:bCs/>
                </w:rPr>
                <w:t>Branch County Fall Trunk Swap</w:t>
              </w:r>
            </w:hyperlink>
          </w:p>
          <w:p w14:paraId="6265EB72"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Coldwater,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Branch County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44" w:history="1">
              <w:r w:rsidRPr="008433DB">
                <w:rPr>
                  <w:rStyle w:val="Hyperlink"/>
                  <w:rFonts w:ascii="Arial" w:hAnsi="Arial" w:cs="Arial"/>
                </w:rPr>
                <w:t>http://branchcountyarc.org</w:t>
              </w:r>
            </w:hyperlink>
            <w:r w:rsidRPr="008433DB">
              <w:rPr>
                <w:rFonts w:ascii="Arial" w:hAnsi="Arial" w:cs="Arial"/>
              </w:rPr>
              <w:br/>
            </w:r>
            <w:hyperlink r:id="rId45" w:tooltip="Learn More" w:history="1">
              <w:r w:rsidRPr="008433DB">
                <w:rPr>
                  <w:rStyle w:val="Hyperlink"/>
                  <w:rFonts w:ascii="Arial" w:hAnsi="Arial" w:cs="Arial"/>
                  <w:b/>
                  <w:bCs/>
                </w:rPr>
                <w:t>Learn More</w:t>
              </w:r>
            </w:hyperlink>
          </w:p>
          <w:p w14:paraId="760B5D3A" w14:textId="77777777" w:rsidR="00B040CE" w:rsidRPr="008433DB" w:rsidRDefault="00B040CE" w:rsidP="00EB6603">
            <w:pPr>
              <w:rPr>
                <w:rFonts w:ascii="Arial" w:hAnsi="Arial" w:cs="Arial"/>
              </w:rPr>
            </w:pPr>
          </w:p>
        </w:tc>
        <w:tc>
          <w:tcPr>
            <w:tcW w:w="5035" w:type="dxa"/>
          </w:tcPr>
          <w:p w14:paraId="7D46CFA6" w14:textId="77777777" w:rsidR="00EB6603" w:rsidRPr="008433DB" w:rsidRDefault="00EB6603" w:rsidP="00EB6603">
            <w:pPr>
              <w:rPr>
                <w:rFonts w:ascii="Arial" w:hAnsi="Arial" w:cs="Arial"/>
                <w:b/>
                <w:bCs/>
              </w:rPr>
            </w:pPr>
            <w:r w:rsidRPr="008433DB">
              <w:rPr>
                <w:rFonts w:ascii="Arial" w:hAnsi="Arial" w:cs="Arial"/>
                <w:b/>
                <w:bCs/>
              </w:rPr>
              <w:t>09/07/2024 - </w:t>
            </w:r>
            <w:hyperlink r:id="rId46" w:tooltip="Grand Rapids Area Hamfest" w:history="1">
              <w:r w:rsidRPr="008433DB">
                <w:rPr>
                  <w:rStyle w:val="Hyperlink"/>
                  <w:rFonts w:ascii="Arial" w:hAnsi="Arial" w:cs="Arial"/>
                  <w:b/>
                  <w:bCs/>
                </w:rPr>
                <w:t>Grand Rapids Area Hamfest</w:t>
              </w:r>
            </w:hyperlink>
          </w:p>
          <w:p w14:paraId="20990A5E"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Wyoming,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Grand Rapids ARA</w:t>
            </w:r>
            <w:r w:rsidRPr="008433DB">
              <w:rPr>
                <w:rFonts w:ascii="Arial" w:hAnsi="Arial" w:cs="Arial"/>
              </w:rPr>
              <w:br/>
            </w:r>
            <w:r w:rsidRPr="008433DB">
              <w:rPr>
                <w:rFonts w:ascii="Arial" w:hAnsi="Arial" w:cs="Arial"/>
                <w:b/>
                <w:bCs/>
              </w:rPr>
              <w:t>Website:</w:t>
            </w:r>
            <w:r w:rsidRPr="008433DB">
              <w:rPr>
                <w:rFonts w:ascii="Arial" w:hAnsi="Arial" w:cs="Arial"/>
              </w:rPr>
              <w:t> </w:t>
            </w:r>
            <w:hyperlink r:id="rId47" w:history="1">
              <w:r w:rsidRPr="008433DB">
                <w:rPr>
                  <w:rStyle w:val="Hyperlink"/>
                  <w:rFonts w:ascii="Arial" w:hAnsi="Arial" w:cs="Arial"/>
                </w:rPr>
                <w:t>https://w8dc.org/2024/02/05/grand-rapids-area-hamfest/</w:t>
              </w:r>
            </w:hyperlink>
            <w:r w:rsidRPr="008433DB">
              <w:rPr>
                <w:rFonts w:ascii="Arial" w:hAnsi="Arial" w:cs="Arial"/>
              </w:rPr>
              <w:br/>
            </w:r>
            <w:hyperlink r:id="rId48" w:tooltip="Learn More" w:history="1">
              <w:r w:rsidRPr="008433DB">
                <w:rPr>
                  <w:rStyle w:val="Hyperlink"/>
                  <w:rFonts w:ascii="Arial" w:hAnsi="Arial" w:cs="Arial"/>
                  <w:b/>
                  <w:bCs/>
                </w:rPr>
                <w:t>Learn More</w:t>
              </w:r>
            </w:hyperlink>
          </w:p>
          <w:p w14:paraId="5A570481" w14:textId="77777777" w:rsidR="00B040CE" w:rsidRPr="008433DB" w:rsidRDefault="00B040CE" w:rsidP="00EB6603">
            <w:pPr>
              <w:rPr>
                <w:rFonts w:ascii="Arial" w:hAnsi="Arial" w:cs="Arial"/>
              </w:rPr>
            </w:pPr>
          </w:p>
        </w:tc>
      </w:tr>
      <w:tr w:rsidR="00AA779D" w:rsidRPr="008433DB" w14:paraId="2EF1AF14" w14:textId="77777777" w:rsidTr="00317E5A">
        <w:tc>
          <w:tcPr>
            <w:tcW w:w="5035" w:type="dxa"/>
          </w:tcPr>
          <w:p w14:paraId="5AE084E0" w14:textId="77777777" w:rsidR="00AA779D" w:rsidRPr="008433DB" w:rsidRDefault="00AA779D" w:rsidP="00317E5A">
            <w:pPr>
              <w:rPr>
                <w:rFonts w:ascii="Arial" w:hAnsi="Arial" w:cs="Arial"/>
                <w:b/>
                <w:bCs/>
              </w:rPr>
            </w:pPr>
            <w:r w:rsidRPr="008433DB">
              <w:rPr>
                <w:rFonts w:ascii="Arial" w:hAnsi="Arial" w:cs="Arial"/>
                <w:b/>
                <w:bCs/>
              </w:rPr>
              <w:t>09/07/2024 - </w:t>
            </w:r>
            <w:hyperlink r:id="rId49" w:tooltip="Greater Louisville Hamfest 2024" w:history="1">
              <w:r w:rsidRPr="008433DB">
                <w:rPr>
                  <w:rStyle w:val="Hyperlink"/>
                  <w:rFonts w:ascii="Arial" w:hAnsi="Arial" w:cs="Arial"/>
                  <w:b/>
                  <w:bCs/>
                </w:rPr>
                <w:t>Greater Louisville Hamfest 2024</w:t>
              </w:r>
            </w:hyperlink>
          </w:p>
          <w:p w14:paraId="72565A6A"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Shepherdsville,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Greater Louisville Hamfest Association</w:t>
            </w:r>
            <w:r w:rsidRPr="008433DB">
              <w:rPr>
                <w:rFonts w:ascii="Arial" w:hAnsi="Arial" w:cs="Arial"/>
              </w:rPr>
              <w:br/>
            </w:r>
            <w:r w:rsidRPr="008433DB">
              <w:rPr>
                <w:rFonts w:ascii="Arial" w:hAnsi="Arial" w:cs="Arial"/>
                <w:b/>
                <w:bCs/>
              </w:rPr>
              <w:t>Website:</w:t>
            </w:r>
            <w:r w:rsidRPr="008433DB">
              <w:rPr>
                <w:rFonts w:ascii="Arial" w:hAnsi="Arial" w:cs="Arial"/>
              </w:rPr>
              <w:t> </w:t>
            </w:r>
            <w:hyperlink r:id="rId50" w:history="1">
              <w:r w:rsidRPr="008433DB">
                <w:rPr>
                  <w:rStyle w:val="Hyperlink"/>
                  <w:rFonts w:ascii="Arial" w:hAnsi="Arial" w:cs="Arial"/>
                </w:rPr>
                <w:t>http://LouisvilleHamfest.com</w:t>
              </w:r>
            </w:hyperlink>
            <w:r w:rsidRPr="008433DB">
              <w:rPr>
                <w:rFonts w:ascii="Arial" w:hAnsi="Arial" w:cs="Arial"/>
              </w:rPr>
              <w:br/>
            </w:r>
            <w:hyperlink r:id="rId51" w:tooltip="Learn More" w:history="1">
              <w:r w:rsidRPr="008433DB">
                <w:rPr>
                  <w:rStyle w:val="Hyperlink"/>
                  <w:rFonts w:ascii="Arial" w:hAnsi="Arial" w:cs="Arial"/>
                  <w:b/>
                  <w:bCs/>
                </w:rPr>
                <w:t>Learn More</w:t>
              </w:r>
            </w:hyperlink>
          </w:p>
          <w:p w14:paraId="75D79AED" w14:textId="77777777" w:rsidR="00AA779D" w:rsidRPr="008433DB" w:rsidRDefault="00AA779D" w:rsidP="00317E5A">
            <w:pPr>
              <w:rPr>
                <w:rFonts w:ascii="Arial" w:hAnsi="Arial" w:cs="Arial"/>
              </w:rPr>
            </w:pPr>
          </w:p>
        </w:tc>
        <w:tc>
          <w:tcPr>
            <w:tcW w:w="5035" w:type="dxa"/>
          </w:tcPr>
          <w:p w14:paraId="6B5F7134" w14:textId="77777777" w:rsidR="00AA779D" w:rsidRPr="008433DB" w:rsidRDefault="00AA779D" w:rsidP="00317E5A">
            <w:pPr>
              <w:rPr>
                <w:rFonts w:ascii="Arial" w:hAnsi="Arial" w:cs="Arial"/>
                <w:b/>
                <w:bCs/>
              </w:rPr>
            </w:pPr>
            <w:r w:rsidRPr="008433DB">
              <w:rPr>
                <w:rFonts w:ascii="Arial" w:hAnsi="Arial" w:cs="Arial"/>
                <w:b/>
                <w:bCs/>
              </w:rPr>
              <w:t>09/08/2024 - </w:t>
            </w:r>
            <w:hyperlink r:id="rId52" w:tooltip="Findlay Hamfest" w:history="1">
              <w:r w:rsidRPr="008433DB">
                <w:rPr>
                  <w:rStyle w:val="Hyperlink"/>
                  <w:rFonts w:ascii="Arial" w:hAnsi="Arial" w:cs="Arial"/>
                  <w:b/>
                  <w:bCs/>
                </w:rPr>
                <w:t>Findlay Hamfest</w:t>
              </w:r>
            </w:hyperlink>
          </w:p>
          <w:p w14:paraId="4786C283"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Findlay,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Findlay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53" w:history="1">
              <w:r w:rsidRPr="008433DB">
                <w:rPr>
                  <w:rStyle w:val="Hyperlink"/>
                  <w:rFonts w:ascii="Arial" w:hAnsi="Arial" w:cs="Arial"/>
                </w:rPr>
                <w:t>http://w8ft.org</w:t>
              </w:r>
            </w:hyperlink>
            <w:r w:rsidRPr="008433DB">
              <w:rPr>
                <w:rFonts w:ascii="Arial" w:hAnsi="Arial" w:cs="Arial"/>
              </w:rPr>
              <w:br/>
            </w:r>
            <w:hyperlink r:id="rId54" w:tooltip="Learn More" w:history="1">
              <w:r w:rsidRPr="008433DB">
                <w:rPr>
                  <w:rStyle w:val="Hyperlink"/>
                  <w:rFonts w:ascii="Arial" w:hAnsi="Arial" w:cs="Arial"/>
                  <w:b/>
                  <w:bCs/>
                </w:rPr>
                <w:t>Learn More</w:t>
              </w:r>
            </w:hyperlink>
          </w:p>
          <w:p w14:paraId="17E107B7" w14:textId="77777777" w:rsidR="00AA779D" w:rsidRPr="008433DB" w:rsidRDefault="00AA779D" w:rsidP="00317E5A">
            <w:pPr>
              <w:rPr>
                <w:rFonts w:ascii="Arial" w:hAnsi="Arial" w:cs="Arial"/>
              </w:rPr>
            </w:pPr>
          </w:p>
        </w:tc>
      </w:tr>
      <w:tr w:rsidR="00AA779D" w:rsidRPr="008433DB" w14:paraId="1F65D526" w14:textId="77777777" w:rsidTr="00317E5A">
        <w:tc>
          <w:tcPr>
            <w:tcW w:w="5035" w:type="dxa"/>
          </w:tcPr>
          <w:p w14:paraId="08D66391" w14:textId="77777777" w:rsidR="00AA779D" w:rsidRPr="008433DB" w:rsidRDefault="00AA779D" w:rsidP="00317E5A">
            <w:pPr>
              <w:rPr>
                <w:rFonts w:ascii="Arial" w:hAnsi="Arial" w:cs="Arial"/>
                <w:b/>
                <w:bCs/>
              </w:rPr>
            </w:pPr>
            <w:r w:rsidRPr="008433DB">
              <w:rPr>
                <w:rFonts w:ascii="Arial" w:hAnsi="Arial" w:cs="Arial"/>
                <w:b/>
                <w:bCs/>
              </w:rPr>
              <w:t>09/14/2024 - </w:t>
            </w:r>
            <w:hyperlink r:id="rId55" w:tooltip="GMARC Trunk Swap at the PPG" w:history="1">
              <w:r w:rsidRPr="008433DB">
                <w:rPr>
                  <w:rStyle w:val="Hyperlink"/>
                  <w:rFonts w:ascii="Arial" w:hAnsi="Arial" w:cs="Arial"/>
                  <w:b/>
                  <w:bCs/>
                </w:rPr>
                <w:t>GMARC Trunk Swap at the PPG</w:t>
              </w:r>
            </w:hyperlink>
          </w:p>
          <w:p w14:paraId="23B6683A"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Shelby Twp.,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General Motors Amateur Radio Club (GMARC)</w:t>
            </w:r>
            <w:r w:rsidRPr="008433DB">
              <w:rPr>
                <w:rFonts w:ascii="Arial" w:hAnsi="Arial" w:cs="Arial"/>
              </w:rPr>
              <w:br/>
            </w:r>
            <w:r w:rsidRPr="008433DB">
              <w:rPr>
                <w:rFonts w:ascii="Arial" w:hAnsi="Arial" w:cs="Arial"/>
                <w:b/>
                <w:bCs/>
              </w:rPr>
              <w:t>Website:</w:t>
            </w:r>
            <w:r w:rsidRPr="008433DB">
              <w:rPr>
                <w:rFonts w:ascii="Arial" w:hAnsi="Arial" w:cs="Arial"/>
              </w:rPr>
              <w:t> </w:t>
            </w:r>
            <w:hyperlink r:id="rId56" w:history="1">
              <w:r w:rsidRPr="008433DB">
                <w:rPr>
                  <w:rStyle w:val="Hyperlink"/>
                  <w:rFonts w:ascii="Arial" w:hAnsi="Arial" w:cs="Arial"/>
                </w:rPr>
                <w:t>http://GMARC.org</w:t>
              </w:r>
            </w:hyperlink>
            <w:r w:rsidRPr="008433DB">
              <w:rPr>
                <w:rFonts w:ascii="Arial" w:hAnsi="Arial" w:cs="Arial"/>
              </w:rPr>
              <w:br/>
            </w:r>
            <w:hyperlink r:id="rId57" w:tooltip="Learn More" w:history="1">
              <w:r w:rsidRPr="008433DB">
                <w:rPr>
                  <w:rStyle w:val="Hyperlink"/>
                  <w:rFonts w:ascii="Arial" w:hAnsi="Arial" w:cs="Arial"/>
                  <w:b/>
                  <w:bCs/>
                </w:rPr>
                <w:t>Learn More</w:t>
              </w:r>
            </w:hyperlink>
          </w:p>
          <w:p w14:paraId="27C9358A" w14:textId="77777777" w:rsidR="00AA779D" w:rsidRPr="008433DB" w:rsidRDefault="00AA779D" w:rsidP="00317E5A">
            <w:pPr>
              <w:rPr>
                <w:rFonts w:ascii="Arial" w:hAnsi="Arial" w:cs="Arial"/>
              </w:rPr>
            </w:pPr>
          </w:p>
        </w:tc>
        <w:tc>
          <w:tcPr>
            <w:tcW w:w="5035" w:type="dxa"/>
          </w:tcPr>
          <w:p w14:paraId="6D17B902" w14:textId="77777777" w:rsidR="00AA779D" w:rsidRPr="008433DB" w:rsidRDefault="00AA779D" w:rsidP="00317E5A">
            <w:pPr>
              <w:rPr>
                <w:rFonts w:ascii="Arial" w:hAnsi="Arial" w:cs="Arial"/>
                <w:b/>
                <w:bCs/>
              </w:rPr>
            </w:pPr>
            <w:r w:rsidRPr="008433DB">
              <w:rPr>
                <w:rFonts w:ascii="Arial" w:hAnsi="Arial" w:cs="Arial"/>
                <w:b/>
                <w:bCs/>
              </w:rPr>
              <w:t>09/14/2024 - </w:t>
            </w:r>
            <w:hyperlink r:id="rId58" w:tooltip="OAARS Ham Swap" w:history="1">
              <w:r w:rsidRPr="008433DB">
                <w:rPr>
                  <w:rStyle w:val="Hyperlink"/>
                  <w:rFonts w:ascii="Arial" w:hAnsi="Arial" w:cs="Arial"/>
                  <w:b/>
                  <w:bCs/>
                </w:rPr>
                <w:t>OAARS Ham Swap</w:t>
              </w:r>
            </w:hyperlink>
          </w:p>
          <w:p w14:paraId="422185AD"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West Branch,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Ogemaw Arenac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59" w:history="1">
              <w:r w:rsidRPr="008433DB">
                <w:rPr>
                  <w:rStyle w:val="Hyperlink"/>
                  <w:rFonts w:ascii="Arial" w:hAnsi="Arial" w:cs="Arial"/>
                </w:rPr>
                <w:t>http://www.k8oar.club</w:t>
              </w:r>
            </w:hyperlink>
            <w:r w:rsidRPr="008433DB">
              <w:rPr>
                <w:rFonts w:ascii="Arial" w:hAnsi="Arial" w:cs="Arial"/>
              </w:rPr>
              <w:br/>
            </w:r>
            <w:hyperlink r:id="rId60" w:tooltip="Learn More" w:history="1">
              <w:r w:rsidRPr="008433DB">
                <w:rPr>
                  <w:rStyle w:val="Hyperlink"/>
                  <w:rFonts w:ascii="Arial" w:hAnsi="Arial" w:cs="Arial"/>
                  <w:b/>
                  <w:bCs/>
                </w:rPr>
                <w:t>Learn More</w:t>
              </w:r>
            </w:hyperlink>
          </w:p>
          <w:p w14:paraId="1B1212BE" w14:textId="77777777" w:rsidR="00AA779D" w:rsidRPr="008433DB" w:rsidRDefault="00AA779D" w:rsidP="00317E5A">
            <w:pPr>
              <w:rPr>
                <w:rFonts w:ascii="Arial" w:hAnsi="Arial" w:cs="Arial"/>
              </w:rPr>
            </w:pPr>
          </w:p>
        </w:tc>
      </w:tr>
      <w:tr w:rsidR="00AA779D" w:rsidRPr="008433DB" w14:paraId="7FF13BA7" w14:textId="77777777" w:rsidTr="00317E5A">
        <w:tc>
          <w:tcPr>
            <w:tcW w:w="5035" w:type="dxa"/>
          </w:tcPr>
          <w:p w14:paraId="20AEC948" w14:textId="77777777" w:rsidR="00AA779D" w:rsidRPr="008433DB" w:rsidRDefault="00AA779D" w:rsidP="00317E5A">
            <w:pPr>
              <w:rPr>
                <w:rFonts w:ascii="Arial" w:hAnsi="Arial" w:cs="Arial"/>
                <w:b/>
                <w:bCs/>
              </w:rPr>
            </w:pPr>
            <w:r w:rsidRPr="008433DB">
              <w:rPr>
                <w:rFonts w:ascii="Arial" w:hAnsi="Arial" w:cs="Arial"/>
                <w:b/>
                <w:bCs/>
              </w:rPr>
              <w:t>09/14/2024 - </w:t>
            </w:r>
            <w:hyperlink r:id="rId61" w:tooltip="Richmond, Kentucky, Hamfest" w:history="1">
              <w:r w:rsidRPr="008433DB">
                <w:rPr>
                  <w:rStyle w:val="Hyperlink"/>
                  <w:rFonts w:ascii="Arial" w:hAnsi="Arial" w:cs="Arial"/>
                  <w:b/>
                  <w:bCs/>
                </w:rPr>
                <w:t>Richmond, Kentucky, Hamfest</w:t>
              </w:r>
            </w:hyperlink>
          </w:p>
          <w:p w14:paraId="6C6C84A7"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Richmond,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Central KY ARS (CKARS)</w:t>
            </w:r>
            <w:r w:rsidRPr="008433DB">
              <w:rPr>
                <w:rFonts w:ascii="Arial" w:hAnsi="Arial" w:cs="Arial"/>
              </w:rPr>
              <w:br/>
            </w:r>
            <w:r w:rsidRPr="008433DB">
              <w:rPr>
                <w:rFonts w:ascii="Arial" w:hAnsi="Arial" w:cs="Arial"/>
                <w:b/>
                <w:bCs/>
              </w:rPr>
              <w:t>Website:</w:t>
            </w:r>
            <w:r w:rsidRPr="008433DB">
              <w:rPr>
                <w:rFonts w:ascii="Arial" w:hAnsi="Arial" w:cs="Arial"/>
              </w:rPr>
              <w:t> </w:t>
            </w:r>
            <w:hyperlink r:id="rId62" w:history="1">
              <w:r w:rsidRPr="008433DB">
                <w:rPr>
                  <w:rStyle w:val="Hyperlink"/>
                  <w:rFonts w:ascii="Arial" w:hAnsi="Arial" w:cs="Arial"/>
                </w:rPr>
                <w:t>http://ckars.org</w:t>
              </w:r>
            </w:hyperlink>
            <w:r w:rsidRPr="008433DB">
              <w:rPr>
                <w:rFonts w:ascii="Arial" w:hAnsi="Arial" w:cs="Arial"/>
              </w:rPr>
              <w:br/>
            </w:r>
            <w:hyperlink r:id="rId63" w:tooltip="Learn More" w:history="1">
              <w:r w:rsidRPr="008433DB">
                <w:rPr>
                  <w:rStyle w:val="Hyperlink"/>
                  <w:rFonts w:ascii="Arial" w:hAnsi="Arial" w:cs="Arial"/>
                  <w:b/>
                  <w:bCs/>
                </w:rPr>
                <w:t>Learn More</w:t>
              </w:r>
            </w:hyperlink>
          </w:p>
          <w:p w14:paraId="1A29EF09" w14:textId="77777777" w:rsidR="00AA779D" w:rsidRPr="008433DB" w:rsidRDefault="00AA779D" w:rsidP="00317E5A">
            <w:pPr>
              <w:rPr>
                <w:rFonts w:ascii="Arial" w:hAnsi="Arial" w:cs="Arial"/>
              </w:rPr>
            </w:pPr>
          </w:p>
        </w:tc>
        <w:tc>
          <w:tcPr>
            <w:tcW w:w="5035" w:type="dxa"/>
          </w:tcPr>
          <w:p w14:paraId="55C3E331" w14:textId="77777777" w:rsidR="00AA779D" w:rsidRPr="008433DB" w:rsidRDefault="00AA779D" w:rsidP="00317E5A">
            <w:pPr>
              <w:rPr>
                <w:rFonts w:ascii="Arial" w:hAnsi="Arial" w:cs="Arial"/>
                <w:b/>
                <w:bCs/>
              </w:rPr>
            </w:pPr>
            <w:r w:rsidRPr="008433DB">
              <w:rPr>
                <w:rFonts w:ascii="Arial" w:hAnsi="Arial" w:cs="Arial"/>
                <w:b/>
                <w:bCs/>
              </w:rPr>
              <w:t>09/15/2024 - </w:t>
            </w:r>
            <w:hyperlink r:id="rId64" w:tooltip="Adrian Hamfest" w:history="1">
              <w:r w:rsidRPr="008433DB">
                <w:rPr>
                  <w:rStyle w:val="Hyperlink"/>
                  <w:rFonts w:ascii="Arial" w:hAnsi="Arial" w:cs="Arial"/>
                  <w:b/>
                  <w:bCs/>
                </w:rPr>
                <w:t>Adrian Hamfest</w:t>
              </w:r>
            </w:hyperlink>
          </w:p>
          <w:p w14:paraId="56EFAE1C"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Adrian,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AARC</w:t>
            </w:r>
            <w:r w:rsidRPr="008433DB">
              <w:rPr>
                <w:rFonts w:ascii="Arial" w:hAnsi="Arial" w:cs="Arial"/>
              </w:rPr>
              <w:br/>
            </w:r>
            <w:r w:rsidRPr="008433DB">
              <w:rPr>
                <w:rFonts w:ascii="Arial" w:hAnsi="Arial" w:cs="Arial"/>
                <w:b/>
                <w:bCs/>
              </w:rPr>
              <w:t>Website:</w:t>
            </w:r>
            <w:r w:rsidRPr="008433DB">
              <w:rPr>
                <w:rFonts w:ascii="Arial" w:hAnsi="Arial" w:cs="Arial"/>
              </w:rPr>
              <w:t> </w:t>
            </w:r>
            <w:hyperlink r:id="rId65" w:history="1">
              <w:r w:rsidRPr="008433DB">
                <w:rPr>
                  <w:rStyle w:val="Hyperlink"/>
                  <w:rFonts w:ascii="Arial" w:hAnsi="Arial" w:cs="Arial"/>
                </w:rPr>
                <w:t>http://w8tqe.com</w:t>
              </w:r>
            </w:hyperlink>
            <w:r w:rsidRPr="008433DB">
              <w:rPr>
                <w:rFonts w:ascii="Arial" w:hAnsi="Arial" w:cs="Arial"/>
              </w:rPr>
              <w:br/>
            </w:r>
            <w:hyperlink r:id="rId66" w:tooltip="Learn More" w:history="1">
              <w:r w:rsidRPr="008433DB">
                <w:rPr>
                  <w:rStyle w:val="Hyperlink"/>
                  <w:rFonts w:ascii="Arial" w:hAnsi="Arial" w:cs="Arial"/>
                  <w:b/>
                  <w:bCs/>
                </w:rPr>
                <w:t>Learn More</w:t>
              </w:r>
            </w:hyperlink>
          </w:p>
          <w:p w14:paraId="43F743CF" w14:textId="77777777" w:rsidR="00AA779D" w:rsidRPr="008433DB" w:rsidRDefault="00AA779D" w:rsidP="00317E5A">
            <w:pPr>
              <w:rPr>
                <w:rFonts w:ascii="Arial" w:hAnsi="Arial" w:cs="Arial"/>
              </w:rPr>
            </w:pPr>
          </w:p>
        </w:tc>
      </w:tr>
      <w:tr w:rsidR="00AA779D" w:rsidRPr="008433DB" w14:paraId="2D649E71" w14:textId="77777777" w:rsidTr="00317E5A">
        <w:tc>
          <w:tcPr>
            <w:tcW w:w="5035" w:type="dxa"/>
          </w:tcPr>
          <w:p w14:paraId="648A859A" w14:textId="77777777" w:rsidR="00AA779D" w:rsidRPr="008433DB" w:rsidRDefault="00AA779D" w:rsidP="00317E5A">
            <w:pPr>
              <w:rPr>
                <w:rFonts w:ascii="Arial" w:hAnsi="Arial" w:cs="Arial"/>
                <w:b/>
                <w:bCs/>
              </w:rPr>
            </w:pPr>
            <w:r w:rsidRPr="008433DB">
              <w:rPr>
                <w:rFonts w:ascii="Arial" w:hAnsi="Arial" w:cs="Arial"/>
                <w:b/>
                <w:bCs/>
              </w:rPr>
              <w:t>09/22/2024 - </w:t>
            </w:r>
            <w:hyperlink r:id="rId67" w:tooltip="Cleveland Hamfest" w:history="1">
              <w:r w:rsidRPr="008433DB">
                <w:rPr>
                  <w:rStyle w:val="Hyperlink"/>
                  <w:rFonts w:ascii="Arial" w:hAnsi="Arial" w:cs="Arial"/>
                  <w:b/>
                  <w:bCs/>
                </w:rPr>
                <w:t>Cleveland Hamfest</w:t>
              </w:r>
            </w:hyperlink>
          </w:p>
          <w:p w14:paraId="3134629A"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Berea,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Hamfest Association of Cleveland</w:t>
            </w:r>
            <w:r w:rsidRPr="008433DB">
              <w:rPr>
                <w:rFonts w:ascii="Arial" w:hAnsi="Arial" w:cs="Arial"/>
              </w:rPr>
              <w:br/>
            </w:r>
            <w:r w:rsidRPr="008433DB">
              <w:rPr>
                <w:rFonts w:ascii="Arial" w:hAnsi="Arial" w:cs="Arial"/>
                <w:b/>
                <w:bCs/>
              </w:rPr>
              <w:t>Website:</w:t>
            </w:r>
            <w:r w:rsidRPr="008433DB">
              <w:rPr>
                <w:rFonts w:ascii="Arial" w:hAnsi="Arial" w:cs="Arial"/>
              </w:rPr>
              <w:t> </w:t>
            </w:r>
            <w:hyperlink r:id="rId68" w:history="1">
              <w:r w:rsidRPr="008433DB">
                <w:rPr>
                  <w:rStyle w:val="Hyperlink"/>
                  <w:rFonts w:ascii="Arial" w:hAnsi="Arial" w:cs="Arial"/>
                </w:rPr>
                <w:t>https://www.hac.org</w:t>
              </w:r>
            </w:hyperlink>
            <w:r w:rsidRPr="008433DB">
              <w:rPr>
                <w:rFonts w:ascii="Arial" w:hAnsi="Arial" w:cs="Arial"/>
              </w:rPr>
              <w:br/>
            </w:r>
            <w:hyperlink r:id="rId69" w:tooltip="Learn More" w:history="1">
              <w:r w:rsidRPr="008433DB">
                <w:rPr>
                  <w:rStyle w:val="Hyperlink"/>
                  <w:rFonts w:ascii="Arial" w:hAnsi="Arial" w:cs="Arial"/>
                  <w:b/>
                  <w:bCs/>
                </w:rPr>
                <w:t>Learn More</w:t>
              </w:r>
            </w:hyperlink>
          </w:p>
          <w:p w14:paraId="41B778E0" w14:textId="77777777" w:rsidR="00AA779D" w:rsidRPr="008433DB" w:rsidRDefault="00AA779D" w:rsidP="00317E5A">
            <w:pPr>
              <w:rPr>
                <w:rFonts w:ascii="Arial" w:hAnsi="Arial" w:cs="Arial"/>
              </w:rPr>
            </w:pPr>
          </w:p>
        </w:tc>
        <w:tc>
          <w:tcPr>
            <w:tcW w:w="5035" w:type="dxa"/>
          </w:tcPr>
          <w:p w14:paraId="36A4F56E" w14:textId="77777777" w:rsidR="00AA779D" w:rsidRPr="008433DB" w:rsidRDefault="00AA779D" w:rsidP="00317E5A">
            <w:pPr>
              <w:rPr>
                <w:rFonts w:ascii="Arial" w:hAnsi="Arial" w:cs="Arial"/>
                <w:b/>
                <w:bCs/>
              </w:rPr>
            </w:pPr>
            <w:r w:rsidRPr="008433DB">
              <w:rPr>
                <w:rFonts w:ascii="Arial" w:hAnsi="Arial" w:cs="Arial"/>
                <w:b/>
                <w:bCs/>
              </w:rPr>
              <w:t>09/28/2024 - </w:t>
            </w:r>
            <w:hyperlink r:id="rId70" w:tooltip="Paintsville KY4ARC Hamfest" w:history="1">
              <w:r w:rsidRPr="008433DB">
                <w:rPr>
                  <w:rStyle w:val="Hyperlink"/>
                  <w:rFonts w:ascii="Arial" w:hAnsi="Arial" w:cs="Arial"/>
                  <w:b/>
                  <w:bCs/>
                </w:rPr>
                <w:t>Paintsville KY4ARC Hamfest</w:t>
              </w:r>
            </w:hyperlink>
          </w:p>
          <w:p w14:paraId="71683E72"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Paintsville,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KY4ARC</w:t>
            </w:r>
            <w:r w:rsidRPr="008433DB">
              <w:rPr>
                <w:rFonts w:ascii="Arial" w:hAnsi="Arial" w:cs="Arial"/>
              </w:rPr>
              <w:br/>
            </w:r>
            <w:r w:rsidRPr="008433DB">
              <w:rPr>
                <w:rFonts w:ascii="Arial" w:hAnsi="Arial" w:cs="Arial"/>
                <w:b/>
                <w:bCs/>
              </w:rPr>
              <w:t>Website:</w:t>
            </w:r>
            <w:r w:rsidRPr="008433DB">
              <w:rPr>
                <w:rFonts w:ascii="Arial" w:hAnsi="Arial" w:cs="Arial"/>
              </w:rPr>
              <w:t> </w:t>
            </w:r>
            <w:hyperlink r:id="rId71" w:history="1">
              <w:r w:rsidRPr="008433DB">
                <w:rPr>
                  <w:rStyle w:val="Hyperlink"/>
                  <w:rFonts w:ascii="Arial" w:hAnsi="Arial" w:cs="Arial"/>
                </w:rPr>
                <w:t>http://ky4arc.com</w:t>
              </w:r>
            </w:hyperlink>
            <w:r w:rsidRPr="008433DB">
              <w:rPr>
                <w:rFonts w:ascii="Arial" w:hAnsi="Arial" w:cs="Arial"/>
              </w:rPr>
              <w:br/>
            </w:r>
            <w:hyperlink r:id="rId72" w:tooltip="Learn More" w:history="1">
              <w:r w:rsidRPr="008433DB">
                <w:rPr>
                  <w:rStyle w:val="Hyperlink"/>
                  <w:rFonts w:ascii="Arial" w:hAnsi="Arial" w:cs="Arial"/>
                  <w:b/>
                  <w:bCs/>
                </w:rPr>
                <w:t>Learn More</w:t>
              </w:r>
            </w:hyperlink>
          </w:p>
          <w:p w14:paraId="4730922D" w14:textId="77777777" w:rsidR="00AA779D" w:rsidRPr="008433DB" w:rsidRDefault="00AA779D" w:rsidP="00317E5A">
            <w:pPr>
              <w:rPr>
                <w:rFonts w:ascii="Arial" w:hAnsi="Arial" w:cs="Arial"/>
              </w:rPr>
            </w:pPr>
          </w:p>
        </w:tc>
      </w:tr>
      <w:tr w:rsidR="00AA779D" w:rsidRPr="008433DB" w14:paraId="63B01657" w14:textId="77777777" w:rsidTr="00317E5A">
        <w:tc>
          <w:tcPr>
            <w:tcW w:w="5035" w:type="dxa"/>
          </w:tcPr>
          <w:p w14:paraId="081F2394" w14:textId="77777777" w:rsidR="00AA779D" w:rsidRPr="008433DB" w:rsidRDefault="00AA779D" w:rsidP="00317E5A">
            <w:pPr>
              <w:rPr>
                <w:rFonts w:ascii="Arial" w:hAnsi="Arial" w:cs="Arial"/>
                <w:b/>
                <w:bCs/>
              </w:rPr>
            </w:pPr>
            <w:r w:rsidRPr="008433DB">
              <w:rPr>
                <w:rFonts w:ascii="Arial" w:hAnsi="Arial" w:cs="Arial"/>
                <w:b/>
                <w:bCs/>
              </w:rPr>
              <w:t>09/28/2024 - </w:t>
            </w:r>
            <w:hyperlink r:id="rId73" w:tooltip="Top of Michigan Amateur Radio Club &amp; Thunder Bay Amateur Radio Club Hamfest" w:history="1">
              <w:r w:rsidRPr="008433DB">
                <w:rPr>
                  <w:rStyle w:val="Hyperlink"/>
                  <w:rFonts w:ascii="Arial" w:hAnsi="Arial" w:cs="Arial"/>
                  <w:b/>
                  <w:bCs/>
                </w:rPr>
                <w:t>Top of Michigan Amateur Radio Club &amp; Thunder Bay Amateur Radio Club Hamfest</w:t>
              </w:r>
            </w:hyperlink>
          </w:p>
          <w:p w14:paraId="2DA4A608" w14:textId="77777777" w:rsidR="00AA779D" w:rsidRDefault="00AA779D" w:rsidP="00317E5A">
            <w:pPr>
              <w:rPr>
                <w:rStyle w:val="Hyperlink"/>
                <w:rFonts w:ascii="Arial" w:hAnsi="Arial" w:cs="Arial"/>
                <w:b/>
                <w:bCs/>
              </w:rPr>
            </w:pPr>
            <w:r w:rsidRPr="008433DB">
              <w:rPr>
                <w:rFonts w:ascii="Arial" w:hAnsi="Arial" w:cs="Arial"/>
                <w:b/>
                <w:bCs/>
              </w:rPr>
              <w:t>Location: </w:t>
            </w:r>
            <w:r w:rsidRPr="008433DB">
              <w:rPr>
                <w:rFonts w:ascii="Arial" w:hAnsi="Arial" w:cs="Arial"/>
              </w:rPr>
              <w:t>Gaylord,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Top of Michigan ARC Gaylord and Thunder Bay ARC Alpena</w:t>
            </w:r>
            <w:r w:rsidRPr="008433DB">
              <w:rPr>
                <w:rFonts w:ascii="Arial" w:hAnsi="Arial" w:cs="Arial"/>
              </w:rPr>
              <w:br/>
            </w:r>
            <w:r w:rsidRPr="008433DB">
              <w:rPr>
                <w:rFonts w:ascii="Arial" w:hAnsi="Arial" w:cs="Arial"/>
                <w:b/>
                <w:bCs/>
              </w:rPr>
              <w:t>Website:</w:t>
            </w:r>
            <w:r w:rsidRPr="008433DB">
              <w:rPr>
                <w:rFonts w:ascii="Arial" w:hAnsi="Arial" w:cs="Arial"/>
              </w:rPr>
              <w:t> </w:t>
            </w:r>
            <w:hyperlink r:id="rId74" w:history="1">
              <w:r w:rsidRPr="008433DB">
                <w:rPr>
                  <w:rStyle w:val="Hyperlink"/>
                  <w:rFonts w:ascii="Arial" w:hAnsi="Arial" w:cs="Arial"/>
                </w:rPr>
                <w:t>http://www.nm8rc.org</w:t>
              </w:r>
            </w:hyperlink>
            <w:r w:rsidRPr="008433DB">
              <w:rPr>
                <w:rFonts w:ascii="Arial" w:hAnsi="Arial" w:cs="Arial"/>
              </w:rPr>
              <w:br/>
            </w:r>
            <w:hyperlink r:id="rId75" w:tooltip="Learn More" w:history="1">
              <w:r w:rsidRPr="008433DB">
                <w:rPr>
                  <w:rStyle w:val="Hyperlink"/>
                  <w:rFonts w:ascii="Arial" w:hAnsi="Arial" w:cs="Arial"/>
                  <w:b/>
                  <w:bCs/>
                </w:rPr>
                <w:t>Learn More</w:t>
              </w:r>
            </w:hyperlink>
          </w:p>
          <w:p w14:paraId="20823C67" w14:textId="77777777" w:rsidR="00AA779D" w:rsidRPr="008433DB" w:rsidRDefault="00AA779D" w:rsidP="00317E5A">
            <w:pPr>
              <w:rPr>
                <w:rFonts w:ascii="Arial" w:hAnsi="Arial" w:cs="Arial"/>
                <w:b/>
                <w:bCs/>
              </w:rPr>
            </w:pPr>
          </w:p>
        </w:tc>
        <w:tc>
          <w:tcPr>
            <w:tcW w:w="5035" w:type="dxa"/>
          </w:tcPr>
          <w:p w14:paraId="3F53F770" w14:textId="77777777" w:rsidR="00AA779D" w:rsidRPr="008433DB" w:rsidRDefault="00AA779D" w:rsidP="00317E5A">
            <w:pPr>
              <w:rPr>
                <w:rFonts w:ascii="Arial" w:hAnsi="Arial" w:cs="Arial"/>
                <w:b/>
                <w:bCs/>
              </w:rPr>
            </w:pPr>
            <w:r>
              <w:rPr>
                <w:noProof/>
              </w:rPr>
              <mc:AlternateContent>
                <mc:Choice Requires="wps">
                  <w:drawing>
                    <wp:anchor distT="0" distB="0" distL="114300" distR="114300" simplePos="0" relativeHeight="251766810" behindDoc="0" locked="0" layoutInCell="1" allowOverlap="1" wp14:anchorId="111EA648" wp14:editId="5FDDE016">
                      <wp:simplePos x="0" y="0"/>
                      <wp:positionH relativeFrom="column">
                        <wp:posOffset>-312421</wp:posOffset>
                      </wp:positionH>
                      <wp:positionV relativeFrom="paragraph">
                        <wp:posOffset>160655</wp:posOffset>
                      </wp:positionV>
                      <wp:extent cx="3110708" cy="1828800"/>
                      <wp:effectExtent l="0" t="266700" r="33020" b="270510"/>
                      <wp:wrapNone/>
                      <wp:docPr id="663349397" name="Text Box 1"/>
                      <wp:cNvGraphicFramePr/>
                      <a:graphic xmlns:a="http://schemas.openxmlformats.org/drawingml/2006/main">
                        <a:graphicData uri="http://schemas.microsoft.com/office/word/2010/wordprocessingShape">
                          <wps:wsp>
                            <wps:cNvSpPr txBox="1"/>
                            <wps:spPr>
                              <a:xfrm rot="649149">
                                <a:off x="0" y="0"/>
                                <a:ext cx="3110708" cy="1828800"/>
                              </a:xfrm>
                              <a:prstGeom prst="rect">
                                <a:avLst/>
                              </a:prstGeom>
                              <a:noFill/>
                              <a:ln>
                                <a:noFill/>
                              </a:ln>
                            </wps:spPr>
                            <wps:txbx>
                              <w:txbxContent>
                                <w:p w14:paraId="15E4661C" w14:textId="77777777" w:rsidR="00AA779D" w:rsidRPr="00A77BF9" w:rsidRDefault="00AA779D" w:rsidP="00AA779D">
                                  <w:pPr>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Cancelled</w:t>
                                  </w:r>
                                </w:p>
                                <w:p w14:paraId="762DECC0" w14:textId="77777777" w:rsidR="00AA779D" w:rsidRDefault="00AA779D" w:rsidP="00AA77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1EA648" id="Text Box 1" o:spid="_x0000_s1028" type="#_x0000_t202" style="position:absolute;margin-left:-24.6pt;margin-top:12.65pt;width:244.95pt;height:2in;rotation:709044fd;z-index:2517668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" filled="f" stroked="f">
                      <v:textbox style="mso-fit-shape-to-text:t">
                        <w:txbxContent>
                          <w:p w14:paraId="15E4661C" w14:textId="77777777" w:rsidR="00AA779D" w:rsidRPr="00A77BF9" w:rsidRDefault="00AA779D" w:rsidP="00AA779D">
                            <w:pPr>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Cancelled</w:t>
                            </w:r>
                          </w:p>
                          <w:p w14:paraId="762DECC0" w14:textId="77777777" w:rsidR="00AA779D" w:rsidRDefault="00AA779D" w:rsidP="00AA779D"/>
                        </w:txbxContent>
                      </v:textbox>
                    </v:shape>
                  </w:pict>
                </mc:Fallback>
              </mc:AlternateContent>
            </w:r>
            <w:r w:rsidRPr="008433DB">
              <w:rPr>
                <w:rFonts w:ascii="Arial" w:hAnsi="Arial" w:cs="Arial"/>
                <w:b/>
                <w:bCs/>
              </w:rPr>
              <w:t>10/05/2024 - </w:t>
            </w:r>
            <w:hyperlink r:id="rId76" w:tooltip="Central Kentucky Hamfest" w:history="1">
              <w:r w:rsidRPr="008433DB">
                <w:rPr>
                  <w:rStyle w:val="Hyperlink"/>
                  <w:rFonts w:ascii="Arial" w:hAnsi="Arial" w:cs="Arial"/>
                  <w:b/>
                  <w:bCs/>
                </w:rPr>
                <w:t>Central Kentucky Hamfest</w:t>
              </w:r>
            </w:hyperlink>
          </w:p>
          <w:p w14:paraId="13484A20"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Lexington,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Bluegrass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77" w:history="1">
              <w:r w:rsidRPr="008433DB">
                <w:rPr>
                  <w:rStyle w:val="Hyperlink"/>
                  <w:rFonts w:ascii="Arial" w:hAnsi="Arial" w:cs="Arial"/>
                </w:rPr>
                <w:t>http://www.bluegrassars.org</w:t>
              </w:r>
            </w:hyperlink>
            <w:r w:rsidRPr="008433DB">
              <w:rPr>
                <w:rFonts w:ascii="Arial" w:hAnsi="Arial" w:cs="Arial"/>
              </w:rPr>
              <w:br/>
            </w:r>
            <w:hyperlink r:id="rId78" w:tooltip="Learn More" w:history="1">
              <w:r w:rsidRPr="008433DB">
                <w:rPr>
                  <w:rStyle w:val="Hyperlink"/>
                  <w:rFonts w:ascii="Arial" w:hAnsi="Arial" w:cs="Arial"/>
                  <w:b/>
                  <w:bCs/>
                </w:rPr>
                <w:t>Learn More</w:t>
              </w:r>
            </w:hyperlink>
          </w:p>
          <w:p w14:paraId="57505736" w14:textId="77777777" w:rsidR="00AA779D" w:rsidRDefault="00AA779D" w:rsidP="00317E5A">
            <w:pPr>
              <w:rPr>
                <w:rFonts w:ascii="Arial" w:hAnsi="Arial" w:cs="Arial"/>
                <w:b/>
                <w:bCs/>
              </w:rPr>
            </w:pPr>
          </w:p>
          <w:p w14:paraId="402E8530" w14:textId="77777777" w:rsidR="00AA779D" w:rsidRPr="000E30D3" w:rsidRDefault="00AA779D" w:rsidP="00317E5A">
            <w:pPr>
              <w:rPr>
                <w:rFonts w:ascii="Arial" w:hAnsi="Arial" w:cs="Arial"/>
                <w:b/>
                <w:bCs/>
                <w:color w:val="FF0000"/>
              </w:rPr>
            </w:pPr>
            <w:r w:rsidRPr="000E30D3">
              <w:rPr>
                <w:rFonts w:ascii="Arial" w:hAnsi="Arial" w:cs="Arial"/>
                <w:b/>
                <w:bCs/>
                <w:color w:val="FF0000"/>
              </w:rPr>
              <w:t>Due to issues beyond our control, we lost our venue for the 2024 BARS (Bluegrass Amateur Radio Society) hamfest too late for us to secure a new location.</w:t>
            </w:r>
          </w:p>
          <w:p w14:paraId="53B862B8" w14:textId="77777777" w:rsidR="00AA779D" w:rsidRPr="008433DB" w:rsidRDefault="00AA779D" w:rsidP="00317E5A">
            <w:pPr>
              <w:rPr>
                <w:rFonts w:ascii="Arial" w:hAnsi="Arial" w:cs="Arial"/>
                <w:b/>
                <w:bCs/>
              </w:rPr>
            </w:pPr>
          </w:p>
        </w:tc>
      </w:tr>
      <w:tr w:rsidR="00AA779D" w:rsidRPr="008433DB" w14:paraId="104AE6A2" w14:textId="77777777" w:rsidTr="00317E5A">
        <w:tc>
          <w:tcPr>
            <w:tcW w:w="5035" w:type="dxa"/>
          </w:tcPr>
          <w:p w14:paraId="7555FE37" w14:textId="77777777" w:rsidR="00AA779D" w:rsidRPr="008433DB" w:rsidRDefault="00AA779D" w:rsidP="00317E5A">
            <w:pPr>
              <w:rPr>
                <w:rFonts w:ascii="Arial" w:hAnsi="Arial" w:cs="Arial"/>
                <w:b/>
                <w:bCs/>
              </w:rPr>
            </w:pPr>
            <w:r w:rsidRPr="008433DB">
              <w:rPr>
                <w:rFonts w:ascii="Arial" w:hAnsi="Arial" w:cs="Arial"/>
                <w:b/>
                <w:bCs/>
              </w:rPr>
              <w:lastRenderedPageBreak/>
              <w:t>10/05/2024 - </w:t>
            </w:r>
            <w:hyperlink r:id="rId79" w:tooltip="Kalamazoo Hamfest" w:history="1">
              <w:r w:rsidRPr="008433DB">
                <w:rPr>
                  <w:rStyle w:val="Hyperlink"/>
                  <w:rFonts w:ascii="Arial" w:hAnsi="Arial" w:cs="Arial"/>
                  <w:b/>
                  <w:bCs/>
                </w:rPr>
                <w:t>Kalamazoo Hamfest</w:t>
              </w:r>
            </w:hyperlink>
          </w:p>
          <w:p w14:paraId="7A94BA58" w14:textId="77777777" w:rsidR="00AA779D" w:rsidRDefault="00AA779D" w:rsidP="00317E5A">
            <w:pPr>
              <w:rPr>
                <w:rStyle w:val="Hyperlink"/>
                <w:rFonts w:ascii="Arial" w:hAnsi="Arial" w:cs="Arial"/>
                <w:b/>
                <w:bCs/>
              </w:rPr>
            </w:pPr>
            <w:r w:rsidRPr="008433DB">
              <w:rPr>
                <w:rFonts w:ascii="Arial" w:hAnsi="Arial" w:cs="Arial"/>
                <w:b/>
                <w:bCs/>
              </w:rPr>
              <w:t>Location: </w:t>
            </w:r>
            <w:r w:rsidRPr="008433DB">
              <w:rPr>
                <w:rFonts w:ascii="Arial" w:hAnsi="Arial" w:cs="Arial"/>
              </w:rPr>
              <w:t>Kalamazoo,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Kalamazoo Amateur Radio Club (KARC), Southwest Michigan Amateur Radio Team (SMART)</w:t>
            </w:r>
            <w:r w:rsidRPr="008433DB">
              <w:rPr>
                <w:rFonts w:ascii="Arial" w:hAnsi="Arial" w:cs="Arial"/>
              </w:rPr>
              <w:br/>
            </w:r>
            <w:r w:rsidRPr="008433DB">
              <w:rPr>
                <w:rFonts w:ascii="Arial" w:hAnsi="Arial" w:cs="Arial"/>
                <w:b/>
                <w:bCs/>
              </w:rPr>
              <w:t>Website:</w:t>
            </w:r>
            <w:r w:rsidRPr="008433DB">
              <w:rPr>
                <w:rFonts w:ascii="Arial" w:hAnsi="Arial" w:cs="Arial"/>
              </w:rPr>
              <w:t> </w:t>
            </w:r>
            <w:hyperlink r:id="rId80" w:history="1">
              <w:r w:rsidRPr="008433DB">
                <w:rPr>
                  <w:rStyle w:val="Hyperlink"/>
                  <w:rFonts w:ascii="Arial" w:hAnsi="Arial" w:cs="Arial"/>
                </w:rPr>
                <w:t>http://www.kalamazoohamfest.org/</w:t>
              </w:r>
            </w:hyperlink>
            <w:r w:rsidRPr="008433DB">
              <w:rPr>
                <w:rFonts w:ascii="Arial" w:hAnsi="Arial" w:cs="Arial"/>
              </w:rPr>
              <w:br/>
            </w:r>
            <w:hyperlink r:id="rId81" w:tooltip="Learn More" w:history="1">
              <w:r w:rsidRPr="008433DB">
                <w:rPr>
                  <w:rStyle w:val="Hyperlink"/>
                  <w:rFonts w:ascii="Arial" w:hAnsi="Arial" w:cs="Arial"/>
                  <w:b/>
                  <w:bCs/>
                </w:rPr>
                <w:t>Learn More</w:t>
              </w:r>
            </w:hyperlink>
          </w:p>
          <w:p w14:paraId="35608F8C" w14:textId="67BEC4B3" w:rsidR="00E51843" w:rsidRPr="008433DB" w:rsidRDefault="00E51843" w:rsidP="00317E5A">
            <w:pPr>
              <w:rPr>
                <w:rFonts w:ascii="Arial" w:hAnsi="Arial" w:cs="Arial"/>
              </w:rPr>
            </w:pPr>
          </w:p>
        </w:tc>
        <w:tc>
          <w:tcPr>
            <w:tcW w:w="5035" w:type="dxa"/>
          </w:tcPr>
          <w:p w14:paraId="546FC081" w14:textId="77777777" w:rsidR="00AA779D" w:rsidRPr="008433DB" w:rsidRDefault="00AA779D" w:rsidP="00317E5A">
            <w:pPr>
              <w:rPr>
                <w:rFonts w:ascii="Arial" w:hAnsi="Arial" w:cs="Arial"/>
                <w:b/>
                <w:bCs/>
              </w:rPr>
            </w:pPr>
            <w:r w:rsidRPr="008433DB">
              <w:rPr>
                <w:rFonts w:ascii="Arial" w:hAnsi="Arial" w:cs="Arial"/>
                <w:b/>
                <w:bCs/>
              </w:rPr>
              <w:t>10/05/2024 - </w:t>
            </w:r>
            <w:hyperlink r:id="rId82" w:tooltip="Northwest Ohio Amateur Radio Club (NWOARC) Hamfest" w:history="1">
              <w:r w:rsidRPr="008433DB">
                <w:rPr>
                  <w:rStyle w:val="Hyperlink"/>
                  <w:rFonts w:ascii="Arial" w:hAnsi="Arial" w:cs="Arial"/>
                  <w:b/>
                  <w:bCs/>
                </w:rPr>
                <w:t>Northwest Ohio ARC Hamfest</w:t>
              </w:r>
            </w:hyperlink>
          </w:p>
          <w:p w14:paraId="5E38FC1D"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Lima,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Northwest Ohio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83" w:history="1">
              <w:r w:rsidRPr="008433DB">
                <w:rPr>
                  <w:rStyle w:val="Hyperlink"/>
                  <w:rFonts w:ascii="Arial" w:hAnsi="Arial" w:cs="Arial"/>
                </w:rPr>
                <w:t>http://www.nwoarc.com</w:t>
              </w:r>
            </w:hyperlink>
            <w:r w:rsidRPr="008433DB">
              <w:rPr>
                <w:rFonts w:ascii="Arial" w:hAnsi="Arial" w:cs="Arial"/>
              </w:rPr>
              <w:br/>
            </w:r>
            <w:hyperlink r:id="rId84" w:tooltip="Learn More" w:history="1">
              <w:r w:rsidRPr="008433DB">
                <w:rPr>
                  <w:rStyle w:val="Hyperlink"/>
                  <w:rFonts w:ascii="Arial" w:hAnsi="Arial" w:cs="Arial"/>
                  <w:b/>
                  <w:bCs/>
                </w:rPr>
                <w:t>Learn More</w:t>
              </w:r>
            </w:hyperlink>
          </w:p>
          <w:p w14:paraId="4B2CC9EA" w14:textId="77777777" w:rsidR="00AA779D" w:rsidRPr="008433DB" w:rsidRDefault="00AA779D" w:rsidP="00317E5A">
            <w:pPr>
              <w:rPr>
                <w:rFonts w:ascii="Arial" w:hAnsi="Arial" w:cs="Arial"/>
              </w:rPr>
            </w:pPr>
          </w:p>
        </w:tc>
      </w:tr>
      <w:tr w:rsidR="00AA779D" w:rsidRPr="008433DB" w14:paraId="6D11BBAA" w14:textId="77777777" w:rsidTr="00317E5A">
        <w:tc>
          <w:tcPr>
            <w:tcW w:w="5035" w:type="dxa"/>
          </w:tcPr>
          <w:p w14:paraId="247E996A" w14:textId="77777777" w:rsidR="00AA779D" w:rsidRPr="008433DB" w:rsidRDefault="00AA779D" w:rsidP="00317E5A">
            <w:pPr>
              <w:rPr>
                <w:rFonts w:ascii="Arial" w:hAnsi="Arial" w:cs="Arial"/>
                <w:b/>
                <w:bCs/>
              </w:rPr>
            </w:pPr>
            <w:r w:rsidRPr="008433DB">
              <w:rPr>
                <w:rFonts w:ascii="Arial" w:hAnsi="Arial" w:cs="Arial"/>
                <w:b/>
                <w:bCs/>
              </w:rPr>
              <w:t>10/05/2024 - </w:t>
            </w:r>
            <w:hyperlink r:id="rId85" w:tooltip="Scioto Valley Amateur Radio Club Hamfest" w:history="1">
              <w:r w:rsidRPr="008433DB">
                <w:rPr>
                  <w:rStyle w:val="Hyperlink"/>
                  <w:rFonts w:ascii="Arial" w:hAnsi="Arial" w:cs="Arial"/>
                  <w:b/>
                  <w:bCs/>
                </w:rPr>
                <w:t>Scioto Valley ARC Hamfest</w:t>
              </w:r>
            </w:hyperlink>
          </w:p>
          <w:p w14:paraId="27D032B4"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Piketon,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Scioto Valley Amateur Radio Club</w:t>
            </w:r>
            <w:r w:rsidRPr="008433DB">
              <w:rPr>
                <w:rFonts w:ascii="Arial" w:hAnsi="Arial" w:cs="Arial"/>
              </w:rPr>
              <w:br/>
            </w:r>
            <w:hyperlink r:id="rId86" w:tooltip="Learn More" w:history="1">
              <w:r w:rsidRPr="008433DB">
                <w:rPr>
                  <w:rStyle w:val="Hyperlink"/>
                  <w:rFonts w:ascii="Arial" w:hAnsi="Arial" w:cs="Arial"/>
                  <w:b/>
                  <w:bCs/>
                </w:rPr>
                <w:t>Learn More</w:t>
              </w:r>
            </w:hyperlink>
          </w:p>
          <w:p w14:paraId="7935E9E5" w14:textId="77777777" w:rsidR="00AA779D" w:rsidRPr="008433DB" w:rsidRDefault="00AA779D" w:rsidP="00317E5A">
            <w:pPr>
              <w:rPr>
                <w:rFonts w:ascii="Arial" w:hAnsi="Arial" w:cs="Arial"/>
              </w:rPr>
            </w:pPr>
          </w:p>
        </w:tc>
        <w:tc>
          <w:tcPr>
            <w:tcW w:w="5035" w:type="dxa"/>
          </w:tcPr>
          <w:p w14:paraId="245AF379" w14:textId="77777777" w:rsidR="00AA779D" w:rsidRPr="008433DB" w:rsidRDefault="00AA779D" w:rsidP="00317E5A">
            <w:pPr>
              <w:rPr>
                <w:rFonts w:ascii="Arial" w:hAnsi="Arial" w:cs="Arial"/>
                <w:b/>
                <w:bCs/>
              </w:rPr>
            </w:pPr>
            <w:r w:rsidRPr="008433DB">
              <w:rPr>
                <w:rFonts w:ascii="Arial" w:hAnsi="Arial" w:cs="Arial"/>
                <w:b/>
                <w:bCs/>
              </w:rPr>
              <w:t>10/06/2024 - </w:t>
            </w:r>
            <w:hyperlink r:id="rId87" w:tooltip="U.S.E.C.A. (Utica Shelby Emergency Communication Association) Hamfest" w:history="1">
              <w:r w:rsidRPr="008433DB">
                <w:rPr>
                  <w:rStyle w:val="Hyperlink"/>
                  <w:rFonts w:ascii="Arial" w:hAnsi="Arial" w:cs="Arial"/>
                  <w:b/>
                  <w:bCs/>
                </w:rPr>
                <w:t>U.S.E.C.A. Hamfest</w:t>
              </w:r>
            </w:hyperlink>
          </w:p>
          <w:p w14:paraId="503B3768"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St. Clair Shores,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U.S.E.C.A.</w:t>
            </w:r>
            <w:r w:rsidRPr="008433DB">
              <w:rPr>
                <w:rFonts w:ascii="Arial" w:hAnsi="Arial" w:cs="Arial"/>
              </w:rPr>
              <w:br/>
            </w:r>
            <w:r w:rsidRPr="008433DB">
              <w:rPr>
                <w:rFonts w:ascii="Arial" w:hAnsi="Arial" w:cs="Arial"/>
                <w:b/>
                <w:bCs/>
              </w:rPr>
              <w:t>Website:</w:t>
            </w:r>
            <w:r w:rsidRPr="008433DB">
              <w:rPr>
                <w:rFonts w:ascii="Arial" w:hAnsi="Arial" w:cs="Arial"/>
              </w:rPr>
              <w:t> </w:t>
            </w:r>
            <w:hyperlink r:id="rId88" w:history="1">
              <w:r w:rsidRPr="008433DB">
                <w:rPr>
                  <w:rStyle w:val="Hyperlink"/>
                  <w:rFonts w:ascii="Arial" w:hAnsi="Arial" w:cs="Arial"/>
                </w:rPr>
                <w:t>http://USECAARC.ORG</w:t>
              </w:r>
            </w:hyperlink>
            <w:r w:rsidRPr="008433DB">
              <w:rPr>
                <w:rFonts w:ascii="Arial" w:hAnsi="Arial" w:cs="Arial"/>
              </w:rPr>
              <w:br/>
            </w:r>
            <w:hyperlink r:id="rId89" w:tooltip="Learn More" w:history="1">
              <w:r w:rsidRPr="008433DB">
                <w:rPr>
                  <w:rStyle w:val="Hyperlink"/>
                  <w:rFonts w:ascii="Arial" w:hAnsi="Arial" w:cs="Arial"/>
                  <w:b/>
                  <w:bCs/>
                </w:rPr>
                <w:t>Learn More</w:t>
              </w:r>
            </w:hyperlink>
          </w:p>
          <w:p w14:paraId="0AC97171" w14:textId="77777777" w:rsidR="00AA779D" w:rsidRPr="008433DB" w:rsidRDefault="00AA779D" w:rsidP="00317E5A">
            <w:pPr>
              <w:rPr>
                <w:rFonts w:ascii="Arial" w:hAnsi="Arial" w:cs="Arial"/>
              </w:rPr>
            </w:pPr>
          </w:p>
        </w:tc>
      </w:tr>
      <w:tr w:rsidR="00AA779D" w:rsidRPr="008433DB" w14:paraId="23F9AA06" w14:textId="77777777" w:rsidTr="00317E5A">
        <w:tc>
          <w:tcPr>
            <w:tcW w:w="5035" w:type="dxa"/>
          </w:tcPr>
          <w:p w14:paraId="5C594AC3" w14:textId="77777777" w:rsidR="00AA779D" w:rsidRPr="008433DB" w:rsidRDefault="00AA779D" w:rsidP="00317E5A">
            <w:pPr>
              <w:rPr>
                <w:rFonts w:ascii="Arial" w:hAnsi="Arial" w:cs="Arial"/>
                <w:b/>
                <w:bCs/>
              </w:rPr>
            </w:pPr>
            <w:r w:rsidRPr="008433DB">
              <w:rPr>
                <w:rFonts w:ascii="Arial" w:hAnsi="Arial" w:cs="Arial"/>
                <w:b/>
                <w:bCs/>
              </w:rPr>
              <w:t>10/12/2024 - </w:t>
            </w:r>
            <w:hyperlink r:id="rId90" w:tooltip="Muskegon Color Tour Hamfest" w:history="1">
              <w:r w:rsidRPr="008433DB">
                <w:rPr>
                  <w:rStyle w:val="Hyperlink"/>
                  <w:rFonts w:ascii="Arial" w:hAnsi="Arial" w:cs="Arial"/>
                  <w:b/>
                  <w:bCs/>
                </w:rPr>
                <w:t>Muskegon Color Tour Hamfest</w:t>
              </w:r>
            </w:hyperlink>
          </w:p>
          <w:p w14:paraId="68960B28" w14:textId="1EB33FC3"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Muskegon,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Muskegon County Emergency Communication Services, Inc.</w:t>
            </w:r>
            <w:r w:rsidRPr="008433DB">
              <w:rPr>
                <w:rFonts w:ascii="Arial" w:hAnsi="Arial" w:cs="Arial"/>
              </w:rPr>
              <w:br/>
            </w:r>
            <w:r w:rsidRPr="008433DB">
              <w:rPr>
                <w:rFonts w:ascii="Arial" w:hAnsi="Arial" w:cs="Arial"/>
                <w:b/>
                <w:bCs/>
              </w:rPr>
              <w:t>Website:</w:t>
            </w:r>
            <w:r w:rsidR="006806AE" w:rsidRPr="008433DB">
              <w:rPr>
                <w:rFonts w:ascii="Arial" w:hAnsi="Arial" w:cs="Arial"/>
              </w:rPr>
              <w:t xml:space="preserve"> </w:t>
            </w:r>
            <w:hyperlink r:id="rId91" w:history="1">
              <w:r w:rsidR="006806AE" w:rsidRPr="00F12642">
                <w:rPr>
                  <w:rStyle w:val="Hyperlink"/>
                  <w:rFonts w:ascii="Arial" w:hAnsi="Arial" w:cs="Arial"/>
                </w:rPr>
                <w:t>http://mcecs.net/Download/Hamfest2024.pdf</w:t>
              </w:r>
            </w:hyperlink>
            <w:r w:rsidR="006806AE">
              <w:rPr>
                <w:rFonts w:ascii="Arial" w:hAnsi="Arial" w:cs="Arial"/>
              </w:rPr>
              <w:t xml:space="preserve"> </w:t>
            </w:r>
            <w:r w:rsidRPr="008433DB">
              <w:rPr>
                <w:rFonts w:ascii="Arial" w:hAnsi="Arial" w:cs="Arial"/>
              </w:rPr>
              <w:br/>
            </w:r>
            <w:hyperlink r:id="rId92" w:tooltip="Learn More" w:history="1">
              <w:r w:rsidRPr="008433DB">
                <w:rPr>
                  <w:rStyle w:val="Hyperlink"/>
                  <w:rFonts w:ascii="Arial" w:hAnsi="Arial" w:cs="Arial"/>
                  <w:b/>
                  <w:bCs/>
                </w:rPr>
                <w:t>Learn More</w:t>
              </w:r>
            </w:hyperlink>
          </w:p>
          <w:p w14:paraId="5F36E215" w14:textId="77777777" w:rsidR="00AA779D" w:rsidRPr="008433DB" w:rsidRDefault="00AA779D" w:rsidP="00317E5A">
            <w:pPr>
              <w:rPr>
                <w:rFonts w:ascii="Arial" w:hAnsi="Arial" w:cs="Arial"/>
              </w:rPr>
            </w:pPr>
          </w:p>
        </w:tc>
        <w:tc>
          <w:tcPr>
            <w:tcW w:w="5035" w:type="dxa"/>
          </w:tcPr>
          <w:p w14:paraId="578C36B0" w14:textId="77777777" w:rsidR="00AA779D" w:rsidRPr="008433DB" w:rsidRDefault="00AA779D" w:rsidP="00317E5A">
            <w:pPr>
              <w:rPr>
                <w:rFonts w:ascii="Arial" w:hAnsi="Arial" w:cs="Arial"/>
                <w:b/>
                <w:bCs/>
              </w:rPr>
            </w:pPr>
            <w:r w:rsidRPr="008433DB">
              <w:rPr>
                <w:rFonts w:ascii="Arial" w:hAnsi="Arial" w:cs="Arial"/>
                <w:b/>
                <w:bCs/>
              </w:rPr>
              <w:t>10/26/2024 - </w:t>
            </w:r>
            <w:hyperlink r:id="rId93" w:tooltip="Hazard Hamfest" w:history="1">
              <w:r w:rsidRPr="008433DB">
                <w:rPr>
                  <w:rStyle w:val="Hyperlink"/>
                  <w:rFonts w:ascii="Arial" w:hAnsi="Arial" w:cs="Arial"/>
                  <w:b/>
                  <w:bCs/>
                </w:rPr>
                <w:t>Hazard Hamfest</w:t>
              </w:r>
            </w:hyperlink>
          </w:p>
          <w:p w14:paraId="391AEFD4"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Hazard,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Kentucky Mountains Amateur Radio Club</w:t>
            </w:r>
            <w:r w:rsidRPr="008433DB">
              <w:rPr>
                <w:rFonts w:ascii="Arial" w:hAnsi="Arial" w:cs="Arial"/>
              </w:rPr>
              <w:br/>
            </w:r>
            <w:hyperlink r:id="rId94" w:tooltip="Learn More" w:history="1">
              <w:r w:rsidRPr="008433DB">
                <w:rPr>
                  <w:rStyle w:val="Hyperlink"/>
                  <w:rFonts w:ascii="Arial" w:hAnsi="Arial" w:cs="Arial"/>
                  <w:b/>
                  <w:bCs/>
                </w:rPr>
                <w:t>Learn More</w:t>
              </w:r>
            </w:hyperlink>
          </w:p>
          <w:p w14:paraId="596F7573" w14:textId="77777777" w:rsidR="00AA779D" w:rsidRPr="008433DB" w:rsidRDefault="00AA779D" w:rsidP="00317E5A">
            <w:pPr>
              <w:rPr>
                <w:rFonts w:ascii="Arial" w:hAnsi="Arial" w:cs="Arial"/>
              </w:rPr>
            </w:pPr>
          </w:p>
        </w:tc>
      </w:tr>
      <w:tr w:rsidR="00AA779D" w:rsidRPr="008433DB" w14:paraId="60C03D73" w14:textId="77777777" w:rsidTr="00317E5A">
        <w:tc>
          <w:tcPr>
            <w:tcW w:w="5035" w:type="dxa"/>
          </w:tcPr>
          <w:p w14:paraId="3BFC7B93" w14:textId="77777777" w:rsidR="00AA779D" w:rsidRPr="008433DB" w:rsidRDefault="00AA779D" w:rsidP="00317E5A">
            <w:pPr>
              <w:rPr>
                <w:rFonts w:ascii="Arial" w:hAnsi="Arial" w:cs="Arial"/>
                <w:b/>
                <w:bCs/>
              </w:rPr>
            </w:pPr>
            <w:r w:rsidRPr="008433DB">
              <w:rPr>
                <w:rFonts w:ascii="Arial" w:hAnsi="Arial" w:cs="Arial"/>
                <w:b/>
                <w:bCs/>
              </w:rPr>
              <w:t>10/27/2024 - </w:t>
            </w:r>
            <w:hyperlink r:id="rId95" w:tooltip="2024 MARC Hamfest at MAPS" w:history="1">
              <w:r w:rsidRPr="008433DB">
                <w:rPr>
                  <w:rStyle w:val="Hyperlink"/>
                  <w:rFonts w:ascii="Arial" w:hAnsi="Arial" w:cs="Arial"/>
                  <w:b/>
                  <w:bCs/>
                </w:rPr>
                <w:t>2024 MARC Hamfest at MAPS</w:t>
              </w:r>
            </w:hyperlink>
          </w:p>
          <w:p w14:paraId="601D969C"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N. Canton,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Massillon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96" w:history="1">
              <w:r w:rsidRPr="008433DB">
                <w:rPr>
                  <w:rStyle w:val="Hyperlink"/>
                  <w:rFonts w:ascii="Arial" w:hAnsi="Arial" w:cs="Arial"/>
                </w:rPr>
                <w:t>https://www.w8np.net</w:t>
              </w:r>
            </w:hyperlink>
            <w:r w:rsidRPr="008433DB">
              <w:rPr>
                <w:rFonts w:ascii="Arial" w:hAnsi="Arial" w:cs="Arial"/>
              </w:rPr>
              <w:br/>
            </w:r>
            <w:hyperlink r:id="rId97" w:tooltip="Learn More" w:history="1">
              <w:r w:rsidRPr="008433DB">
                <w:rPr>
                  <w:rStyle w:val="Hyperlink"/>
                  <w:rFonts w:ascii="Arial" w:hAnsi="Arial" w:cs="Arial"/>
                  <w:b/>
                  <w:bCs/>
                </w:rPr>
                <w:t>Learn More</w:t>
              </w:r>
            </w:hyperlink>
          </w:p>
          <w:p w14:paraId="6A27C133" w14:textId="77777777" w:rsidR="00AA779D" w:rsidRPr="008433DB" w:rsidRDefault="00AA779D" w:rsidP="00317E5A">
            <w:pPr>
              <w:rPr>
                <w:rFonts w:ascii="Arial" w:hAnsi="Arial" w:cs="Arial"/>
              </w:rPr>
            </w:pPr>
          </w:p>
        </w:tc>
        <w:tc>
          <w:tcPr>
            <w:tcW w:w="5035" w:type="dxa"/>
          </w:tcPr>
          <w:p w14:paraId="122BBC43" w14:textId="77777777" w:rsidR="00AA779D" w:rsidRPr="008433DB" w:rsidRDefault="00AA779D" w:rsidP="00317E5A">
            <w:pPr>
              <w:rPr>
                <w:rFonts w:ascii="Arial" w:hAnsi="Arial" w:cs="Arial"/>
                <w:b/>
                <w:bCs/>
              </w:rPr>
            </w:pPr>
            <w:r w:rsidRPr="008433DB">
              <w:rPr>
                <w:rFonts w:ascii="Arial" w:hAnsi="Arial" w:cs="Arial"/>
                <w:b/>
                <w:bCs/>
              </w:rPr>
              <w:t>12/01/2024 - </w:t>
            </w:r>
            <w:hyperlink r:id="rId98" w:tooltip="LCARC Amateur Radio Swap/Hamfest" w:history="1">
              <w:r w:rsidRPr="008433DB">
                <w:rPr>
                  <w:rStyle w:val="Hyperlink"/>
                  <w:rFonts w:ascii="Arial" w:hAnsi="Arial" w:cs="Arial"/>
                  <w:b/>
                  <w:bCs/>
                </w:rPr>
                <w:t>LCARC Amateur Radio Swap/Hamfest</w:t>
              </w:r>
            </w:hyperlink>
          </w:p>
          <w:p w14:paraId="32E21E0C" w14:textId="77777777" w:rsidR="00AA779D" w:rsidRPr="008433DB" w:rsidRDefault="00AA779D" w:rsidP="00317E5A">
            <w:pPr>
              <w:rPr>
                <w:rFonts w:ascii="Arial" w:hAnsi="Arial" w:cs="Arial"/>
              </w:rPr>
            </w:pPr>
            <w:r w:rsidRPr="008433DB">
              <w:rPr>
                <w:rFonts w:ascii="Arial" w:hAnsi="Arial" w:cs="Arial"/>
                <w:b/>
                <w:bCs/>
              </w:rPr>
              <w:t>Location: </w:t>
            </w:r>
            <w:r w:rsidRPr="008433DB">
              <w:rPr>
                <w:rFonts w:ascii="Arial" w:hAnsi="Arial" w:cs="Arial"/>
              </w:rPr>
              <w:t>Troy,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L'Anse Creuse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99" w:history="1">
              <w:r w:rsidRPr="008433DB">
                <w:rPr>
                  <w:rStyle w:val="Hyperlink"/>
                  <w:rFonts w:ascii="Arial" w:hAnsi="Arial" w:cs="Arial"/>
                </w:rPr>
                <w:t>http://www.n8lc.org</w:t>
              </w:r>
            </w:hyperlink>
            <w:r w:rsidRPr="008433DB">
              <w:rPr>
                <w:rFonts w:ascii="Arial" w:hAnsi="Arial" w:cs="Arial"/>
              </w:rPr>
              <w:br/>
            </w:r>
            <w:hyperlink r:id="rId100" w:tooltip="Learn More" w:history="1">
              <w:r w:rsidRPr="008433DB">
                <w:rPr>
                  <w:rStyle w:val="Hyperlink"/>
                  <w:rFonts w:ascii="Arial" w:hAnsi="Arial" w:cs="Arial"/>
                  <w:b/>
                  <w:bCs/>
                </w:rPr>
                <w:t>Learn More</w:t>
              </w:r>
            </w:hyperlink>
          </w:p>
          <w:p w14:paraId="27A785AE" w14:textId="77777777" w:rsidR="00AA779D" w:rsidRPr="008433DB" w:rsidRDefault="00AA779D" w:rsidP="00317E5A">
            <w:pPr>
              <w:rPr>
                <w:rFonts w:ascii="Arial" w:hAnsi="Arial" w:cs="Arial"/>
              </w:rPr>
            </w:pPr>
          </w:p>
        </w:tc>
      </w:tr>
      <w:tr w:rsidR="0005534E" w:rsidRPr="008433DB" w14:paraId="538ADBCA" w14:textId="77777777" w:rsidTr="00B32763">
        <w:tc>
          <w:tcPr>
            <w:tcW w:w="10070" w:type="dxa"/>
            <w:gridSpan w:val="2"/>
          </w:tcPr>
          <w:p w14:paraId="3E7B93BF" w14:textId="2B97DC39" w:rsidR="0005534E" w:rsidRPr="008433DB" w:rsidRDefault="0005534E" w:rsidP="00317E5A">
            <w:pPr>
              <w:rPr>
                <w:rFonts w:ascii="Arial" w:hAnsi="Arial" w:cs="Arial"/>
                <w:b/>
                <w:bCs/>
              </w:rPr>
            </w:pPr>
            <w:r>
              <w:rPr>
                <w:rFonts w:ascii="Arial" w:hAnsi="Arial" w:cs="Arial"/>
                <w:b/>
                <w:bCs/>
              </w:rPr>
              <w:t xml:space="preserve">                                                             </w:t>
            </w:r>
            <w:r w:rsidRPr="008433DB">
              <w:rPr>
                <w:rFonts w:ascii="Arial" w:hAnsi="Arial" w:cs="Arial"/>
                <w:b/>
                <w:bCs/>
              </w:rPr>
              <w:t>12/07/2024 - </w:t>
            </w:r>
            <w:hyperlink r:id="rId101" w:tooltip="Winter Hamfest" w:history="1">
              <w:r w:rsidRPr="008433DB">
                <w:rPr>
                  <w:rStyle w:val="Hyperlink"/>
                  <w:rFonts w:ascii="Arial" w:hAnsi="Arial" w:cs="Arial"/>
                  <w:b/>
                  <w:bCs/>
                </w:rPr>
                <w:t>Winter Hamfest</w:t>
              </w:r>
            </w:hyperlink>
          </w:p>
          <w:p w14:paraId="25DFE8FF" w14:textId="301F635B" w:rsidR="0005534E" w:rsidRPr="008433DB" w:rsidRDefault="0005534E" w:rsidP="00317E5A">
            <w:pPr>
              <w:rPr>
                <w:rFonts w:ascii="Arial" w:hAnsi="Arial" w:cs="Arial"/>
              </w:rPr>
            </w:pPr>
            <w:r>
              <w:rPr>
                <w:rFonts w:ascii="Arial" w:hAnsi="Arial" w:cs="Arial"/>
                <w:b/>
                <w:bCs/>
              </w:rPr>
              <w:t xml:space="preserve">                                                             </w:t>
            </w:r>
            <w:r w:rsidRPr="008433DB">
              <w:rPr>
                <w:rFonts w:ascii="Arial" w:hAnsi="Arial" w:cs="Arial"/>
                <w:b/>
                <w:bCs/>
              </w:rPr>
              <w:t>Location: </w:t>
            </w:r>
            <w:r w:rsidRPr="008433DB">
              <w:rPr>
                <w:rFonts w:ascii="Arial" w:hAnsi="Arial" w:cs="Arial"/>
              </w:rPr>
              <w:t>Archbold, OH</w:t>
            </w:r>
            <w:r w:rsidRPr="008433DB">
              <w:rPr>
                <w:rFonts w:ascii="Arial" w:hAnsi="Arial" w:cs="Arial"/>
              </w:rPr>
              <w:br/>
            </w:r>
            <w:r>
              <w:rPr>
                <w:rFonts w:ascii="Arial" w:hAnsi="Arial" w:cs="Arial"/>
                <w:b/>
                <w:bCs/>
              </w:rPr>
              <w:t xml:space="preserve">                                                             </w:t>
            </w:r>
            <w:r w:rsidRPr="008433DB">
              <w:rPr>
                <w:rFonts w:ascii="Arial" w:hAnsi="Arial" w:cs="Arial"/>
                <w:b/>
                <w:bCs/>
              </w:rPr>
              <w:t>Type:</w:t>
            </w:r>
            <w:r w:rsidRPr="008433DB">
              <w:rPr>
                <w:rFonts w:ascii="Arial" w:hAnsi="Arial" w:cs="Arial"/>
              </w:rPr>
              <w:t> ARRL Hamfest</w:t>
            </w:r>
            <w:r w:rsidRPr="008433DB">
              <w:rPr>
                <w:rFonts w:ascii="Arial" w:hAnsi="Arial" w:cs="Arial"/>
              </w:rPr>
              <w:br/>
            </w:r>
            <w:r>
              <w:rPr>
                <w:rFonts w:ascii="Arial" w:hAnsi="Arial" w:cs="Arial"/>
                <w:b/>
                <w:bCs/>
              </w:rPr>
              <w:t xml:space="preserve">                                                             </w:t>
            </w:r>
            <w:r w:rsidRPr="008433DB">
              <w:rPr>
                <w:rFonts w:ascii="Arial" w:hAnsi="Arial" w:cs="Arial"/>
                <w:b/>
                <w:bCs/>
              </w:rPr>
              <w:t>Sponsor:</w:t>
            </w:r>
            <w:r w:rsidRPr="008433DB">
              <w:rPr>
                <w:rFonts w:ascii="Arial" w:hAnsi="Arial" w:cs="Arial"/>
              </w:rPr>
              <w:t> FCARC</w:t>
            </w:r>
            <w:r w:rsidRPr="008433DB">
              <w:rPr>
                <w:rFonts w:ascii="Arial" w:hAnsi="Arial" w:cs="Arial"/>
              </w:rPr>
              <w:br/>
            </w:r>
            <w:r>
              <w:rPr>
                <w:rFonts w:ascii="Arial" w:hAnsi="Arial" w:cs="Arial"/>
                <w:b/>
                <w:bCs/>
              </w:rPr>
              <w:t xml:space="preserve">                                                             </w:t>
            </w:r>
            <w:r w:rsidRPr="008433DB">
              <w:rPr>
                <w:rFonts w:ascii="Arial" w:hAnsi="Arial" w:cs="Arial"/>
                <w:b/>
                <w:bCs/>
              </w:rPr>
              <w:t>Website:</w:t>
            </w:r>
            <w:r w:rsidRPr="008433DB">
              <w:rPr>
                <w:rFonts w:ascii="Arial" w:hAnsi="Arial" w:cs="Arial"/>
              </w:rPr>
              <w:t> </w:t>
            </w:r>
            <w:hyperlink r:id="rId102" w:history="1">
              <w:r w:rsidRPr="008433DB">
                <w:rPr>
                  <w:rStyle w:val="Hyperlink"/>
                  <w:rFonts w:ascii="Arial" w:hAnsi="Arial" w:cs="Arial"/>
                </w:rPr>
                <w:t>https://k8bxq.org/hamfest</w:t>
              </w:r>
            </w:hyperlink>
            <w:r w:rsidRPr="008433DB">
              <w:rPr>
                <w:rFonts w:ascii="Arial" w:hAnsi="Arial" w:cs="Arial"/>
              </w:rPr>
              <w:br/>
            </w:r>
            <w:r>
              <w:t xml:space="preserve">                                                                                    </w:t>
            </w:r>
            <w:hyperlink r:id="rId103" w:tooltip="Learn More" w:history="1">
              <w:r w:rsidRPr="008433DB">
                <w:rPr>
                  <w:rStyle w:val="Hyperlink"/>
                  <w:rFonts w:ascii="Arial" w:hAnsi="Arial" w:cs="Arial"/>
                  <w:b/>
                  <w:bCs/>
                </w:rPr>
                <w:t>Learn More</w:t>
              </w:r>
            </w:hyperlink>
          </w:p>
          <w:p w14:paraId="4157775C" w14:textId="77777777" w:rsidR="0005534E" w:rsidRPr="008433DB" w:rsidRDefault="0005534E" w:rsidP="00317E5A">
            <w:pPr>
              <w:rPr>
                <w:rFonts w:ascii="Arial" w:hAnsi="Arial" w:cs="Arial"/>
              </w:rPr>
            </w:pPr>
          </w:p>
        </w:tc>
      </w:tr>
    </w:tbl>
    <w:p w14:paraId="175D4156" w14:textId="77777777" w:rsidR="00AA779D" w:rsidRDefault="00AA779D" w:rsidP="00665CEE">
      <w:pPr>
        <w:rPr>
          <w:rFonts w:ascii="Arial" w:hAnsi="Arial" w:cs="Arial"/>
          <w:sz w:val="24"/>
          <w:szCs w:val="24"/>
        </w:rPr>
      </w:pPr>
    </w:p>
    <w:p w14:paraId="474C7496" w14:textId="77777777" w:rsidR="00AA779D" w:rsidRDefault="00AA779D" w:rsidP="00665CEE">
      <w:pPr>
        <w:rPr>
          <w:rFonts w:ascii="Arial" w:hAnsi="Arial" w:cs="Arial"/>
          <w:sz w:val="24"/>
          <w:szCs w:val="24"/>
        </w:rPr>
      </w:pPr>
    </w:p>
    <w:p w14:paraId="478D1CD7" w14:textId="27BE36E3"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04"/>
                    </pic:cNvPr>
                    <pic:cNvPicPr/>
                  </pic:nvPicPr>
                  <pic:blipFill>
                    <a:blip r:embed="rId105">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91E09D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1BEFF92B" w14:textId="77777777" w:rsidR="001C5BA1" w:rsidRDefault="001C5BA1" w:rsidP="00665CEE">
      <w:pPr>
        <w:pBdr>
          <w:bottom w:val="single" w:sz="6" w:space="1" w:color="auto"/>
        </w:pBdr>
        <w:rPr>
          <w:rFonts w:ascii="Arial" w:hAnsi="Arial" w:cs="Arial"/>
          <w:sz w:val="24"/>
          <w:szCs w:val="24"/>
        </w:rPr>
      </w:pPr>
    </w:p>
    <w:p w14:paraId="2CD33F73" w14:textId="2CA67832" w:rsidR="001C5BA1" w:rsidRDefault="001C5BA1" w:rsidP="00665CEE">
      <w:pPr>
        <w:pBdr>
          <w:bottom w:val="single" w:sz="6" w:space="1" w:color="auto"/>
        </w:pBdr>
        <w:rPr>
          <w:rFonts w:ascii="Arial" w:hAnsi="Arial" w:cs="Arial"/>
          <w:sz w:val="24"/>
          <w:szCs w:val="24"/>
        </w:rPr>
      </w:pPr>
    </w:p>
    <w:p w14:paraId="4CBC8DE7" w14:textId="77777777" w:rsidR="00F84D3A" w:rsidRDefault="00F84D3A" w:rsidP="00665CEE">
      <w:pPr>
        <w:pBdr>
          <w:bottom w:val="single" w:sz="6" w:space="1" w:color="auto"/>
        </w:pBdr>
        <w:rPr>
          <w:rFonts w:ascii="Arial" w:hAnsi="Arial" w:cs="Arial"/>
          <w:sz w:val="24"/>
          <w:szCs w:val="24"/>
        </w:rPr>
      </w:pPr>
    </w:p>
    <w:p w14:paraId="07782161" w14:textId="77777777" w:rsidR="0098162F" w:rsidRPr="0098162F" w:rsidRDefault="0098162F" w:rsidP="0098162F">
      <w:pPr>
        <w:rPr>
          <w:rFonts w:ascii="Arial" w:eastAsia="Calibri" w:hAnsi="Arial" w:cs="Arial"/>
          <w:b/>
          <w:bCs/>
          <w:i/>
          <w:iCs/>
          <w:sz w:val="24"/>
          <w:szCs w:val="24"/>
        </w:rPr>
      </w:pPr>
    </w:p>
    <w:p w14:paraId="0BFAF93D" w14:textId="771F5120" w:rsidR="0098162F" w:rsidRPr="00D85C67" w:rsidRDefault="0098162F" w:rsidP="0098162F">
      <w:pPr>
        <w:rPr>
          <w:rFonts w:ascii="Arial" w:eastAsia="Calibri" w:hAnsi="Arial" w:cs="Arial"/>
          <w:b/>
          <w:bCs/>
          <w:i/>
          <w:iCs/>
          <w:sz w:val="36"/>
          <w:szCs w:val="36"/>
        </w:rPr>
      </w:pPr>
      <w:r>
        <w:rPr>
          <w:rFonts w:ascii="Arial" w:eastAsia="Times New Roman" w:hAnsi="Arial" w:cs="Arial"/>
          <w:noProof/>
          <w:color w:val="224466"/>
          <w:kern w:val="0"/>
          <w:sz w:val="18"/>
          <w:szCs w:val="18"/>
          <w14:ligatures w14:val="none"/>
        </w:rPr>
        <w:drawing>
          <wp:anchor distT="0" distB="0" distL="114300" distR="114300" simplePos="0" relativeHeight="251771930" behindDoc="1" locked="0" layoutInCell="1" allowOverlap="1" wp14:anchorId="18F9CFF0" wp14:editId="42AADD83">
            <wp:simplePos x="0" y="0"/>
            <wp:positionH relativeFrom="column">
              <wp:posOffset>3495675</wp:posOffset>
            </wp:positionH>
            <wp:positionV relativeFrom="paragraph">
              <wp:posOffset>172720</wp:posOffset>
            </wp:positionV>
            <wp:extent cx="2895600" cy="2171700"/>
            <wp:effectExtent l="0" t="0" r="0" b="0"/>
            <wp:wrapTight wrapText="bothSides">
              <wp:wrapPolygon edited="0">
                <wp:start x="0" y="0"/>
                <wp:lineTo x="0" y="21411"/>
                <wp:lineTo x="21458" y="21411"/>
                <wp:lineTo x="21458" y="0"/>
                <wp:lineTo x="0" y="0"/>
              </wp:wrapPolygon>
            </wp:wrapTight>
            <wp:docPr id="1596263612" name="Picture 3" descr="A person sitting at a table with a phone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63612" name="Picture 3" descr="A person sitting at a table with a phone and a box&#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C67">
        <w:rPr>
          <w:rFonts w:ascii="Arial" w:eastAsia="Calibri" w:hAnsi="Arial" w:cs="Arial"/>
          <w:b/>
          <w:bCs/>
          <w:i/>
          <w:iCs/>
          <w:sz w:val="36"/>
          <w:szCs w:val="36"/>
        </w:rPr>
        <w:t>Wanted…  Your Photo’s</w:t>
      </w:r>
    </w:p>
    <w:p w14:paraId="363849F1" w14:textId="77777777" w:rsidR="0098162F" w:rsidRDefault="0098162F" w:rsidP="0098162F">
      <w:pPr>
        <w:rPr>
          <w:rFonts w:ascii="Arial" w:eastAsia="Calibri" w:hAnsi="Arial" w:cs="Arial"/>
          <w:sz w:val="24"/>
          <w:szCs w:val="24"/>
        </w:rPr>
      </w:pPr>
    </w:p>
    <w:p w14:paraId="2879768A" w14:textId="77777777"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77777777" w:rsidR="0098162F" w:rsidRDefault="0098162F"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3000D4B1" wp14:editId="2AEC4592">
            <wp:extent cx="2143125" cy="428625"/>
            <wp:effectExtent l="0" t="0" r="9525" b="9525"/>
            <wp:docPr id="324680813" name="Picture 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45226801" w14:textId="77777777" w:rsidR="0098162F" w:rsidRDefault="0098162F" w:rsidP="0098162F">
      <w:pPr>
        <w:rPr>
          <w:rFonts w:ascii="Arial" w:eastAsia="Calibri" w:hAnsi="Arial" w:cs="Arial"/>
          <w:sz w:val="24"/>
          <w:szCs w:val="24"/>
        </w:rPr>
      </w:pPr>
    </w:p>
    <w:p w14:paraId="53FCC08F" w14:textId="77777777"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109"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227411C1" w14:textId="77777777" w:rsidR="0098162F" w:rsidRDefault="0098162F" w:rsidP="0098162F">
      <w:pPr>
        <w:pBdr>
          <w:bottom w:val="single" w:sz="6" w:space="1" w:color="auto"/>
        </w:pBdr>
        <w:rPr>
          <w:rFonts w:ascii="Arial" w:eastAsia="Calibri" w:hAnsi="Arial" w:cs="Arial"/>
          <w:noProof/>
          <w:sz w:val="24"/>
          <w:szCs w:val="24"/>
        </w:rPr>
      </w:pPr>
    </w:p>
    <w:p w14:paraId="01B68123" w14:textId="789CA391" w:rsidR="00764494" w:rsidRDefault="0080010E" w:rsidP="00665CEE">
      <w:pPr>
        <w:pBdr>
          <w:bottom w:val="single" w:sz="6" w:space="1" w:color="auto"/>
        </w:pBd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5090DEDE" w14:textId="1EF60B52" w:rsidR="001C5BA1" w:rsidRDefault="001C5BA1" w:rsidP="00665CEE">
      <w:pPr>
        <w:rPr>
          <w:rFonts w:ascii="Arial" w:hAnsi="Arial" w:cs="Arial"/>
          <w:sz w:val="24"/>
          <w:szCs w:val="24"/>
        </w:rPr>
      </w:pPr>
    </w:p>
    <w:p w14:paraId="76EC89E9" w14:textId="7920B650" w:rsidR="001C5BA1" w:rsidRDefault="001C5BA1" w:rsidP="00665CEE">
      <w:pPr>
        <w:rPr>
          <w:rFonts w:ascii="Arial" w:hAnsi="Arial" w:cs="Arial"/>
          <w:b/>
          <w:bCs/>
          <w:i/>
          <w:iCs/>
          <w:sz w:val="24"/>
          <w:szCs w:val="24"/>
        </w:rPr>
      </w:pPr>
      <w:r w:rsidRPr="001C5BA1">
        <w:rPr>
          <w:rFonts w:ascii="Arial" w:hAnsi="Arial" w:cs="Arial"/>
          <w:b/>
          <w:bCs/>
          <w:i/>
          <w:iCs/>
          <w:sz w:val="36"/>
          <w:szCs w:val="36"/>
        </w:rPr>
        <w:t>Is your club website listed</w:t>
      </w:r>
      <w:r w:rsidR="0098162F">
        <w:rPr>
          <w:rFonts w:ascii="Arial" w:hAnsi="Arial" w:cs="Arial"/>
          <w:b/>
          <w:bCs/>
          <w:i/>
          <w:iCs/>
          <w:sz w:val="36"/>
          <w:szCs w:val="36"/>
        </w:rPr>
        <w:t>?</w:t>
      </w:r>
    </w:p>
    <w:p w14:paraId="10B92488" w14:textId="591FF5BE" w:rsidR="0098162F" w:rsidRPr="0098162F" w:rsidRDefault="0098162F" w:rsidP="00665CEE">
      <w:pPr>
        <w:rPr>
          <w:rFonts w:ascii="Arial" w:hAnsi="Arial" w:cs="Arial"/>
          <w:sz w:val="24"/>
          <w:szCs w:val="24"/>
        </w:rPr>
      </w:pPr>
      <w:r>
        <w:rPr>
          <w:noProof/>
        </w:rPr>
        <w:drawing>
          <wp:anchor distT="0" distB="0" distL="114300" distR="114300" simplePos="0" relativeHeight="251749402" behindDoc="1" locked="0" layoutInCell="1" allowOverlap="1" wp14:anchorId="7B6DB17E" wp14:editId="5DA1D65B">
            <wp:simplePos x="0" y="0"/>
            <wp:positionH relativeFrom="column">
              <wp:posOffset>0</wp:posOffset>
            </wp:positionH>
            <wp:positionV relativeFrom="paragraph">
              <wp:posOffset>102235</wp:posOffset>
            </wp:positionV>
            <wp:extent cx="3906520" cy="3725545"/>
            <wp:effectExtent l="0" t="0" r="0" b="8255"/>
            <wp:wrapTight wrapText="bothSides">
              <wp:wrapPolygon edited="0">
                <wp:start x="0" y="0"/>
                <wp:lineTo x="0" y="21537"/>
                <wp:lineTo x="21488" y="21537"/>
                <wp:lineTo x="21488" y="0"/>
                <wp:lineTo x="0" y="0"/>
              </wp:wrapPolygon>
            </wp:wrapTight>
            <wp:docPr id="1019702380" name="Picture 1"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2380" name="Picture 1" descr="A collage of logos&#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06520" cy="3725545"/>
                    </a:xfrm>
                    <a:prstGeom prst="rect">
                      <a:avLst/>
                    </a:prstGeom>
                  </pic:spPr>
                </pic:pic>
              </a:graphicData>
            </a:graphic>
            <wp14:sizeRelH relativeFrom="margin">
              <wp14:pctWidth>0</wp14:pctWidth>
            </wp14:sizeRelH>
            <wp14:sizeRelV relativeFrom="margin">
              <wp14:pctHeight>0</wp14:pctHeight>
            </wp14:sizeRelV>
          </wp:anchor>
        </w:drawing>
      </w:r>
    </w:p>
    <w:p w14:paraId="51AC384E" w14:textId="5E9A1B8E" w:rsidR="001C5BA1" w:rsidRDefault="001C5BA1" w:rsidP="00665CEE">
      <w:pPr>
        <w:rPr>
          <w:rFonts w:ascii="Arial" w:hAnsi="Arial" w:cs="Arial"/>
          <w:sz w:val="24"/>
          <w:szCs w:val="24"/>
        </w:rPr>
      </w:pPr>
    </w:p>
    <w:p w14:paraId="2354BDAE" w14:textId="0170C8EF" w:rsidR="001C5BA1" w:rsidRDefault="001C5BA1" w:rsidP="00665CEE">
      <w:pPr>
        <w:rPr>
          <w:rFonts w:ascii="Arial" w:hAnsi="Arial" w:cs="Arial"/>
          <w:sz w:val="24"/>
          <w:szCs w:val="24"/>
        </w:rPr>
      </w:pPr>
    </w:p>
    <w:p w14:paraId="3F28E45B" w14:textId="0ED1D202" w:rsidR="001C5BA1" w:rsidRDefault="001C5BA1" w:rsidP="00665CEE">
      <w:pPr>
        <w:rPr>
          <w:rFonts w:ascii="Arial" w:hAnsi="Arial" w:cs="Arial"/>
          <w:sz w:val="24"/>
          <w:szCs w:val="24"/>
        </w:rPr>
      </w:pPr>
    </w:p>
    <w:p w14:paraId="5B4B117F" w14:textId="76C4447E" w:rsidR="00EB6603" w:rsidRDefault="00EB6603" w:rsidP="001C5BA1">
      <w:pPr>
        <w:jc w:val="center"/>
        <w:rPr>
          <w:noProof/>
        </w:rPr>
      </w:pPr>
    </w:p>
    <w:p w14:paraId="7E30CA5F" w14:textId="0AA6D680" w:rsidR="00EB6603" w:rsidRDefault="00EB6603" w:rsidP="001C5BA1">
      <w:pPr>
        <w:jc w:val="center"/>
        <w:rPr>
          <w:noProof/>
        </w:rPr>
      </w:pPr>
    </w:p>
    <w:p w14:paraId="4CA81833" w14:textId="07251052" w:rsidR="00EB6603" w:rsidRDefault="00EB6603" w:rsidP="001C5BA1">
      <w:pPr>
        <w:jc w:val="center"/>
        <w:rPr>
          <w:noProof/>
        </w:rPr>
      </w:pPr>
    </w:p>
    <w:p w14:paraId="2BDFBDBF" w14:textId="1C4DFA70" w:rsidR="00EB6603" w:rsidRDefault="00EB6603" w:rsidP="001C5BA1">
      <w:pPr>
        <w:jc w:val="center"/>
        <w:rPr>
          <w:noProof/>
        </w:rPr>
      </w:pPr>
    </w:p>
    <w:p w14:paraId="4484C5ED" w14:textId="53701BAE" w:rsidR="00EB6603" w:rsidRDefault="00EB6603" w:rsidP="001C5BA1">
      <w:pPr>
        <w:jc w:val="center"/>
        <w:rPr>
          <w:noProof/>
        </w:rPr>
      </w:pPr>
    </w:p>
    <w:p w14:paraId="7409F855" w14:textId="68C9CEFA" w:rsidR="00EB6603" w:rsidRDefault="0098162F" w:rsidP="0005534E">
      <w:pPr>
        <w:tabs>
          <w:tab w:val="left" w:pos="9990"/>
        </w:tabs>
        <w:jc w:val="center"/>
        <w:rPr>
          <w:noProof/>
        </w:rPr>
      </w:pPr>
      <w:r>
        <w:rPr>
          <w:noProof/>
        </w:rPr>
        <w:drawing>
          <wp:anchor distT="0" distB="0" distL="114300" distR="114300" simplePos="0" relativeHeight="251658245" behindDoc="1" locked="0" layoutInCell="1" allowOverlap="1" wp14:anchorId="4B87F8D8" wp14:editId="19D5DDDA">
            <wp:simplePos x="0" y="0"/>
            <wp:positionH relativeFrom="column">
              <wp:posOffset>4096385</wp:posOffset>
            </wp:positionH>
            <wp:positionV relativeFrom="paragraph">
              <wp:posOffset>194310</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11"/>
                    </pic:cNvPr>
                    <pic:cNvPicPr/>
                  </pic:nvPicPr>
                  <pic:blipFill>
                    <a:blip r:embed="rId112">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p>
    <w:p w14:paraId="4640AE58" w14:textId="77777777" w:rsidR="00EB6603" w:rsidRDefault="00EB6603" w:rsidP="001C5BA1">
      <w:pPr>
        <w:jc w:val="center"/>
        <w:rPr>
          <w:noProof/>
        </w:rPr>
      </w:pPr>
    </w:p>
    <w:p w14:paraId="0A94ECA0" w14:textId="55CE026A" w:rsidR="00EB6603" w:rsidRDefault="00EB6603" w:rsidP="001C5BA1">
      <w:pPr>
        <w:jc w:val="center"/>
        <w:rPr>
          <w:noProof/>
        </w:rPr>
      </w:pPr>
    </w:p>
    <w:p w14:paraId="7FE56647" w14:textId="32303473" w:rsidR="001C5BA1" w:rsidRDefault="001C5BA1" w:rsidP="001C5BA1">
      <w:pPr>
        <w:jc w:val="center"/>
        <w:rPr>
          <w:rFonts w:ascii="Arial" w:eastAsia="Calibri" w:hAnsi="Arial" w:cs="Arial"/>
          <w:i/>
          <w:iCs/>
          <w:noProof/>
          <w:sz w:val="24"/>
          <w:szCs w:val="24"/>
        </w:rPr>
      </w:pPr>
    </w:p>
    <w:p w14:paraId="22CCF5B7" w14:textId="77777777" w:rsidR="00EB6603" w:rsidRDefault="00EB6603" w:rsidP="001C5BA1">
      <w:pPr>
        <w:jc w:val="center"/>
        <w:rPr>
          <w:noProof/>
        </w:rPr>
      </w:pPr>
    </w:p>
    <w:p w14:paraId="5EAA4BF7" w14:textId="77777777" w:rsidR="00EB6603" w:rsidRDefault="00EB6603" w:rsidP="001C5BA1">
      <w:pPr>
        <w:jc w:val="center"/>
        <w:rPr>
          <w:noProof/>
        </w:rPr>
      </w:pPr>
    </w:p>
    <w:p w14:paraId="765802C3" w14:textId="2C26F996" w:rsidR="00EB6603" w:rsidRDefault="00EB6603" w:rsidP="001C5BA1">
      <w:pPr>
        <w:jc w:val="center"/>
        <w:rPr>
          <w:rFonts w:ascii="Arial" w:eastAsia="Calibri" w:hAnsi="Arial" w:cs="Arial"/>
          <w:i/>
          <w:iCs/>
          <w:noProof/>
          <w:sz w:val="24"/>
          <w:szCs w:val="24"/>
        </w:rPr>
      </w:pPr>
    </w:p>
    <w:p w14:paraId="1E52570F" w14:textId="4C0877C3" w:rsidR="00EB6603" w:rsidRDefault="00EB6603" w:rsidP="001C5BA1">
      <w:pPr>
        <w:jc w:val="center"/>
        <w:rPr>
          <w:rFonts w:ascii="Arial" w:eastAsia="Calibri" w:hAnsi="Arial" w:cs="Arial"/>
          <w:i/>
          <w:iCs/>
          <w:noProof/>
          <w:sz w:val="24"/>
          <w:szCs w:val="24"/>
        </w:rPr>
      </w:pPr>
    </w:p>
    <w:p w14:paraId="2B851696" w14:textId="77777777" w:rsidR="00EB6603" w:rsidRDefault="00EB6603" w:rsidP="001C5BA1">
      <w:pPr>
        <w:jc w:val="center"/>
        <w:rPr>
          <w:rFonts w:ascii="Arial" w:eastAsia="Calibri" w:hAnsi="Arial" w:cs="Arial"/>
          <w:i/>
          <w:iCs/>
          <w:noProof/>
          <w:sz w:val="24"/>
          <w:szCs w:val="24"/>
        </w:rPr>
      </w:pPr>
    </w:p>
    <w:p w14:paraId="0B90BF26" w14:textId="69075A3C" w:rsidR="00EB6603" w:rsidRDefault="00EB6603" w:rsidP="001C5BA1">
      <w:pPr>
        <w:jc w:val="center"/>
        <w:rPr>
          <w:rFonts w:ascii="Arial" w:eastAsia="Calibri" w:hAnsi="Arial" w:cs="Arial"/>
          <w:i/>
          <w:iCs/>
          <w:noProof/>
          <w:sz w:val="24"/>
          <w:szCs w:val="24"/>
        </w:rPr>
      </w:pPr>
    </w:p>
    <w:p w14:paraId="07CDF6B4" w14:textId="10A95218" w:rsidR="001C5BA1" w:rsidRPr="00534C2A" w:rsidRDefault="001C5BA1" w:rsidP="001C5BA1">
      <w:pPr>
        <w:jc w:val="center"/>
        <w:rPr>
          <w:rFonts w:ascii="Arial" w:eastAsia="Calibri" w:hAnsi="Arial" w:cs="Arial"/>
          <w:i/>
          <w:iCs/>
          <w:noProof/>
          <w:sz w:val="24"/>
          <w:szCs w:val="24"/>
        </w:rPr>
      </w:pPr>
    </w:p>
    <w:sectPr w:rsidR="001C5BA1" w:rsidRPr="00534C2A" w:rsidSect="00AD2A54">
      <w:footerReference w:type="default" r:id="rId1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A998D" w14:textId="77777777" w:rsidR="00DC3FAF" w:rsidRDefault="00DC3FAF" w:rsidP="001473A0">
      <w:r>
        <w:separator/>
      </w:r>
    </w:p>
  </w:endnote>
  <w:endnote w:type="continuationSeparator" w:id="0">
    <w:p w14:paraId="09158EF0" w14:textId="77777777" w:rsidR="00DC3FAF" w:rsidRDefault="00DC3FAF" w:rsidP="001473A0">
      <w:r>
        <w:continuationSeparator/>
      </w:r>
    </w:p>
  </w:endnote>
  <w:endnote w:type="continuationNotice" w:id="1">
    <w:p w14:paraId="31DE366C" w14:textId="77777777" w:rsidR="00DC3FAF" w:rsidRDefault="00DC3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B7047" w14:textId="77777777" w:rsidR="00DC3FAF" w:rsidRDefault="00DC3FAF" w:rsidP="001473A0">
      <w:r>
        <w:separator/>
      </w:r>
    </w:p>
  </w:footnote>
  <w:footnote w:type="continuationSeparator" w:id="0">
    <w:p w14:paraId="11DFBD5B" w14:textId="77777777" w:rsidR="00DC3FAF" w:rsidRDefault="00DC3FAF" w:rsidP="001473A0">
      <w:r>
        <w:continuationSeparator/>
      </w:r>
    </w:p>
  </w:footnote>
  <w:footnote w:type="continuationNotice" w:id="1">
    <w:p w14:paraId="155AAB93" w14:textId="77777777" w:rsidR="00DC3FAF" w:rsidRDefault="00DC3F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9"/>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 w:numId="30" w16cid:durableId="3171290">
    <w:abstractNumId w:val="30"/>
  </w:num>
  <w:num w:numId="31" w16cid:durableId="3623682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1228B"/>
    <w:rsid w:val="0001331D"/>
    <w:rsid w:val="00016CA8"/>
    <w:rsid w:val="000175D8"/>
    <w:rsid w:val="0002096E"/>
    <w:rsid w:val="00021BE2"/>
    <w:rsid w:val="0002208B"/>
    <w:rsid w:val="0002269D"/>
    <w:rsid w:val="0002352B"/>
    <w:rsid w:val="000236B3"/>
    <w:rsid w:val="00030751"/>
    <w:rsid w:val="00032B00"/>
    <w:rsid w:val="00032E05"/>
    <w:rsid w:val="00037BF0"/>
    <w:rsid w:val="00037E3B"/>
    <w:rsid w:val="0004085B"/>
    <w:rsid w:val="00042352"/>
    <w:rsid w:val="000424B6"/>
    <w:rsid w:val="000444F7"/>
    <w:rsid w:val="00045DCE"/>
    <w:rsid w:val="000470C2"/>
    <w:rsid w:val="0005180D"/>
    <w:rsid w:val="00052AF0"/>
    <w:rsid w:val="00052D56"/>
    <w:rsid w:val="00053D17"/>
    <w:rsid w:val="00055040"/>
    <w:rsid w:val="00055253"/>
    <w:rsid w:val="0005534E"/>
    <w:rsid w:val="00057B7A"/>
    <w:rsid w:val="00061572"/>
    <w:rsid w:val="00063CCC"/>
    <w:rsid w:val="000654FF"/>
    <w:rsid w:val="000679EB"/>
    <w:rsid w:val="00071233"/>
    <w:rsid w:val="00073F62"/>
    <w:rsid w:val="00075BEB"/>
    <w:rsid w:val="000770CF"/>
    <w:rsid w:val="00080123"/>
    <w:rsid w:val="00080706"/>
    <w:rsid w:val="00087662"/>
    <w:rsid w:val="000917CA"/>
    <w:rsid w:val="00092EC3"/>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48C5"/>
    <w:rsid w:val="000B52E5"/>
    <w:rsid w:val="000B594F"/>
    <w:rsid w:val="000B7B6F"/>
    <w:rsid w:val="000B7ED2"/>
    <w:rsid w:val="000C1D80"/>
    <w:rsid w:val="000C3D3C"/>
    <w:rsid w:val="000C56A8"/>
    <w:rsid w:val="000C604D"/>
    <w:rsid w:val="000C6C26"/>
    <w:rsid w:val="000D379F"/>
    <w:rsid w:val="000D686D"/>
    <w:rsid w:val="000D7426"/>
    <w:rsid w:val="000E088D"/>
    <w:rsid w:val="000E3042"/>
    <w:rsid w:val="000E30D3"/>
    <w:rsid w:val="000E3C82"/>
    <w:rsid w:val="000E3D9F"/>
    <w:rsid w:val="000E3F3D"/>
    <w:rsid w:val="000E448A"/>
    <w:rsid w:val="000E6449"/>
    <w:rsid w:val="000F50EC"/>
    <w:rsid w:val="000F7772"/>
    <w:rsid w:val="001014BE"/>
    <w:rsid w:val="001031B2"/>
    <w:rsid w:val="00105200"/>
    <w:rsid w:val="001113F0"/>
    <w:rsid w:val="00112F12"/>
    <w:rsid w:val="00113BE6"/>
    <w:rsid w:val="0011676F"/>
    <w:rsid w:val="00116CBB"/>
    <w:rsid w:val="00116CC8"/>
    <w:rsid w:val="001208B4"/>
    <w:rsid w:val="00121BC9"/>
    <w:rsid w:val="0012211D"/>
    <w:rsid w:val="00123179"/>
    <w:rsid w:val="00124234"/>
    <w:rsid w:val="00124B66"/>
    <w:rsid w:val="00124CA6"/>
    <w:rsid w:val="00127784"/>
    <w:rsid w:val="0013426D"/>
    <w:rsid w:val="00134531"/>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678E3"/>
    <w:rsid w:val="00172718"/>
    <w:rsid w:val="00174667"/>
    <w:rsid w:val="00175376"/>
    <w:rsid w:val="00175526"/>
    <w:rsid w:val="00175E69"/>
    <w:rsid w:val="001763F8"/>
    <w:rsid w:val="0017701A"/>
    <w:rsid w:val="0017795B"/>
    <w:rsid w:val="001804E1"/>
    <w:rsid w:val="00184203"/>
    <w:rsid w:val="00186E88"/>
    <w:rsid w:val="00191145"/>
    <w:rsid w:val="00194B52"/>
    <w:rsid w:val="00194BCC"/>
    <w:rsid w:val="00194DC2"/>
    <w:rsid w:val="0019640F"/>
    <w:rsid w:val="0019690E"/>
    <w:rsid w:val="001A022A"/>
    <w:rsid w:val="001A4FEF"/>
    <w:rsid w:val="001A614B"/>
    <w:rsid w:val="001B279F"/>
    <w:rsid w:val="001B323C"/>
    <w:rsid w:val="001B49E8"/>
    <w:rsid w:val="001B4F41"/>
    <w:rsid w:val="001B6D01"/>
    <w:rsid w:val="001C1296"/>
    <w:rsid w:val="001C336A"/>
    <w:rsid w:val="001C5BA1"/>
    <w:rsid w:val="001C69B1"/>
    <w:rsid w:val="001D12E3"/>
    <w:rsid w:val="001D5D19"/>
    <w:rsid w:val="001D669B"/>
    <w:rsid w:val="001D7AE8"/>
    <w:rsid w:val="001E18A4"/>
    <w:rsid w:val="001E1CB5"/>
    <w:rsid w:val="001E49AE"/>
    <w:rsid w:val="001E4E04"/>
    <w:rsid w:val="001E5C16"/>
    <w:rsid w:val="001E6DC6"/>
    <w:rsid w:val="001F08EC"/>
    <w:rsid w:val="001F2517"/>
    <w:rsid w:val="001F2EFE"/>
    <w:rsid w:val="001F403C"/>
    <w:rsid w:val="001F74AD"/>
    <w:rsid w:val="001F7A32"/>
    <w:rsid w:val="002007E0"/>
    <w:rsid w:val="002018C0"/>
    <w:rsid w:val="00202F70"/>
    <w:rsid w:val="0020360D"/>
    <w:rsid w:val="0020367E"/>
    <w:rsid w:val="0020507F"/>
    <w:rsid w:val="002067D6"/>
    <w:rsid w:val="00213ED2"/>
    <w:rsid w:val="00214A50"/>
    <w:rsid w:val="002179BE"/>
    <w:rsid w:val="002216EF"/>
    <w:rsid w:val="00226423"/>
    <w:rsid w:val="00237E37"/>
    <w:rsid w:val="00243017"/>
    <w:rsid w:val="00244803"/>
    <w:rsid w:val="00246763"/>
    <w:rsid w:val="002468C8"/>
    <w:rsid w:val="00250257"/>
    <w:rsid w:val="00252F90"/>
    <w:rsid w:val="00254436"/>
    <w:rsid w:val="00255BA9"/>
    <w:rsid w:val="00273E08"/>
    <w:rsid w:val="00274476"/>
    <w:rsid w:val="00274B38"/>
    <w:rsid w:val="00275E0E"/>
    <w:rsid w:val="00276AEC"/>
    <w:rsid w:val="0027754A"/>
    <w:rsid w:val="00277857"/>
    <w:rsid w:val="0028110C"/>
    <w:rsid w:val="00290FC7"/>
    <w:rsid w:val="00291470"/>
    <w:rsid w:val="002933FC"/>
    <w:rsid w:val="00293B22"/>
    <w:rsid w:val="00294EC0"/>
    <w:rsid w:val="00296788"/>
    <w:rsid w:val="00297C4C"/>
    <w:rsid w:val="002A6B48"/>
    <w:rsid w:val="002A75CE"/>
    <w:rsid w:val="002B40EA"/>
    <w:rsid w:val="002B616B"/>
    <w:rsid w:val="002C017D"/>
    <w:rsid w:val="002C1626"/>
    <w:rsid w:val="002C4884"/>
    <w:rsid w:val="002D04D6"/>
    <w:rsid w:val="002D2484"/>
    <w:rsid w:val="002D2886"/>
    <w:rsid w:val="002D41EF"/>
    <w:rsid w:val="002D472A"/>
    <w:rsid w:val="002D58E3"/>
    <w:rsid w:val="002D6103"/>
    <w:rsid w:val="002D6833"/>
    <w:rsid w:val="002D73FB"/>
    <w:rsid w:val="002D749E"/>
    <w:rsid w:val="002D78F5"/>
    <w:rsid w:val="002E06D1"/>
    <w:rsid w:val="002E2E42"/>
    <w:rsid w:val="002E3936"/>
    <w:rsid w:val="002E3A94"/>
    <w:rsid w:val="002E4136"/>
    <w:rsid w:val="002E5B89"/>
    <w:rsid w:val="002E6872"/>
    <w:rsid w:val="002E705A"/>
    <w:rsid w:val="002E723D"/>
    <w:rsid w:val="002F424A"/>
    <w:rsid w:val="002F473F"/>
    <w:rsid w:val="002F4F09"/>
    <w:rsid w:val="002F7FDB"/>
    <w:rsid w:val="00305EE1"/>
    <w:rsid w:val="00305FF4"/>
    <w:rsid w:val="00306FD9"/>
    <w:rsid w:val="00307A4B"/>
    <w:rsid w:val="00310A0C"/>
    <w:rsid w:val="00314E88"/>
    <w:rsid w:val="00315126"/>
    <w:rsid w:val="0031751F"/>
    <w:rsid w:val="00320B78"/>
    <w:rsid w:val="00321B73"/>
    <w:rsid w:val="00324750"/>
    <w:rsid w:val="00327872"/>
    <w:rsid w:val="0033449D"/>
    <w:rsid w:val="0033699D"/>
    <w:rsid w:val="00340482"/>
    <w:rsid w:val="00340954"/>
    <w:rsid w:val="0034103E"/>
    <w:rsid w:val="00341E46"/>
    <w:rsid w:val="00342B1E"/>
    <w:rsid w:val="00343847"/>
    <w:rsid w:val="00347E91"/>
    <w:rsid w:val="00350387"/>
    <w:rsid w:val="00351B63"/>
    <w:rsid w:val="0035575B"/>
    <w:rsid w:val="0036525C"/>
    <w:rsid w:val="003703B7"/>
    <w:rsid w:val="00372936"/>
    <w:rsid w:val="00372F73"/>
    <w:rsid w:val="00374308"/>
    <w:rsid w:val="00375983"/>
    <w:rsid w:val="00376264"/>
    <w:rsid w:val="00380395"/>
    <w:rsid w:val="00382226"/>
    <w:rsid w:val="00384661"/>
    <w:rsid w:val="00384D18"/>
    <w:rsid w:val="00387099"/>
    <w:rsid w:val="00387E50"/>
    <w:rsid w:val="0039022D"/>
    <w:rsid w:val="00391383"/>
    <w:rsid w:val="00392B4B"/>
    <w:rsid w:val="003930F2"/>
    <w:rsid w:val="00394073"/>
    <w:rsid w:val="003966E0"/>
    <w:rsid w:val="003977EF"/>
    <w:rsid w:val="003A3316"/>
    <w:rsid w:val="003A6763"/>
    <w:rsid w:val="003A6A43"/>
    <w:rsid w:val="003A705A"/>
    <w:rsid w:val="003B0709"/>
    <w:rsid w:val="003B1B05"/>
    <w:rsid w:val="003B2ECE"/>
    <w:rsid w:val="003B372C"/>
    <w:rsid w:val="003B457C"/>
    <w:rsid w:val="003B4A61"/>
    <w:rsid w:val="003B4D9E"/>
    <w:rsid w:val="003B6060"/>
    <w:rsid w:val="003B717E"/>
    <w:rsid w:val="003C17D9"/>
    <w:rsid w:val="003C182A"/>
    <w:rsid w:val="003C39F4"/>
    <w:rsid w:val="003C7823"/>
    <w:rsid w:val="003C7BA9"/>
    <w:rsid w:val="003D6C8C"/>
    <w:rsid w:val="003E3FE1"/>
    <w:rsid w:val="003E4AF4"/>
    <w:rsid w:val="003E76EA"/>
    <w:rsid w:val="003F0426"/>
    <w:rsid w:val="003F1604"/>
    <w:rsid w:val="003F29ED"/>
    <w:rsid w:val="003F3500"/>
    <w:rsid w:val="003F58A6"/>
    <w:rsid w:val="004027F0"/>
    <w:rsid w:val="00402E1D"/>
    <w:rsid w:val="00403DD9"/>
    <w:rsid w:val="0040436F"/>
    <w:rsid w:val="00404E55"/>
    <w:rsid w:val="00405261"/>
    <w:rsid w:val="004063BA"/>
    <w:rsid w:val="0041754D"/>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5F37"/>
    <w:rsid w:val="00447947"/>
    <w:rsid w:val="00450A02"/>
    <w:rsid w:val="0045158B"/>
    <w:rsid w:val="0045348E"/>
    <w:rsid w:val="0045366F"/>
    <w:rsid w:val="00453D7A"/>
    <w:rsid w:val="004557D7"/>
    <w:rsid w:val="0046337E"/>
    <w:rsid w:val="00464292"/>
    <w:rsid w:val="004657F0"/>
    <w:rsid w:val="00466EE6"/>
    <w:rsid w:val="004701AD"/>
    <w:rsid w:val="00473E62"/>
    <w:rsid w:val="0047715B"/>
    <w:rsid w:val="00480422"/>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EFB"/>
    <w:rsid w:val="004C2266"/>
    <w:rsid w:val="004C2BA8"/>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405D"/>
    <w:rsid w:val="004F46FA"/>
    <w:rsid w:val="004F5872"/>
    <w:rsid w:val="004F5CCC"/>
    <w:rsid w:val="004F6910"/>
    <w:rsid w:val="0050215A"/>
    <w:rsid w:val="00503FB9"/>
    <w:rsid w:val="0050540B"/>
    <w:rsid w:val="00506F9D"/>
    <w:rsid w:val="0051096C"/>
    <w:rsid w:val="00517283"/>
    <w:rsid w:val="005206F3"/>
    <w:rsid w:val="0052161E"/>
    <w:rsid w:val="005234FD"/>
    <w:rsid w:val="00531AA2"/>
    <w:rsid w:val="00531E0B"/>
    <w:rsid w:val="00533369"/>
    <w:rsid w:val="00533D6F"/>
    <w:rsid w:val="00534932"/>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B32"/>
    <w:rsid w:val="005A61D6"/>
    <w:rsid w:val="005A6865"/>
    <w:rsid w:val="005B07D9"/>
    <w:rsid w:val="005B0BC8"/>
    <w:rsid w:val="005B24C6"/>
    <w:rsid w:val="005B37F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E2B8E"/>
    <w:rsid w:val="005E3EC2"/>
    <w:rsid w:val="005E5BBE"/>
    <w:rsid w:val="005E6DB1"/>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7602"/>
    <w:rsid w:val="006479CA"/>
    <w:rsid w:val="00647DCE"/>
    <w:rsid w:val="006525BF"/>
    <w:rsid w:val="00652F72"/>
    <w:rsid w:val="006532FA"/>
    <w:rsid w:val="00655A7E"/>
    <w:rsid w:val="00656502"/>
    <w:rsid w:val="006610D9"/>
    <w:rsid w:val="00661EAE"/>
    <w:rsid w:val="00665CEE"/>
    <w:rsid w:val="00665E21"/>
    <w:rsid w:val="00672510"/>
    <w:rsid w:val="00672951"/>
    <w:rsid w:val="00672AB9"/>
    <w:rsid w:val="006757C6"/>
    <w:rsid w:val="006760C9"/>
    <w:rsid w:val="006806AE"/>
    <w:rsid w:val="00682B17"/>
    <w:rsid w:val="00683560"/>
    <w:rsid w:val="00684E9D"/>
    <w:rsid w:val="00686990"/>
    <w:rsid w:val="0069033B"/>
    <w:rsid w:val="00690A4D"/>
    <w:rsid w:val="00692418"/>
    <w:rsid w:val="006953A0"/>
    <w:rsid w:val="0069542F"/>
    <w:rsid w:val="00696BB5"/>
    <w:rsid w:val="006A3AAB"/>
    <w:rsid w:val="006A4F53"/>
    <w:rsid w:val="006B20DB"/>
    <w:rsid w:val="006B3850"/>
    <w:rsid w:val="006B3E13"/>
    <w:rsid w:val="006B70E6"/>
    <w:rsid w:val="006C043D"/>
    <w:rsid w:val="006C0FD7"/>
    <w:rsid w:val="006C1ABD"/>
    <w:rsid w:val="006C216D"/>
    <w:rsid w:val="006C4A90"/>
    <w:rsid w:val="006C4C10"/>
    <w:rsid w:val="006C5523"/>
    <w:rsid w:val="006C5989"/>
    <w:rsid w:val="006C7724"/>
    <w:rsid w:val="006D1939"/>
    <w:rsid w:val="006D2D01"/>
    <w:rsid w:val="006D39C7"/>
    <w:rsid w:val="006D4206"/>
    <w:rsid w:val="006D4CB9"/>
    <w:rsid w:val="006E17C5"/>
    <w:rsid w:val="006E30D2"/>
    <w:rsid w:val="006E545C"/>
    <w:rsid w:val="006E5712"/>
    <w:rsid w:val="006F2017"/>
    <w:rsid w:val="006F4F46"/>
    <w:rsid w:val="006F5D24"/>
    <w:rsid w:val="006F6D00"/>
    <w:rsid w:val="00706642"/>
    <w:rsid w:val="00706FFD"/>
    <w:rsid w:val="00713A5D"/>
    <w:rsid w:val="00714745"/>
    <w:rsid w:val="007159BF"/>
    <w:rsid w:val="00716F53"/>
    <w:rsid w:val="00721150"/>
    <w:rsid w:val="00721907"/>
    <w:rsid w:val="00721E7B"/>
    <w:rsid w:val="007225CD"/>
    <w:rsid w:val="00722E96"/>
    <w:rsid w:val="00722F89"/>
    <w:rsid w:val="00726272"/>
    <w:rsid w:val="00733DE9"/>
    <w:rsid w:val="00734F2A"/>
    <w:rsid w:val="00736B05"/>
    <w:rsid w:val="00737E27"/>
    <w:rsid w:val="00743102"/>
    <w:rsid w:val="007439F8"/>
    <w:rsid w:val="00743DA4"/>
    <w:rsid w:val="00744A88"/>
    <w:rsid w:val="0074585D"/>
    <w:rsid w:val="0074637E"/>
    <w:rsid w:val="0074691C"/>
    <w:rsid w:val="00746AD5"/>
    <w:rsid w:val="00750BBE"/>
    <w:rsid w:val="00753961"/>
    <w:rsid w:val="0075407D"/>
    <w:rsid w:val="00756753"/>
    <w:rsid w:val="00761168"/>
    <w:rsid w:val="00764494"/>
    <w:rsid w:val="00765C32"/>
    <w:rsid w:val="00765CEB"/>
    <w:rsid w:val="007720F3"/>
    <w:rsid w:val="00774E31"/>
    <w:rsid w:val="007750AC"/>
    <w:rsid w:val="00780FA0"/>
    <w:rsid w:val="00782297"/>
    <w:rsid w:val="00790EB7"/>
    <w:rsid w:val="007930B3"/>
    <w:rsid w:val="007956A5"/>
    <w:rsid w:val="007A0676"/>
    <w:rsid w:val="007A09E9"/>
    <w:rsid w:val="007A2A6E"/>
    <w:rsid w:val="007A2BC0"/>
    <w:rsid w:val="007A5A70"/>
    <w:rsid w:val="007A6544"/>
    <w:rsid w:val="007B329D"/>
    <w:rsid w:val="007B33E7"/>
    <w:rsid w:val="007C0FD7"/>
    <w:rsid w:val="007C1526"/>
    <w:rsid w:val="007C2E1F"/>
    <w:rsid w:val="007C5728"/>
    <w:rsid w:val="007C5E1C"/>
    <w:rsid w:val="007C60DF"/>
    <w:rsid w:val="007C7865"/>
    <w:rsid w:val="007D23F2"/>
    <w:rsid w:val="007D734C"/>
    <w:rsid w:val="007E3B10"/>
    <w:rsid w:val="007E4E3D"/>
    <w:rsid w:val="007E5019"/>
    <w:rsid w:val="007E56E9"/>
    <w:rsid w:val="007E61AE"/>
    <w:rsid w:val="007E7C56"/>
    <w:rsid w:val="007F4F1A"/>
    <w:rsid w:val="007F7BE3"/>
    <w:rsid w:val="0080010E"/>
    <w:rsid w:val="0080376F"/>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0017"/>
    <w:rsid w:val="008337E8"/>
    <w:rsid w:val="00833BA6"/>
    <w:rsid w:val="0083625D"/>
    <w:rsid w:val="00840C22"/>
    <w:rsid w:val="008433DB"/>
    <w:rsid w:val="0084366F"/>
    <w:rsid w:val="008438A9"/>
    <w:rsid w:val="00846457"/>
    <w:rsid w:val="00846EF2"/>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704A"/>
    <w:rsid w:val="00897C2B"/>
    <w:rsid w:val="008A430C"/>
    <w:rsid w:val="008A486D"/>
    <w:rsid w:val="008A508D"/>
    <w:rsid w:val="008A555E"/>
    <w:rsid w:val="008A6FC8"/>
    <w:rsid w:val="008B0948"/>
    <w:rsid w:val="008B444E"/>
    <w:rsid w:val="008B4F8A"/>
    <w:rsid w:val="008C0D18"/>
    <w:rsid w:val="008C1C00"/>
    <w:rsid w:val="008C1D81"/>
    <w:rsid w:val="008C22B5"/>
    <w:rsid w:val="008C2D4E"/>
    <w:rsid w:val="008C6CA5"/>
    <w:rsid w:val="008C7224"/>
    <w:rsid w:val="008C7A51"/>
    <w:rsid w:val="008D41CD"/>
    <w:rsid w:val="008D4C08"/>
    <w:rsid w:val="008D57AD"/>
    <w:rsid w:val="008D59E9"/>
    <w:rsid w:val="008D74BB"/>
    <w:rsid w:val="008D7F73"/>
    <w:rsid w:val="008E19C7"/>
    <w:rsid w:val="008E2C4F"/>
    <w:rsid w:val="008F0EB3"/>
    <w:rsid w:val="008F1A38"/>
    <w:rsid w:val="008F1FDF"/>
    <w:rsid w:val="008F3C2E"/>
    <w:rsid w:val="0090154F"/>
    <w:rsid w:val="00901DF1"/>
    <w:rsid w:val="00902436"/>
    <w:rsid w:val="00902816"/>
    <w:rsid w:val="00903B7F"/>
    <w:rsid w:val="00907731"/>
    <w:rsid w:val="00910145"/>
    <w:rsid w:val="0091157E"/>
    <w:rsid w:val="00911E18"/>
    <w:rsid w:val="009132E3"/>
    <w:rsid w:val="0091357A"/>
    <w:rsid w:val="00915F83"/>
    <w:rsid w:val="009210FD"/>
    <w:rsid w:val="00922324"/>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7D4"/>
    <w:rsid w:val="009505E7"/>
    <w:rsid w:val="009544DE"/>
    <w:rsid w:val="00955629"/>
    <w:rsid w:val="009569E0"/>
    <w:rsid w:val="00956E1F"/>
    <w:rsid w:val="00960BE8"/>
    <w:rsid w:val="00961219"/>
    <w:rsid w:val="00962E5C"/>
    <w:rsid w:val="00965D9C"/>
    <w:rsid w:val="009677F8"/>
    <w:rsid w:val="00971019"/>
    <w:rsid w:val="00974BEE"/>
    <w:rsid w:val="009755B2"/>
    <w:rsid w:val="00976C26"/>
    <w:rsid w:val="00976E55"/>
    <w:rsid w:val="009774D6"/>
    <w:rsid w:val="0098162F"/>
    <w:rsid w:val="00981742"/>
    <w:rsid w:val="0098286C"/>
    <w:rsid w:val="009838B0"/>
    <w:rsid w:val="00986E70"/>
    <w:rsid w:val="00990D3D"/>
    <w:rsid w:val="009A0BFF"/>
    <w:rsid w:val="009A0D45"/>
    <w:rsid w:val="009A35FD"/>
    <w:rsid w:val="009B014C"/>
    <w:rsid w:val="009B0B9E"/>
    <w:rsid w:val="009B3DD9"/>
    <w:rsid w:val="009B4E4F"/>
    <w:rsid w:val="009B7043"/>
    <w:rsid w:val="009C1DC0"/>
    <w:rsid w:val="009C2114"/>
    <w:rsid w:val="009C3883"/>
    <w:rsid w:val="009C40B2"/>
    <w:rsid w:val="009C4940"/>
    <w:rsid w:val="009D01F4"/>
    <w:rsid w:val="009D0F84"/>
    <w:rsid w:val="009D1D7D"/>
    <w:rsid w:val="009D24E0"/>
    <w:rsid w:val="009D4E0C"/>
    <w:rsid w:val="009D5D9B"/>
    <w:rsid w:val="009D61E4"/>
    <w:rsid w:val="009D7364"/>
    <w:rsid w:val="009E08AB"/>
    <w:rsid w:val="009E18DF"/>
    <w:rsid w:val="009E40A9"/>
    <w:rsid w:val="009E43C0"/>
    <w:rsid w:val="009E4E90"/>
    <w:rsid w:val="009E50FF"/>
    <w:rsid w:val="009E5B42"/>
    <w:rsid w:val="00A03898"/>
    <w:rsid w:val="00A05292"/>
    <w:rsid w:val="00A062BA"/>
    <w:rsid w:val="00A10648"/>
    <w:rsid w:val="00A10FF5"/>
    <w:rsid w:val="00A11D2D"/>
    <w:rsid w:val="00A12DCB"/>
    <w:rsid w:val="00A1329E"/>
    <w:rsid w:val="00A17E96"/>
    <w:rsid w:val="00A22361"/>
    <w:rsid w:val="00A2241F"/>
    <w:rsid w:val="00A230FF"/>
    <w:rsid w:val="00A2384F"/>
    <w:rsid w:val="00A24145"/>
    <w:rsid w:val="00A26199"/>
    <w:rsid w:val="00A2667A"/>
    <w:rsid w:val="00A271B0"/>
    <w:rsid w:val="00A27516"/>
    <w:rsid w:val="00A3133C"/>
    <w:rsid w:val="00A36CC0"/>
    <w:rsid w:val="00A36D9A"/>
    <w:rsid w:val="00A37D68"/>
    <w:rsid w:val="00A410B6"/>
    <w:rsid w:val="00A4280A"/>
    <w:rsid w:val="00A42EB2"/>
    <w:rsid w:val="00A4312B"/>
    <w:rsid w:val="00A469A0"/>
    <w:rsid w:val="00A539C3"/>
    <w:rsid w:val="00A53A6E"/>
    <w:rsid w:val="00A54D3D"/>
    <w:rsid w:val="00A558F4"/>
    <w:rsid w:val="00A55F14"/>
    <w:rsid w:val="00A563F1"/>
    <w:rsid w:val="00A602F1"/>
    <w:rsid w:val="00A60EDA"/>
    <w:rsid w:val="00A6273D"/>
    <w:rsid w:val="00A63195"/>
    <w:rsid w:val="00A63202"/>
    <w:rsid w:val="00A6351A"/>
    <w:rsid w:val="00A6572D"/>
    <w:rsid w:val="00A65BF4"/>
    <w:rsid w:val="00A66166"/>
    <w:rsid w:val="00A71AE0"/>
    <w:rsid w:val="00A778C3"/>
    <w:rsid w:val="00A77BF9"/>
    <w:rsid w:val="00A83F9C"/>
    <w:rsid w:val="00A8658F"/>
    <w:rsid w:val="00A869A7"/>
    <w:rsid w:val="00A870F4"/>
    <w:rsid w:val="00A9089E"/>
    <w:rsid w:val="00A927EA"/>
    <w:rsid w:val="00A92D38"/>
    <w:rsid w:val="00A934B6"/>
    <w:rsid w:val="00A93D1C"/>
    <w:rsid w:val="00A94AAB"/>
    <w:rsid w:val="00AA1073"/>
    <w:rsid w:val="00AA235D"/>
    <w:rsid w:val="00AA779D"/>
    <w:rsid w:val="00AA7AE2"/>
    <w:rsid w:val="00AB03CA"/>
    <w:rsid w:val="00AB2878"/>
    <w:rsid w:val="00AB3E0B"/>
    <w:rsid w:val="00AC08D0"/>
    <w:rsid w:val="00AC2B8B"/>
    <w:rsid w:val="00AC57AD"/>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0CE"/>
    <w:rsid w:val="00B04EBD"/>
    <w:rsid w:val="00B060F8"/>
    <w:rsid w:val="00B06CBA"/>
    <w:rsid w:val="00B06E69"/>
    <w:rsid w:val="00B11E7F"/>
    <w:rsid w:val="00B11F93"/>
    <w:rsid w:val="00B14828"/>
    <w:rsid w:val="00B15EF5"/>
    <w:rsid w:val="00B175FC"/>
    <w:rsid w:val="00B20978"/>
    <w:rsid w:val="00B24146"/>
    <w:rsid w:val="00B30187"/>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5F1B"/>
    <w:rsid w:val="00B700EA"/>
    <w:rsid w:val="00B71A11"/>
    <w:rsid w:val="00B71B8C"/>
    <w:rsid w:val="00B76942"/>
    <w:rsid w:val="00B815D0"/>
    <w:rsid w:val="00B81B7F"/>
    <w:rsid w:val="00B83E2A"/>
    <w:rsid w:val="00B86135"/>
    <w:rsid w:val="00B874D6"/>
    <w:rsid w:val="00B87695"/>
    <w:rsid w:val="00B9104F"/>
    <w:rsid w:val="00B92986"/>
    <w:rsid w:val="00B92F33"/>
    <w:rsid w:val="00B94D4E"/>
    <w:rsid w:val="00BA0592"/>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2F8A"/>
    <w:rsid w:val="00BD300F"/>
    <w:rsid w:val="00BD3D56"/>
    <w:rsid w:val="00BE1E6A"/>
    <w:rsid w:val="00BE542E"/>
    <w:rsid w:val="00BF0423"/>
    <w:rsid w:val="00BF11C2"/>
    <w:rsid w:val="00BF186A"/>
    <w:rsid w:val="00BF1CEB"/>
    <w:rsid w:val="00BF3663"/>
    <w:rsid w:val="00BF38BD"/>
    <w:rsid w:val="00BF4C64"/>
    <w:rsid w:val="00BF5123"/>
    <w:rsid w:val="00C008E6"/>
    <w:rsid w:val="00C0387B"/>
    <w:rsid w:val="00C109F3"/>
    <w:rsid w:val="00C114AB"/>
    <w:rsid w:val="00C11762"/>
    <w:rsid w:val="00C1178A"/>
    <w:rsid w:val="00C126D2"/>
    <w:rsid w:val="00C15EA6"/>
    <w:rsid w:val="00C16680"/>
    <w:rsid w:val="00C205D1"/>
    <w:rsid w:val="00C206F3"/>
    <w:rsid w:val="00C22180"/>
    <w:rsid w:val="00C24838"/>
    <w:rsid w:val="00C24915"/>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40A3"/>
    <w:rsid w:val="00C65D3D"/>
    <w:rsid w:val="00C662AF"/>
    <w:rsid w:val="00C72CB9"/>
    <w:rsid w:val="00C74A24"/>
    <w:rsid w:val="00C77947"/>
    <w:rsid w:val="00C80538"/>
    <w:rsid w:val="00C80FD7"/>
    <w:rsid w:val="00C843F6"/>
    <w:rsid w:val="00C903DF"/>
    <w:rsid w:val="00C90BCA"/>
    <w:rsid w:val="00C91B32"/>
    <w:rsid w:val="00C964BF"/>
    <w:rsid w:val="00C978B5"/>
    <w:rsid w:val="00CA03BB"/>
    <w:rsid w:val="00CA2ACE"/>
    <w:rsid w:val="00CA3ED5"/>
    <w:rsid w:val="00CA3F6D"/>
    <w:rsid w:val="00CA5414"/>
    <w:rsid w:val="00CA75FE"/>
    <w:rsid w:val="00CB5D45"/>
    <w:rsid w:val="00CC061B"/>
    <w:rsid w:val="00CC1B66"/>
    <w:rsid w:val="00CC246D"/>
    <w:rsid w:val="00CC4F35"/>
    <w:rsid w:val="00CC5AE9"/>
    <w:rsid w:val="00CC631E"/>
    <w:rsid w:val="00CD0C18"/>
    <w:rsid w:val="00CD0D8B"/>
    <w:rsid w:val="00CD0EB2"/>
    <w:rsid w:val="00CD0EB3"/>
    <w:rsid w:val="00CD15EA"/>
    <w:rsid w:val="00CD4D41"/>
    <w:rsid w:val="00CD4E91"/>
    <w:rsid w:val="00CD531C"/>
    <w:rsid w:val="00CD7E5F"/>
    <w:rsid w:val="00CE1250"/>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643B"/>
    <w:rsid w:val="00D17028"/>
    <w:rsid w:val="00D2072B"/>
    <w:rsid w:val="00D21F62"/>
    <w:rsid w:val="00D226F7"/>
    <w:rsid w:val="00D24578"/>
    <w:rsid w:val="00D2541F"/>
    <w:rsid w:val="00D25D5D"/>
    <w:rsid w:val="00D27F13"/>
    <w:rsid w:val="00D319F4"/>
    <w:rsid w:val="00D36431"/>
    <w:rsid w:val="00D37CE2"/>
    <w:rsid w:val="00D401A1"/>
    <w:rsid w:val="00D414F6"/>
    <w:rsid w:val="00D4217E"/>
    <w:rsid w:val="00D438C8"/>
    <w:rsid w:val="00D44A4B"/>
    <w:rsid w:val="00D45CA1"/>
    <w:rsid w:val="00D461B0"/>
    <w:rsid w:val="00D4701E"/>
    <w:rsid w:val="00D47758"/>
    <w:rsid w:val="00D50EE0"/>
    <w:rsid w:val="00D5144B"/>
    <w:rsid w:val="00D52DBC"/>
    <w:rsid w:val="00D535B6"/>
    <w:rsid w:val="00D556C9"/>
    <w:rsid w:val="00D566C5"/>
    <w:rsid w:val="00D660BC"/>
    <w:rsid w:val="00D66411"/>
    <w:rsid w:val="00D6658A"/>
    <w:rsid w:val="00D67EB1"/>
    <w:rsid w:val="00D733C3"/>
    <w:rsid w:val="00D77F5D"/>
    <w:rsid w:val="00D82D83"/>
    <w:rsid w:val="00D83174"/>
    <w:rsid w:val="00D83198"/>
    <w:rsid w:val="00D84252"/>
    <w:rsid w:val="00D85C67"/>
    <w:rsid w:val="00D9009A"/>
    <w:rsid w:val="00D90DD8"/>
    <w:rsid w:val="00D936BE"/>
    <w:rsid w:val="00D94FAB"/>
    <w:rsid w:val="00D95B74"/>
    <w:rsid w:val="00DA435A"/>
    <w:rsid w:val="00DA65A1"/>
    <w:rsid w:val="00DA76A2"/>
    <w:rsid w:val="00DA7E79"/>
    <w:rsid w:val="00DB06C4"/>
    <w:rsid w:val="00DB2A5F"/>
    <w:rsid w:val="00DB40CD"/>
    <w:rsid w:val="00DB4103"/>
    <w:rsid w:val="00DB49F7"/>
    <w:rsid w:val="00DB4D26"/>
    <w:rsid w:val="00DC0473"/>
    <w:rsid w:val="00DC0A51"/>
    <w:rsid w:val="00DC2082"/>
    <w:rsid w:val="00DC34F2"/>
    <w:rsid w:val="00DC3FAF"/>
    <w:rsid w:val="00DC7998"/>
    <w:rsid w:val="00DD0DCF"/>
    <w:rsid w:val="00DD245D"/>
    <w:rsid w:val="00DD26B1"/>
    <w:rsid w:val="00DD5647"/>
    <w:rsid w:val="00DD5915"/>
    <w:rsid w:val="00DD73FC"/>
    <w:rsid w:val="00DE0DD3"/>
    <w:rsid w:val="00DE25D1"/>
    <w:rsid w:val="00DF1052"/>
    <w:rsid w:val="00DF42EA"/>
    <w:rsid w:val="00DF43F3"/>
    <w:rsid w:val="00DF5AB1"/>
    <w:rsid w:val="00E000EC"/>
    <w:rsid w:val="00E05103"/>
    <w:rsid w:val="00E057A9"/>
    <w:rsid w:val="00E151D2"/>
    <w:rsid w:val="00E16549"/>
    <w:rsid w:val="00E22B7A"/>
    <w:rsid w:val="00E23F17"/>
    <w:rsid w:val="00E24200"/>
    <w:rsid w:val="00E408CF"/>
    <w:rsid w:val="00E47363"/>
    <w:rsid w:val="00E47FF5"/>
    <w:rsid w:val="00E5015A"/>
    <w:rsid w:val="00E51843"/>
    <w:rsid w:val="00E528D7"/>
    <w:rsid w:val="00E53A3F"/>
    <w:rsid w:val="00E55020"/>
    <w:rsid w:val="00E555A6"/>
    <w:rsid w:val="00E561AB"/>
    <w:rsid w:val="00E57276"/>
    <w:rsid w:val="00E57C34"/>
    <w:rsid w:val="00E634D9"/>
    <w:rsid w:val="00E650F2"/>
    <w:rsid w:val="00E6543E"/>
    <w:rsid w:val="00E65F60"/>
    <w:rsid w:val="00E66DA9"/>
    <w:rsid w:val="00E67F4F"/>
    <w:rsid w:val="00E70452"/>
    <w:rsid w:val="00E70FBA"/>
    <w:rsid w:val="00E71432"/>
    <w:rsid w:val="00E7234A"/>
    <w:rsid w:val="00E72355"/>
    <w:rsid w:val="00E75708"/>
    <w:rsid w:val="00E771B6"/>
    <w:rsid w:val="00E80ACE"/>
    <w:rsid w:val="00E80F74"/>
    <w:rsid w:val="00E81C0A"/>
    <w:rsid w:val="00E8393C"/>
    <w:rsid w:val="00E843C6"/>
    <w:rsid w:val="00E8723C"/>
    <w:rsid w:val="00E90A2E"/>
    <w:rsid w:val="00E91D7B"/>
    <w:rsid w:val="00E922AC"/>
    <w:rsid w:val="00E923D8"/>
    <w:rsid w:val="00E924EB"/>
    <w:rsid w:val="00E94C73"/>
    <w:rsid w:val="00E951C6"/>
    <w:rsid w:val="00E97A51"/>
    <w:rsid w:val="00EA0AAB"/>
    <w:rsid w:val="00EA2CA3"/>
    <w:rsid w:val="00EA6E55"/>
    <w:rsid w:val="00EB44C5"/>
    <w:rsid w:val="00EB5CAE"/>
    <w:rsid w:val="00EB6603"/>
    <w:rsid w:val="00EB7F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F4633"/>
    <w:rsid w:val="00EF636A"/>
    <w:rsid w:val="00EF7A5E"/>
    <w:rsid w:val="00F00F18"/>
    <w:rsid w:val="00F04C18"/>
    <w:rsid w:val="00F04E85"/>
    <w:rsid w:val="00F04EAA"/>
    <w:rsid w:val="00F050AC"/>
    <w:rsid w:val="00F056E1"/>
    <w:rsid w:val="00F05B85"/>
    <w:rsid w:val="00F10498"/>
    <w:rsid w:val="00F123C3"/>
    <w:rsid w:val="00F139BA"/>
    <w:rsid w:val="00F146FD"/>
    <w:rsid w:val="00F244B2"/>
    <w:rsid w:val="00F248A1"/>
    <w:rsid w:val="00F27471"/>
    <w:rsid w:val="00F27FE2"/>
    <w:rsid w:val="00F3060D"/>
    <w:rsid w:val="00F30A0B"/>
    <w:rsid w:val="00F30FDC"/>
    <w:rsid w:val="00F34029"/>
    <w:rsid w:val="00F34620"/>
    <w:rsid w:val="00F403C1"/>
    <w:rsid w:val="00F416CE"/>
    <w:rsid w:val="00F432BB"/>
    <w:rsid w:val="00F43679"/>
    <w:rsid w:val="00F44849"/>
    <w:rsid w:val="00F44DCD"/>
    <w:rsid w:val="00F51ABD"/>
    <w:rsid w:val="00F53596"/>
    <w:rsid w:val="00F6406D"/>
    <w:rsid w:val="00F64203"/>
    <w:rsid w:val="00F663FC"/>
    <w:rsid w:val="00F66C84"/>
    <w:rsid w:val="00F736AC"/>
    <w:rsid w:val="00F73BB5"/>
    <w:rsid w:val="00F73E95"/>
    <w:rsid w:val="00F76CE9"/>
    <w:rsid w:val="00F84D3A"/>
    <w:rsid w:val="00F90059"/>
    <w:rsid w:val="00F954BD"/>
    <w:rsid w:val="00FA08A8"/>
    <w:rsid w:val="00FA0910"/>
    <w:rsid w:val="00FA0E3A"/>
    <w:rsid w:val="00FA4417"/>
    <w:rsid w:val="00FB17CA"/>
    <w:rsid w:val="00FB1C7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2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arrl-legacy-circle" TargetMode="External"/><Relationship Id="rId21" Type="http://schemas.openxmlformats.org/officeDocument/2006/relationships/image" Target="media/image10.png"/><Relationship Id="rId42" Type="http://schemas.openxmlformats.org/officeDocument/2006/relationships/image" Target="media/image22.jpeg"/><Relationship Id="rId47" Type="http://schemas.openxmlformats.org/officeDocument/2006/relationships/hyperlink" Target="https://w8dc.org/2024/02/05/grand-rapids-area-hamfest/" TargetMode="External"/><Relationship Id="rId63" Type="http://schemas.openxmlformats.org/officeDocument/2006/relationships/hyperlink" Target="https://www.arrl.org/hamfests/richmond-kentucky-hamfest-1" TargetMode="External"/><Relationship Id="rId68" Type="http://schemas.openxmlformats.org/officeDocument/2006/relationships/hyperlink" Target="https://www.hac.org/" TargetMode="External"/><Relationship Id="rId84" Type="http://schemas.openxmlformats.org/officeDocument/2006/relationships/hyperlink" Target="https://www.arrl.org/hamfests/northwest-ohio-amateur-radio-club-nwoarc-hamfest" TargetMode="External"/><Relationship Id="rId89" Type="http://schemas.openxmlformats.org/officeDocument/2006/relationships/hyperlink" Target="https://www.arrl.org/hamfests/u-s-e-c-a-utica-shelby-emergency-communication-association-hamfest" TargetMode="External"/><Relationship Id="rId112" Type="http://schemas.openxmlformats.org/officeDocument/2006/relationships/image" Target="media/image27.png"/><Relationship Id="rId16" Type="http://schemas.openxmlformats.org/officeDocument/2006/relationships/image" Target="media/image6.jpeg"/><Relationship Id="rId107" Type="http://schemas.openxmlformats.org/officeDocument/2006/relationships/hyperlink" Target="https://arrl-greatlakes.org/gallery/index.php" TargetMode="External"/><Relationship Id="rId11" Type="http://schemas.openxmlformats.org/officeDocument/2006/relationships/image" Target="media/image3.jpeg"/><Relationship Id="rId32" Type="http://schemas.openxmlformats.org/officeDocument/2006/relationships/hyperlink" Target="http://www.arrl.org/what-to-bring-to-an-exam-session" TargetMode="External"/><Relationship Id="rId37" Type="http://schemas.openxmlformats.org/officeDocument/2006/relationships/image" Target="media/image17.png"/><Relationship Id="rId53" Type="http://schemas.openxmlformats.org/officeDocument/2006/relationships/hyperlink" Target="http://w8ft.org/" TargetMode="External"/><Relationship Id="rId58" Type="http://schemas.openxmlformats.org/officeDocument/2006/relationships/hyperlink" Target="https://www.arrl.org/hamfests/oaars-ham-swap" TargetMode="External"/><Relationship Id="rId74" Type="http://schemas.openxmlformats.org/officeDocument/2006/relationships/hyperlink" Target="http://www.nm8rc.org/" TargetMode="External"/><Relationship Id="rId79" Type="http://schemas.openxmlformats.org/officeDocument/2006/relationships/hyperlink" Target="https://www.arrl.org/hamfests/kalamazoo-hamfest-4" TargetMode="External"/><Relationship Id="rId102" Type="http://schemas.openxmlformats.org/officeDocument/2006/relationships/hyperlink" Target="https://k8bxq.org/hamfest" TargetMode="External"/><Relationship Id="rId5" Type="http://schemas.openxmlformats.org/officeDocument/2006/relationships/webSettings" Target="webSettings.xml"/><Relationship Id="rId90" Type="http://schemas.openxmlformats.org/officeDocument/2006/relationships/hyperlink" Target="https://www.arrl.org/hamfests/muskegon-color-tour-hamfest-11" TargetMode="External"/><Relationship Id="rId95" Type="http://schemas.openxmlformats.org/officeDocument/2006/relationships/hyperlink" Target="https://www.arrl.org/hamfests/2024-marc-hamfest-at-maps"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s://www.arrl.org/hamfests/branch-county-arc-fall-trunk-swap" TargetMode="External"/><Relationship Id="rId48" Type="http://schemas.openxmlformats.org/officeDocument/2006/relationships/hyperlink" Target="https://www.arrl.org/hamfests/grand-rapids-area-hamfest-1" TargetMode="External"/><Relationship Id="rId64" Type="http://schemas.openxmlformats.org/officeDocument/2006/relationships/hyperlink" Target="https://www.arrl.org/hamfests/adrian-hamfest-11" TargetMode="External"/><Relationship Id="rId69" Type="http://schemas.openxmlformats.org/officeDocument/2006/relationships/hyperlink" Target="https://www.arrl.org/hamfests/cleveland-hamfest-4" TargetMode="External"/><Relationship Id="rId113" Type="http://schemas.openxmlformats.org/officeDocument/2006/relationships/footer" Target="footer1.xml"/><Relationship Id="rId80" Type="http://schemas.openxmlformats.org/officeDocument/2006/relationships/hyperlink" Target="http://www.kalamazoohamfest.org/" TargetMode="External"/><Relationship Id="rId85" Type="http://schemas.openxmlformats.org/officeDocument/2006/relationships/hyperlink" Target="https://www.arrl.org/hamfests/scioto-valley-amateur-radio-club-hamfest-2" TargetMode="External"/><Relationship Id="rId12" Type="http://schemas.openxmlformats.org/officeDocument/2006/relationships/hyperlink" Target="mailto:n8sy@n8sy.com" TargetMode="External"/><Relationship Id="rId17" Type="http://schemas.openxmlformats.org/officeDocument/2006/relationships/image" Target="media/image7.PNG"/><Relationship Id="rId33" Type="http://schemas.openxmlformats.org/officeDocument/2006/relationships/hyperlink" Target="https://www.arrl.org/news/arrl-youth-licensing-grant-program" TargetMode="External"/><Relationship Id="rId38" Type="http://schemas.openxmlformats.org/officeDocument/2006/relationships/image" Target="media/image18.png"/><Relationship Id="rId59" Type="http://schemas.openxmlformats.org/officeDocument/2006/relationships/hyperlink" Target="http://www.k8oar.club/" TargetMode="External"/><Relationship Id="rId103" Type="http://schemas.openxmlformats.org/officeDocument/2006/relationships/hyperlink" Target="https://www.arrl.org/hamfests/winter-hamfest-11" TargetMode="External"/><Relationship Id="rId108" Type="http://schemas.openxmlformats.org/officeDocument/2006/relationships/image" Target="media/image25.png"/><Relationship Id="rId54" Type="http://schemas.openxmlformats.org/officeDocument/2006/relationships/hyperlink" Target="https://www.arrl.org/hamfests/findlay-hamfest-11" TargetMode="External"/><Relationship Id="rId70" Type="http://schemas.openxmlformats.org/officeDocument/2006/relationships/hyperlink" Target="https://www.arrl.org/hamfests/paintsville-ky4arc-hamfest" TargetMode="External"/><Relationship Id="rId75" Type="http://schemas.openxmlformats.org/officeDocument/2006/relationships/hyperlink" Target="https://www.arrl.org/hamfests/top-of-michigan-amateur-radio-club-thunder-bay-amateur-radio-club-hamfest-2" TargetMode="External"/><Relationship Id="rId91" Type="http://schemas.openxmlformats.org/officeDocument/2006/relationships/hyperlink" Target="http://mcecs.net/Download/Hamfest2024.pdf" TargetMode="External"/><Relationship Id="rId96" Type="http://schemas.openxmlformats.org/officeDocument/2006/relationships/hyperlink" Target="https://www.w8np.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youtube.com/watch?v=tQF31INyo-w" TargetMode="External"/><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hyperlink" Target="https://www.arrl.org/hamfests/greater-louisville-hamfest-2024" TargetMode="External"/><Relationship Id="rId57" Type="http://schemas.openxmlformats.org/officeDocument/2006/relationships/hyperlink" Target="https://www.arrl.org/hamfests/gmarc-trunk-swap-at-the-ppg-1" TargetMode="External"/><Relationship Id="rId106" Type="http://schemas.openxmlformats.org/officeDocument/2006/relationships/image" Target="media/image24.jpeg"/><Relationship Id="rId114" Type="http://schemas.openxmlformats.org/officeDocument/2006/relationships/fontTable" Target="fontTable.xml"/><Relationship Id="rId10" Type="http://schemas.microsoft.com/office/2007/relationships/hdphoto" Target="media/hdphoto1.wdp"/><Relationship Id="rId31" Type="http://schemas.openxmlformats.org/officeDocument/2006/relationships/hyperlink" Target="http://www.arrl.org/what-to-bring-to-an-exam-session" TargetMode="External"/><Relationship Id="rId44" Type="http://schemas.openxmlformats.org/officeDocument/2006/relationships/hyperlink" Target="http://branchcountyarc.org/" TargetMode="External"/><Relationship Id="rId52" Type="http://schemas.openxmlformats.org/officeDocument/2006/relationships/hyperlink" Target="https://www.arrl.org/hamfests/findlay-hamfest-11" TargetMode="External"/><Relationship Id="rId60" Type="http://schemas.openxmlformats.org/officeDocument/2006/relationships/hyperlink" Target="https://www.arrl.org/hamfests/oaars-ham-swap" TargetMode="External"/><Relationship Id="rId65" Type="http://schemas.openxmlformats.org/officeDocument/2006/relationships/hyperlink" Target="http://w8tqe.com/" TargetMode="External"/><Relationship Id="rId73" Type="http://schemas.openxmlformats.org/officeDocument/2006/relationships/hyperlink" Target="https://www.arrl.org/hamfests/top-of-michigan-amateur-radio-club-thunder-bay-amateur-radio-club-hamfest-2" TargetMode="External"/><Relationship Id="rId78" Type="http://schemas.openxmlformats.org/officeDocument/2006/relationships/hyperlink" Target="https://www.arrl.org/hamfests/central-kentucky-hamfest-9" TargetMode="External"/><Relationship Id="rId81" Type="http://schemas.openxmlformats.org/officeDocument/2006/relationships/hyperlink" Target="https://www.arrl.org/hamfests/kalamazoo-hamfest-4" TargetMode="External"/><Relationship Id="rId86" Type="http://schemas.openxmlformats.org/officeDocument/2006/relationships/hyperlink" Target="https://www.arrl.org/hamfests/scioto-valley-amateur-radio-club-hamfest-2" TargetMode="External"/><Relationship Id="rId94" Type="http://schemas.openxmlformats.org/officeDocument/2006/relationships/hyperlink" Target="https://www.arrl.org/hamfests/hazard-hamfest-7" TargetMode="External"/><Relationship Id="rId99" Type="http://schemas.openxmlformats.org/officeDocument/2006/relationships/hyperlink" Target="http://www.n8lc.org/" TargetMode="External"/><Relationship Id="rId101" Type="http://schemas.openxmlformats.org/officeDocument/2006/relationships/hyperlink" Target="https://www.arrl.org/hamfests/winter-hamfest-1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n8sy@arrl.org" TargetMode="External"/><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hyperlink" Target="mailto:n8sy@n8sy.com" TargetMode="External"/><Relationship Id="rId34" Type="http://schemas.openxmlformats.org/officeDocument/2006/relationships/image" Target="media/image15.png"/><Relationship Id="rId50" Type="http://schemas.openxmlformats.org/officeDocument/2006/relationships/hyperlink" Target="http://louisvillehamfest.com/" TargetMode="External"/><Relationship Id="rId55" Type="http://schemas.openxmlformats.org/officeDocument/2006/relationships/hyperlink" Target="https://www.arrl.org/hamfests/gmarc-trunk-swap-at-the-ppg-1" TargetMode="External"/><Relationship Id="rId76" Type="http://schemas.openxmlformats.org/officeDocument/2006/relationships/hyperlink" Target="https://www.arrl.org/hamfests/central-kentucky-hamfest-9" TargetMode="External"/><Relationship Id="rId97" Type="http://schemas.openxmlformats.org/officeDocument/2006/relationships/hyperlink" Target="https://www.arrl.org/hamfests/2024-marc-hamfest-at-maps" TargetMode="External"/><Relationship Id="rId104" Type="http://schemas.openxmlformats.org/officeDocument/2006/relationships/hyperlink" Target="https://www.arrl.org/hamfests/search/Location.division_id:gl" TargetMode="External"/><Relationship Id="rId7" Type="http://schemas.openxmlformats.org/officeDocument/2006/relationships/endnotes" Target="endnotes.xml"/><Relationship Id="rId71" Type="http://schemas.openxmlformats.org/officeDocument/2006/relationships/hyperlink" Target="http://ky4arc.com/" TargetMode="External"/><Relationship Id="rId92" Type="http://schemas.openxmlformats.org/officeDocument/2006/relationships/hyperlink" Target="https://www.arrl.org/hamfests/muskegon-color-tour-hamfest-11" TargetMode="External"/><Relationship Id="rId2" Type="http://schemas.openxmlformats.org/officeDocument/2006/relationships/numbering" Target="numbering.xml"/><Relationship Id="rId29" Type="http://schemas.openxmlformats.org/officeDocument/2006/relationships/hyperlink" Target="mailto:vec@arrl.org" TargetMode="Externa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hyperlink" Target="https://www.arrl.org/hamfests/branch-county-arc-fall-trunk-swap" TargetMode="External"/><Relationship Id="rId66" Type="http://schemas.openxmlformats.org/officeDocument/2006/relationships/hyperlink" Target="https://www.arrl.org/hamfests/adrian-hamfest-11" TargetMode="External"/><Relationship Id="rId87" Type="http://schemas.openxmlformats.org/officeDocument/2006/relationships/hyperlink" Target="https://www.arrl.org/hamfests/u-s-e-c-a-utica-shelby-emergency-communication-association-hamfest" TargetMode="External"/><Relationship Id="rId110" Type="http://schemas.openxmlformats.org/officeDocument/2006/relationships/image" Target="media/image26.png"/><Relationship Id="rId115" Type="http://schemas.openxmlformats.org/officeDocument/2006/relationships/glossaryDocument" Target="glossary/document.xml"/><Relationship Id="rId61" Type="http://schemas.openxmlformats.org/officeDocument/2006/relationships/hyperlink" Target="https://www.arrl.org/hamfests/richmond-kentucky-hamfest-1" TargetMode="External"/><Relationship Id="rId82" Type="http://schemas.openxmlformats.org/officeDocument/2006/relationships/hyperlink" Target="https://www.arrl.org/hamfests/northwest-ohio-amateur-radio-club-nwoarc-hamfest" TargetMode="Externa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hyperlink" Target="mailto:vec@arrl.org" TargetMode="External"/><Relationship Id="rId35" Type="http://schemas.openxmlformats.org/officeDocument/2006/relationships/hyperlink" Target="https://www.arrl.org/the-arrl-foundation" TargetMode="External"/><Relationship Id="rId56" Type="http://schemas.openxmlformats.org/officeDocument/2006/relationships/hyperlink" Target="http://gmarc.org/" TargetMode="External"/><Relationship Id="rId77" Type="http://schemas.openxmlformats.org/officeDocument/2006/relationships/hyperlink" Target="http://www.bluegrassars.org/" TargetMode="External"/><Relationship Id="rId100" Type="http://schemas.openxmlformats.org/officeDocument/2006/relationships/hyperlink" Target="https://www.arrl.org/hamfests/lcarc-amateur-radio-swap-hamfest-10" TargetMode="External"/><Relationship Id="rId105" Type="http://schemas.openxmlformats.org/officeDocument/2006/relationships/image" Target="media/image23.png"/><Relationship Id="rId8" Type="http://schemas.openxmlformats.org/officeDocument/2006/relationships/image" Target="media/image1.jpg"/><Relationship Id="rId51" Type="http://schemas.openxmlformats.org/officeDocument/2006/relationships/hyperlink" Target="https://www.arrl.org/hamfests/greater-louisville-hamfest-2024" TargetMode="External"/><Relationship Id="rId72" Type="http://schemas.openxmlformats.org/officeDocument/2006/relationships/hyperlink" Target="https://www.arrl.org/hamfests/paintsville-ky4arc-hamfest" TargetMode="External"/><Relationship Id="rId93" Type="http://schemas.openxmlformats.org/officeDocument/2006/relationships/hyperlink" Target="https://www.arrl.org/hamfests/hazard-hamfest-7" TargetMode="External"/><Relationship Id="rId98" Type="http://schemas.openxmlformats.org/officeDocument/2006/relationships/hyperlink" Target="https://www.arrl.org/hamfests/lcarc-amateur-radio-swap-hamfest-10" TargetMode="External"/><Relationship Id="rId3" Type="http://schemas.openxmlformats.org/officeDocument/2006/relationships/styles" Target="styles.xml"/><Relationship Id="rId25" Type="http://schemas.openxmlformats.org/officeDocument/2006/relationships/hyperlink" Target="https://www.youtube.com/watch?v=tQF31INyo-w" TargetMode="External"/><Relationship Id="rId46" Type="http://schemas.openxmlformats.org/officeDocument/2006/relationships/hyperlink" Target="https://www.arrl.org/hamfests/grand-rapids-area-hamfest-1" TargetMode="External"/><Relationship Id="rId67" Type="http://schemas.openxmlformats.org/officeDocument/2006/relationships/hyperlink" Target="https://www.arrl.org/hamfests/cleveland-hamfest-4" TargetMode="External"/><Relationship Id="rId116" Type="http://schemas.openxmlformats.org/officeDocument/2006/relationships/theme" Target="theme/theme1.xml"/><Relationship Id="rId20" Type="http://schemas.openxmlformats.org/officeDocument/2006/relationships/hyperlink" Target="mailto:w8reh@arrl.org" TargetMode="External"/><Relationship Id="rId41" Type="http://schemas.openxmlformats.org/officeDocument/2006/relationships/image" Target="media/image21.png"/><Relationship Id="rId62" Type="http://schemas.openxmlformats.org/officeDocument/2006/relationships/hyperlink" Target="http://ckars.org/" TargetMode="External"/><Relationship Id="rId83" Type="http://schemas.openxmlformats.org/officeDocument/2006/relationships/hyperlink" Target="http://www.nwoarc.com/" TargetMode="External"/><Relationship Id="rId88" Type="http://schemas.openxmlformats.org/officeDocument/2006/relationships/hyperlink" Target="http://usecaarc.org/" TargetMode="External"/><Relationship Id="rId111" Type="http://schemas.openxmlformats.org/officeDocument/2006/relationships/hyperlink" Target="https://arrl-greatlakes.org/link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47A5F"/>
    <w:rsid w:val="000D686D"/>
    <w:rsid w:val="00105540"/>
    <w:rsid w:val="00121255"/>
    <w:rsid w:val="00165A4E"/>
    <w:rsid w:val="00197F54"/>
    <w:rsid w:val="002018C0"/>
    <w:rsid w:val="00203674"/>
    <w:rsid w:val="002334F6"/>
    <w:rsid w:val="00266418"/>
    <w:rsid w:val="00275E0E"/>
    <w:rsid w:val="0027767E"/>
    <w:rsid w:val="002D4CFF"/>
    <w:rsid w:val="002E1EC4"/>
    <w:rsid w:val="002F473F"/>
    <w:rsid w:val="00340E7E"/>
    <w:rsid w:val="003819B0"/>
    <w:rsid w:val="003A10D3"/>
    <w:rsid w:val="003B457C"/>
    <w:rsid w:val="003D6C8C"/>
    <w:rsid w:val="003E6CC6"/>
    <w:rsid w:val="004B0CEC"/>
    <w:rsid w:val="004E2DFA"/>
    <w:rsid w:val="00534932"/>
    <w:rsid w:val="00591F14"/>
    <w:rsid w:val="005E6D53"/>
    <w:rsid w:val="005F0E01"/>
    <w:rsid w:val="0060757F"/>
    <w:rsid w:val="006A1193"/>
    <w:rsid w:val="006B0081"/>
    <w:rsid w:val="00750BBE"/>
    <w:rsid w:val="00772EDA"/>
    <w:rsid w:val="007B5BAA"/>
    <w:rsid w:val="007F226C"/>
    <w:rsid w:val="0084714E"/>
    <w:rsid w:val="008C64A8"/>
    <w:rsid w:val="008E7417"/>
    <w:rsid w:val="009E08AB"/>
    <w:rsid w:val="009E728B"/>
    <w:rsid w:val="00A65D44"/>
    <w:rsid w:val="00AA2052"/>
    <w:rsid w:val="00AB03CA"/>
    <w:rsid w:val="00BB32B6"/>
    <w:rsid w:val="00C054DF"/>
    <w:rsid w:val="00CE12D1"/>
    <w:rsid w:val="00D35A9C"/>
    <w:rsid w:val="00DB60BC"/>
    <w:rsid w:val="00DC2082"/>
    <w:rsid w:val="00E33EDE"/>
    <w:rsid w:val="00E928A3"/>
    <w:rsid w:val="00ED6FDC"/>
    <w:rsid w:val="00EF0808"/>
    <w:rsid w:val="00EF7A5E"/>
    <w:rsid w:val="00F559A4"/>
    <w:rsid w:val="00FB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14</Pages>
  <Words>3625</Words>
  <Characters>20669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10</cp:revision>
  <cp:lastPrinted>2024-09-02T01:03:00Z</cp:lastPrinted>
  <dcterms:created xsi:type="dcterms:W3CDTF">2024-09-01T00:52:00Z</dcterms:created>
  <dcterms:modified xsi:type="dcterms:W3CDTF">2024-09-03T23:16:00Z</dcterms:modified>
</cp:coreProperties>
</file>