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20516" w14:textId="7158AF23" w:rsidR="0033449D" w:rsidRPr="00CA03BB" w:rsidRDefault="00B648DE" w:rsidP="001D12E3">
      <w:pPr>
        <w:rPr>
          <w:rFonts w:ascii="Goudy Old Style" w:hAnsi="Goudy Old Style" w:cs="Arial"/>
          <w:b/>
          <w:bCs/>
          <w:i/>
          <w:iCs/>
          <w:sz w:val="120"/>
          <w:szCs w:val="120"/>
          <w:vertAlign w:val="superscript"/>
        </w:rPr>
      </w:pPr>
      <w:r>
        <w:rPr>
          <w:noProof/>
        </w:rPr>
        <w:drawing>
          <wp:anchor distT="0" distB="0" distL="114300" distR="114300" simplePos="0" relativeHeight="251788314" behindDoc="1" locked="0" layoutInCell="1" allowOverlap="1" wp14:anchorId="21600B82" wp14:editId="3C4BA594">
            <wp:simplePos x="0" y="0"/>
            <wp:positionH relativeFrom="column">
              <wp:posOffset>4162425</wp:posOffset>
            </wp:positionH>
            <wp:positionV relativeFrom="paragraph">
              <wp:posOffset>409575</wp:posOffset>
            </wp:positionV>
            <wp:extent cx="2200275" cy="1701800"/>
            <wp:effectExtent l="0" t="0" r="9525" b="0"/>
            <wp:wrapNone/>
            <wp:docPr id="662013760" name="Picture 1" descr="A group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13760" name="Picture 1" descr="A group of fruits and vegetabl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0275" cy="1701800"/>
                    </a:xfrm>
                    <a:prstGeom prst="rect">
                      <a:avLst/>
                    </a:prstGeom>
                  </pic:spPr>
                </pic:pic>
              </a:graphicData>
            </a:graphic>
            <wp14:sizeRelH relativeFrom="page">
              <wp14:pctWidth>0</wp14:pctWidth>
            </wp14:sizeRelH>
            <wp14:sizeRelV relativeFrom="page">
              <wp14:pctHeight>0</wp14:pctHeight>
            </wp14:sizeRelV>
          </wp:anchor>
        </w:drawing>
      </w:r>
      <w:r w:rsidR="007A5A70" w:rsidRPr="004972DA">
        <w:rPr>
          <w:rFonts w:ascii="Goudy Old Style" w:hAnsi="Goudy Old Style" w:cs="Arial"/>
          <w:b/>
          <w:bCs/>
          <w:i/>
          <w:iCs/>
          <w:noProof/>
          <w:sz w:val="120"/>
          <w:szCs w:val="120"/>
        </w:rPr>
        <w:drawing>
          <wp:anchor distT="0" distB="0" distL="114300" distR="114300" simplePos="0" relativeHeight="251658240" behindDoc="1" locked="0" layoutInCell="1" allowOverlap="1" wp14:anchorId="7F860150" wp14:editId="64AC2DE4">
            <wp:simplePos x="0" y="0"/>
            <wp:positionH relativeFrom="margin">
              <wp:align>left</wp:align>
            </wp:positionH>
            <wp:positionV relativeFrom="paragraph">
              <wp:posOffset>0</wp:posOffset>
            </wp:positionV>
            <wp:extent cx="1948815" cy="2162175"/>
            <wp:effectExtent l="0" t="0" r="0" b="0"/>
            <wp:wrapTight wrapText="bothSides">
              <wp:wrapPolygon edited="0">
                <wp:start x="0" y="0"/>
                <wp:lineTo x="0" y="21315"/>
                <wp:lineTo x="21326" y="21315"/>
                <wp:lineTo x="21326" y="0"/>
                <wp:lineTo x="0" y="0"/>
              </wp:wrapPolygon>
            </wp:wrapTight>
            <wp:docPr id="1409750836" name="Picture 1409750836" descr="A logo with different colors of the same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50836" name="Picture 1" descr="A logo with different colors of the same map&#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954368" cy="2167971"/>
                    </a:xfrm>
                    <a:prstGeom prst="rect">
                      <a:avLst/>
                    </a:prstGeom>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CA03BB">
        <w:rPr>
          <w:rFonts w:ascii="Goudy Old Style" w:hAnsi="Goudy Old Style" w:cs="Arial"/>
          <w:b/>
          <w:bCs/>
          <w:i/>
          <w:iCs/>
          <w:sz w:val="120"/>
          <w:szCs w:val="120"/>
        </w:rPr>
        <w:t>Radio Waves</w:t>
      </w:r>
      <w:r w:rsidR="001D12E3" w:rsidRPr="00CA03BB">
        <w:rPr>
          <w:rFonts w:ascii="Goudy Old Style" w:hAnsi="Goudy Old Style" w:cs="Arial"/>
          <w:b/>
          <w:bCs/>
          <w:i/>
          <w:iCs/>
          <w:sz w:val="120"/>
          <w:szCs w:val="120"/>
          <w:vertAlign w:val="superscript"/>
        </w:rPr>
        <w:t xml:space="preserve"> </w:t>
      </w:r>
    </w:p>
    <w:p w14:paraId="616B4A95" w14:textId="0F96A4D7"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652F72">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 Division</w:t>
      </w:r>
      <w:r>
        <w:rPr>
          <w:rFonts w:ascii="Goudy Old Style" w:hAnsi="Goudy Old Style" w:cs="Arial"/>
          <w:b/>
          <w:bCs/>
          <w:i/>
          <w:iCs/>
          <w:sz w:val="48"/>
          <w:szCs w:val="48"/>
        </w:rPr>
        <w:t xml:space="preserve">    </w:t>
      </w:r>
    </w:p>
    <w:p w14:paraId="24C2F3EA" w14:textId="2A509B0B" w:rsidR="00CC1B66" w:rsidRPr="00D83174" w:rsidRDefault="0033449D"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587C02">
        <w:rPr>
          <w:rFonts w:ascii="Goudy Old Style" w:hAnsi="Goudy Old Style" w:cs="Arial"/>
          <w:b/>
          <w:bCs/>
          <w:i/>
          <w:iCs/>
          <w:sz w:val="48"/>
          <w:szCs w:val="48"/>
        </w:rPr>
        <w:t xml:space="preserve">  </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p>
    <w:p w14:paraId="2ED71122" w14:textId="76ED7264" w:rsidR="001523A7" w:rsidRPr="00C11762" w:rsidRDefault="001523A7" w:rsidP="007A5A70">
      <w:pPr>
        <w:jc w:val="center"/>
        <w:rPr>
          <w:rFonts w:ascii="Arial" w:hAnsi="Arial" w:cs="Arial"/>
          <w:i/>
          <w:iCs/>
          <w:sz w:val="40"/>
          <w:szCs w:val="40"/>
        </w:rPr>
      </w:pPr>
    </w:p>
    <w:p w14:paraId="381A29D3" w14:textId="06AAF301" w:rsidR="007A5A70" w:rsidRPr="007A5A70" w:rsidRDefault="00E650F2" w:rsidP="00563BE8">
      <w:pPr>
        <w:pBdr>
          <w:bottom w:val="single" w:sz="6" w:space="1" w:color="auto"/>
        </w:pBdr>
        <w:rPr>
          <w:rFonts w:ascii="Arial" w:hAnsi="Arial" w:cs="Arial"/>
          <w:b/>
          <w:bCs/>
          <w:i/>
          <w:iCs/>
          <w:color w:val="FF0000"/>
          <w:sz w:val="56"/>
          <w:szCs w:val="56"/>
        </w:rPr>
      </w:pPr>
      <w:r>
        <w:rPr>
          <w:rFonts w:ascii="Arial" w:hAnsi="Arial" w:cs="Arial"/>
          <w:b/>
          <w:bCs/>
          <w:i/>
          <w:iCs/>
          <w:color w:val="FF0000"/>
          <w:sz w:val="56"/>
          <w:szCs w:val="56"/>
        </w:rPr>
        <w:t xml:space="preserve"> </w:t>
      </w:r>
      <w:r w:rsidR="00563BE8">
        <w:rPr>
          <w:rFonts w:ascii="Arial" w:hAnsi="Arial" w:cs="Arial"/>
          <w:b/>
          <w:bCs/>
          <w:i/>
          <w:iCs/>
          <w:color w:val="FF0000"/>
          <w:sz w:val="56"/>
          <w:szCs w:val="56"/>
        </w:rPr>
        <w:t xml:space="preserve">     </w:t>
      </w:r>
      <w:r>
        <w:rPr>
          <w:rFonts w:ascii="Arial" w:hAnsi="Arial" w:cs="Arial"/>
          <w:b/>
          <w:bCs/>
          <w:i/>
          <w:iCs/>
          <w:color w:val="FF0000"/>
          <w:sz w:val="56"/>
          <w:szCs w:val="56"/>
        </w:rPr>
        <w:t xml:space="preserve"> </w:t>
      </w:r>
      <w:r w:rsidR="00B648DE" w:rsidRPr="00B648DE">
        <w:rPr>
          <w:rFonts w:ascii="Arial" w:hAnsi="Arial" w:cs="Arial"/>
          <w:b/>
          <w:bCs/>
          <w:i/>
          <w:iCs/>
          <w:sz w:val="56"/>
          <w:szCs w:val="56"/>
        </w:rPr>
        <w:t>Novem</w:t>
      </w:r>
      <w:r w:rsidR="00897DC9" w:rsidRPr="00B648DE">
        <w:rPr>
          <w:rFonts w:ascii="Arial" w:hAnsi="Arial" w:cs="Arial"/>
          <w:b/>
          <w:bCs/>
          <w:i/>
          <w:iCs/>
          <w:sz w:val="56"/>
          <w:szCs w:val="56"/>
        </w:rPr>
        <w:t>ber</w:t>
      </w:r>
      <w:r w:rsidR="007A5A70" w:rsidRPr="00B648DE">
        <w:rPr>
          <w:rFonts w:ascii="Arial" w:hAnsi="Arial" w:cs="Arial"/>
          <w:b/>
          <w:bCs/>
          <w:i/>
          <w:iCs/>
          <w:sz w:val="56"/>
          <w:szCs w:val="56"/>
        </w:rPr>
        <w:t xml:space="preserve"> 2024</w:t>
      </w:r>
    </w:p>
    <w:p w14:paraId="65E3F744" w14:textId="10DA765C" w:rsidR="007A5A70" w:rsidRDefault="007A5A70" w:rsidP="007A5A70">
      <w:pPr>
        <w:pBdr>
          <w:bottom w:val="single" w:sz="6" w:space="1" w:color="auto"/>
        </w:pBdr>
        <w:jc w:val="center"/>
        <w:rPr>
          <w:rFonts w:ascii="Arial" w:hAnsi="Arial" w:cs="Arial"/>
          <w:b/>
          <w:bCs/>
          <w:i/>
          <w:iCs/>
          <w:sz w:val="24"/>
          <w:szCs w:val="24"/>
        </w:rPr>
      </w:pPr>
    </w:p>
    <w:p w14:paraId="046A4C3A" w14:textId="0FD42FFC" w:rsidR="00882D20" w:rsidRDefault="00882D20" w:rsidP="007A5A70">
      <w:pPr>
        <w:rPr>
          <w:rFonts w:ascii="Arial" w:hAnsi="Arial" w:cs="Arial"/>
          <w:sz w:val="24"/>
          <w:szCs w:val="24"/>
        </w:rPr>
      </w:pPr>
    </w:p>
    <w:p w14:paraId="2AD88F5C" w14:textId="3BB61781" w:rsidR="000E3D9F" w:rsidRPr="00EE7A97" w:rsidRDefault="00274476" w:rsidP="000E3D9F">
      <w:pPr>
        <w:jc w:val="center"/>
        <w:rPr>
          <w:rFonts w:ascii="Arial" w:hAnsi="Arial" w:cs="Arial"/>
          <w:b/>
          <w:bCs/>
          <w:i/>
          <w:iCs/>
          <w:sz w:val="24"/>
          <w:szCs w:val="24"/>
        </w:rPr>
      </w:pPr>
      <w:r w:rsidRPr="00EE7A97">
        <w:rPr>
          <w:rFonts w:ascii="Arial" w:hAnsi="Arial" w:cs="Arial"/>
          <w:b/>
          <w:bCs/>
          <w:i/>
          <w:iCs/>
          <w:sz w:val="36"/>
          <w:szCs w:val="36"/>
        </w:rPr>
        <w:t>What’s inside…</w:t>
      </w:r>
    </w:p>
    <w:p w14:paraId="55400DF1" w14:textId="418CF592" w:rsidR="00486591" w:rsidRPr="00B4546F" w:rsidRDefault="00486591" w:rsidP="000E3D9F">
      <w:pPr>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040"/>
      </w:tblGrid>
      <w:tr w:rsidR="00563BE8" w:rsidRPr="00C23FF2" w14:paraId="6C775B5A" w14:textId="77777777" w:rsidTr="007433B0">
        <w:tc>
          <w:tcPr>
            <w:tcW w:w="6030" w:type="dxa"/>
          </w:tcPr>
          <w:p w14:paraId="268039EB" w14:textId="4B2EA500" w:rsidR="00563BE8" w:rsidRPr="00C23FF2" w:rsidRDefault="00563BE8" w:rsidP="00563BE8">
            <w:pPr>
              <w:rPr>
                <w:rFonts w:ascii="Arial" w:hAnsi="Arial" w:cs="Arial"/>
                <w:sz w:val="24"/>
                <w:szCs w:val="24"/>
              </w:rPr>
            </w:pPr>
            <w:r w:rsidRPr="00C23FF2">
              <w:rPr>
                <w:rFonts w:ascii="Arial" w:hAnsi="Arial" w:cs="Arial"/>
                <w:sz w:val="24"/>
                <w:szCs w:val="24"/>
              </w:rPr>
              <w:sym w:font="Wingdings" w:char="F0E0"/>
            </w:r>
            <w:r w:rsidR="00C23FF2">
              <w:rPr>
                <w:rFonts w:ascii="Arial" w:hAnsi="Arial" w:cs="Arial"/>
                <w:sz w:val="24"/>
                <w:szCs w:val="24"/>
              </w:rPr>
              <w:t xml:space="preserve">  </w:t>
            </w:r>
            <w:hyperlink w:anchor="scott" w:history="1">
              <w:r w:rsidR="00C23FF2" w:rsidRPr="00C23FF2">
                <w:rPr>
                  <w:rStyle w:val="Hyperlink"/>
                  <w:rFonts w:ascii="Arial" w:hAnsi="Arial" w:cs="Arial"/>
                  <w:sz w:val="24"/>
                  <w:szCs w:val="24"/>
                  <w:u w:val="none"/>
                </w:rPr>
                <w:t>Scott’s Stuff</w:t>
              </w:r>
            </w:hyperlink>
          </w:p>
          <w:p w14:paraId="203ABAAC" w14:textId="77777777" w:rsidR="00563BE8" w:rsidRPr="00C23FF2" w:rsidRDefault="00563BE8" w:rsidP="00563BE8">
            <w:pPr>
              <w:rPr>
                <w:rFonts w:ascii="Arial" w:hAnsi="Arial" w:cs="Arial"/>
                <w:sz w:val="24"/>
                <w:szCs w:val="24"/>
              </w:rPr>
            </w:pPr>
          </w:p>
          <w:p w14:paraId="0C357C39" w14:textId="1FCDB2CA" w:rsidR="00563BE8" w:rsidRPr="00C23FF2" w:rsidRDefault="00563BE8" w:rsidP="00563BE8">
            <w:pPr>
              <w:rPr>
                <w:rFonts w:ascii="Arial" w:hAnsi="Arial" w:cs="Arial"/>
                <w:sz w:val="24"/>
                <w:szCs w:val="24"/>
              </w:rPr>
            </w:pPr>
            <w:r w:rsidRPr="00C23FF2">
              <w:rPr>
                <w:rFonts w:ascii="Arial" w:hAnsi="Arial" w:cs="Arial"/>
                <w:sz w:val="24"/>
                <w:szCs w:val="24"/>
              </w:rPr>
              <w:sym w:font="Wingdings" w:char="F0E0"/>
            </w:r>
            <w:r w:rsidRPr="00C23FF2">
              <w:rPr>
                <w:rFonts w:ascii="Arial" w:hAnsi="Arial" w:cs="Arial"/>
                <w:sz w:val="24"/>
                <w:szCs w:val="24"/>
              </w:rPr>
              <w:t xml:space="preserve">  </w:t>
            </w:r>
            <w:hyperlink w:anchor="w8reh" w:history="1">
              <w:r w:rsidR="00103256" w:rsidRPr="00C23FF2">
                <w:rPr>
                  <w:rStyle w:val="Hyperlink"/>
                  <w:rFonts w:ascii="Arial" w:hAnsi="Arial" w:cs="Arial"/>
                  <w:sz w:val="24"/>
                  <w:szCs w:val="24"/>
                  <w:u w:val="none"/>
                </w:rPr>
                <w:t>Out of Balance</w:t>
              </w:r>
            </w:hyperlink>
          </w:p>
          <w:p w14:paraId="306FC2C7" w14:textId="77777777" w:rsidR="00563BE8" w:rsidRPr="00C23FF2" w:rsidRDefault="00563BE8" w:rsidP="00563BE8">
            <w:pPr>
              <w:rPr>
                <w:rFonts w:ascii="Arial" w:hAnsi="Arial" w:cs="Arial"/>
                <w:sz w:val="24"/>
                <w:szCs w:val="24"/>
              </w:rPr>
            </w:pPr>
          </w:p>
          <w:p w14:paraId="59DADC94" w14:textId="77777777" w:rsidR="00B77830" w:rsidRPr="00C23FF2" w:rsidRDefault="00B77830" w:rsidP="00B77830">
            <w:pPr>
              <w:rPr>
                <w:rStyle w:val="Hyperlink"/>
                <w:rFonts w:ascii="Arial" w:hAnsi="Arial" w:cs="Arial"/>
                <w:sz w:val="24"/>
                <w:szCs w:val="24"/>
                <w:u w:val="none"/>
              </w:rPr>
            </w:pPr>
            <w:r w:rsidRPr="00C23FF2">
              <w:rPr>
                <w:rFonts w:ascii="Arial" w:hAnsi="Arial" w:cs="Arial"/>
                <w:sz w:val="24"/>
                <w:szCs w:val="24"/>
              </w:rPr>
              <w:sym w:font="Wingdings" w:char="F0E0"/>
            </w:r>
            <w:r w:rsidRPr="00C23FF2">
              <w:rPr>
                <w:rFonts w:ascii="Arial" w:hAnsi="Arial" w:cs="Arial"/>
                <w:sz w:val="24"/>
                <w:szCs w:val="24"/>
              </w:rPr>
              <w:t xml:space="preserve">  </w:t>
            </w:r>
            <w:hyperlink w:anchor="hamfests" w:history="1">
              <w:r w:rsidRPr="00C23FF2">
                <w:rPr>
                  <w:rStyle w:val="Hyperlink"/>
                  <w:rFonts w:ascii="Arial" w:hAnsi="Arial" w:cs="Arial"/>
                  <w:sz w:val="24"/>
                  <w:szCs w:val="24"/>
                  <w:u w:val="none"/>
                </w:rPr>
                <w:t>2024 Division Hamfests</w:t>
              </w:r>
            </w:hyperlink>
          </w:p>
          <w:p w14:paraId="3C4D1194" w14:textId="77777777" w:rsidR="00B77830" w:rsidRPr="00C23FF2" w:rsidRDefault="00B77830" w:rsidP="00B77830">
            <w:pPr>
              <w:rPr>
                <w:rFonts w:ascii="Arial" w:hAnsi="Arial" w:cs="Arial"/>
                <w:color w:val="467886" w:themeColor="hyperlink"/>
                <w:sz w:val="24"/>
                <w:szCs w:val="24"/>
              </w:rPr>
            </w:pPr>
          </w:p>
          <w:p w14:paraId="5BF2AB9C" w14:textId="77777777" w:rsidR="00563BE8" w:rsidRDefault="00B77830" w:rsidP="00B77830">
            <w:pPr>
              <w:rPr>
                <w:rStyle w:val="Hyperlink"/>
                <w:rFonts w:ascii="Arial" w:hAnsi="Arial" w:cs="Arial"/>
                <w:sz w:val="24"/>
                <w:szCs w:val="24"/>
                <w:u w:val="none"/>
              </w:rPr>
            </w:pPr>
            <w:r w:rsidRPr="00C23FF2">
              <w:rPr>
                <w:rFonts w:ascii="Arial" w:hAnsi="Arial" w:cs="Arial"/>
                <w:sz w:val="24"/>
                <w:szCs w:val="24"/>
              </w:rPr>
              <w:sym w:font="Wingdings" w:char="F0E0"/>
            </w:r>
            <w:r w:rsidRPr="00C23FF2">
              <w:rPr>
                <w:rFonts w:ascii="Arial" w:hAnsi="Arial" w:cs="Arial"/>
                <w:sz w:val="24"/>
                <w:szCs w:val="24"/>
              </w:rPr>
              <w:t xml:space="preserve">  </w:t>
            </w:r>
            <w:hyperlink w:anchor="student" w:history="1">
              <w:r w:rsidRPr="00C23FF2">
                <w:rPr>
                  <w:rStyle w:val="Hyperlink"/>
                  <w:rFonts w:ascii="Arial" w:hAnsi="Arial" w:cs="Arial"/>
                  <w:sz w:val="24"/>
                  <w:szCs w:val="24"/>
                  <w:u w:val="none"/>
                </w:rPr>
                <w:t>Student Membership</w:t>
              </w:r>
            </w:hyperlink>
          </w:p>
          <w:p w14:paraId="47DA9AAF" w14:textId="77777777" w:rsidR="00CE14DA" w:rsidRDefault="00CE14DA" w:rsidP="00B77830">
            <w:pPr>
              <w:rPr>
                <w:rStyle w:val="Hyperlink"/>
              </w:rPr>
            </w:pPr>
          </w:p>
          <w:p w14:paraId="5ECAFC22" w14:textId="13A25115" w:rsidR="00CE14DA" w:rsidRPr="00C23FF2" w:rsidRDefault="00CE14DA" w:rsidP="00B77830">
            <w:pPr>
              <w:rPr>
                <w:rFonts w:ascii="Arial" w:hAnsi="Arial" w:cs="Arial"/>
                <w:sz w:val="24"/>
                <w:szCs w:val="24"/>
              </w:rPr>
            </w:pPr>
            <w:r w:rsidRPr="00CE14DA">
              <w:rPr>
                <w:rFonts w:ascii="Arial" w:hAnsi="Arial" w:cs="Arial"/>
                <w:sz w:val="24"/>
                <w:szCs w:val="24"/>
              </w:rPr>
              <w:sym w:font="Wingdings" w:char="F0E0"/>
            </w:r>
            <w:r>
              <w:rPr>
                <w:rFonts w:ascii="Arial" w:hAnsi="Arial" w:cs="Arial"/>
                <w:sz w:val="24"/>
                <w:szCs w:val="24"/>
              </w:rPr>
              <w:t xml:space="preserve">  </w:t>
            </w:r>
            <w:hyperlink w:anchor="co" w:history="1">
              <w:r w:rsidRPr="00077949">
                <w:rPr>
                  <w:rStyle w:val="Hyperlink"/>
                  <w:rFonts w:ascii="Arial" w:hAnsi="Arial" w:cs="Arial"/>
                  <w:sz w:val="24"/>
                  <w:szCs w:val="24"/>
                  <w:u w:val="none"/>
                </w:rPr>
                <w:t>Carbon Monoxide</w:t>
              </w:r>
            </w:hyperlink>
            <w:r>
              <w:rPr>
                <w:rFonts w:ascii="Arial" w:hAnsi="Arial" w:cs="Arial"/>
                <w:sz w:val="24"/>
                <w:szCs w:val="24"/>
              </w:rPr>
              <w:t xml:space="preserve"> </w:t>
            </w:r>
          </w:p>
        </w:tc>
        <w:tc>
          <w:tcPr>
            <w:tcW w:w="4040" w:type="dxa"/>
          </w:tcPr>
          <w:p w14:paraId="10123C7D" w14:textId="19EABFFA" w:rsidR="00563BE8" w:rsidRPr="00C23FF2" w:rsidRDefault="00563BE8" w:rsidP="00563BE8">
            <w:pPr>
              <w:rPr>
                <w:rFonts w:ascii="Arial" w:hAnsi="Arial" w:cs="Arial"/>
                <w:sz w:val="24"/>
                <w:szCs w:val="24"/>
              </w:rPr>
            </w:pPr>
            <w:r w:rsidRPr="00C23FF2">
              <w:rPr>
                <w:rFonts w:ascii="Arial" w:hAnsi="Arial" w:cs="Arial"/>
                <w:sz w:val="24"/>
                <w:szCs w:val="24"/>
              </w:rPr>
              <w:sym w:font="Wingdings" w:char="F0E0"/>
            </w:r>
            <w:r w:rsidRPr="00C23FF2">
              <w:rPr>
                <w:rFonts w:ascii="Arial" w:hAnsi="Arial" w:cs="Arial"/>
                <w:sz w:val="24"/>
                <w:szCs w:val="24"/>
              </w:rPr>
              <w:t xml:space="preserve"> </w:t>
            </w:r>
            <w:hyperlink w:anchor="student" w:history="1">
              <w:r w:rsidRPr="00C23FF2">
                <w:rPr>
                  <w:rStyle w:val="Hyperlink"/>
                  <w:rFonts w:ascii="Arial" w:hAnsi="Arial" w:cs="Arial"/>
                  <w:sz w:val="24"/>
                  <w:szCs w:val="24"/>
                  <w:u w:val="none"/>
                </w:rPr>
                <w:t xml:space="preserve"> </w:t>
              </w:r>
            </w:hyperlink>
            <w:hyperlink w:anchor="fitzgerald" w:history="1">
              <w:r w:rsidR="00077949" w:rsidRPr="00077949">
                <w:rPr>
                  <w:rStyle w:val="Hyperlink"/>
                  <w:rFonts w:ascii="Arial" w:hAnsi="Arial" w:cs="Arial"/>
                  <w:sz w:val="24"/>
                  <w:szCs w:val="24"/>
                  <w:u w:val="none"/>
                </w:rPr>
                <w:t>Edmund Fitzgerald</w:t>
              </w:r>
            </w:hyperlink>
            <w:r w:rsidR="00077949" w:rsidRPr="00077949">
              <w:rPr>
                <w:rFonts w:ascii="Arial" w:hAnsi="Arial" w:cs="Arial"/>
                <w:sz w:val="24"/>
                <w:szCs w:val="24"/>
              </w:rPr>
              <w:t xml:space="preserve"> </w:t>
            </w:r>
            <w:hyperlink w:anchor="question" w:history="1"/>
          </w:p>
          <w:p w14:paraId="2950E1FE" w14:textId="02504D66" w:rsidR="00563BE8" w:rsidRPr="00C23FF2" w:rsidRDefault="00563BE8" w:rsidP="00563BE8">
            <w:pPr>
              <w:rPr>
                <w:rFonts w:ascii="Arial" w:hAnsi="Arial" w:cs="Arial"/>
                <w:sz w:val="24"/>
                <w:szCs w:val="24"/>
              </w:rPr>
            </w:pPr>
          </w:p>
          <w:p w14:paraId="568C45DB" w14:textId="436036D3" w:rsidR="00DF1389" w:rsidRPr="00C23FF2" w:rsidRDefault="00563BE8" w:rsidP="00563BE8">
            <w:pPr>
              <w:rPr>
                <w:rFonts w:ascii="Arial" w:hAnsi="Arial" w:cs="Arial"/>
                <w:sz w:val="24"/>
                <w:szCs w:val="24"/>
              </w:rPr>
            </w:pPr>
            <w:r w:rsidRPr="00C23FF2">
              <w:rPr>
                <w:rFonts w:ascii="Arial" w:hAnsi="Arial" w:cs="Arial"/>
                <w:sz w:val="24"/>
                <w:szCs w:val="24"/>
              </w:rPr>
              <w:sym w:font="Wingdings" w:char="F0E0"/>
            </w:r>
            <w:r w:rsidRPr="00C23FF2">
              <w:rPr>
                <w:rFonts w:ascii="Arial" w:hAnsi="Arial" w:cs="Arial"/>
                <w:sz w:val="24"/>
                <w:szCs w:val="24"/>
              </w:rPr>
              <w:t xml:space="preserve"> </w:t>
            </w:r>
            <w:r w:rsidRPr="00C23FF2">
              <w:rPr>
                <w:rStyle w:val="Hyperlink"/>
                <w:rFonts w:ascii="Arial" w:hAnsi="Arial" w:cs="Arial"/>
                <w:sz w:val="24"/>
                <w:szCs w:val="24"/>
                <w:u w:val="none"/>
              </w:rPr>
              <w:t xml:space="preserve"> </w:t>
            </w:r>
            <w:hyperlink w:anchor="grant" w:history="1">
              <w:r w:rsidRPr="00C23FF2">
                <w:rPr>
                  <w:rStyle w:val="Hyperlink"/>
                  <w:rFonts w:ascii="Arial" w:hAnsi="Arial" w:cs="Arial"/>
                  <w:sz w:val="24"/>
                  <w:szCs w:val="24"/>
                  <w:u w:val="none"/>
                </w:rPr>
                <w:t>Youth Licensing Grant Program</w:t>
              </w:r>
            </w:hyperlink>
            <w:r w:rsidRPr="00C23FF2">
              <w:rPr>
                <w:rFonts w:ascii="Arial" w:hAnsi="Arial" w:cs="Arial"/>
                <w:sz w:val="24"/>
                <w:szCs w:val="24"/>
              </w:rPr>
              <w:t xml:space="preserve"> </w:t>
            </w:r>
          </w:p>
          <w:p w14:paraId="3F64EF85" w14:textId="77777777" w:rsidR="00DF1389" w:rsidRPr="00C23FF2" w:rsidRDefault="00DF1389" w:rsidP="00563BE8">
            <w:pPr>
              <w:rPr>
                <w:rFonts w:ascii="Arial" w:hAnsi="Arial" w:cs="Arial"/>
                <w:sz w:val="24"/>
                <w:szCs w:val="24"/>
              </w:rPr>
            </w:pPr>
          </w:p>
          <w:p w14:paraId="79314F88" w14:textId="6C62F2B6" w:rsidR="00B77830" w:rsidRDefault="00DF1389" w:rsidP="00B77830">
            <w:pPr>
              <w:rPr>
                <w:rFonts w:ascii="Arial" w:hAnsi="Arial" w:cs="Arial"/>
                <w:sz w:val="24"/>
                <w:szCs w:val="24"/>
              </w:rPr>
            </w:pPr>
            <w:r w:rsidRPr="00C23FF2">
              <w:rPr>
                <w:rFonts w:ascii="Arial" w:hAnsi="Arial" w:cs="Arial"/>
                <w:sz w:val="24"/>
                <w:szCs w:val="24"/>
              </w:rPr>
              <w:sym w:font="Wingdings" w:char="F0E0"/>
            </w:r>
            <w:r w:rsidRPr="00C23FF2">
              <w:rPr>
                <w:rFonts w:ascii="Arial" w:hAnsi="Arial" w:cs="Arial"/>
                <w:sz w:val="24"/>
                <w:szCs w:val="24"/>
              </w:rPr>
              <w:t xml:space="preserve">  </w:t>
            </w:r>
            <w:hyperlink w:anchor="survey" w:history="1">
              <w:r w:rsidRPr="00C23FF2">
                <w:rPr>
                  <w:rStyle w:val="Hyperlink"/>
                  <w:rFonts w:ascii="Arial" w:hAnsi="Arial" w:cs="Arial"/>
                  <w:sz w:val="24"/>
                  <w:szCs w:val="24"/>
                  <w:u w:val="none"/>
                </w:rPr>
                <w:t>Survey</w:t>
              </w:r>
            </w:hyperlink>
            <w:r w:rsidR="00563BE8" w:rsidRPr="00C23FF2">
              <w:rPr>
                <w:rFonts w:ascii="Arial" w:hAnsi="Arial" w:cs="Arial"/>
                <w:sz w:val="24"/>
                <w:szCs w:val="24"/>
              </w:rPr>
              <w:t xml:space="preserve">     </w:t>
            </w:r>
          </w:p>
          <w:p w14:paraId="69500674" w14:textId="77777777" w:rsidR="00B77830" w:rsidRDefault="00B77830" w:rsidP="00B77830">
            <w:pPr>
              <w:rPr>
                <w:rFonts w:ascii="Arial" w:hAnsi="Arial" w:cs="Arial"/>
                <w:sz w:val="24"/>
                <w:szCs w:val="24"/>
              </w:rPr>
            </w:pPr>
          </w:p>
          <w:p w14:paraId="75943A0D" w14:textId="73C50B51" w:rsidR="00B77830" w:rsidRPr="00C23FF2" w:rsidRDefault="00B77830" w:rsidP="00B77830">
            <w:pPr>
              <w:rPr>
                <w:rFonts w:ascii="Arial" w:hAnsi="Arial" w:cs="Arial"/>
                <w:sz w:val="24"/>
                <w:szCs w:val="24"/>
              </w:rPr>
            </w:pPr>
            <w:r w:rsidRPr="00C23FF2">
              <w:rPr>
                <w:rFonts w:ascii="Arial" w:hAnsi="Arial" w:cs="Arial"/>
                <w:sz w:val="24"/>
                <w:szCs w:val="24"/>
              </w:rPr>
              <w:sym w:font="Wingdings" w:char="F0E0"/>
            </w:r>
            <w:r w:rsidRPr="00C23FF2">
              <w:rPr>
                <w:rFonts w:ascii="Arial" w:hAnsi="Arial" w:cs="Arial"/>
                <w:sz w:val="24"/>
                <w:szCs w:val="24"/>
              </w:rPr>
              <w:t xml:space="preserve">  </w:t>
            </w:r>
            <w:hyperlink w:anchor="links" w:history="1">
              <w:r w:rsidRPr="00C23FF2">
                <w:rPr>
                  <w:rStyle w:val="Hyperlink"/>
                  <w:rFonts w:ascii="Arial" w:hAnsi="Arial" w:cs="Arial"/>
                  <w:sz w:val="24"/>
                  <w:szCs w:val="24"/>
                  <w:u w:val="none"/>
                </w:rPr>
                <w:t>Club Links</w:t>
              </w:r>
            </w:hyperlink>
          </w:p>
          <w:p w14:paraId="2F1CDBF2" w14:textId="77777777" w:rsidR="00905FFF" w:rsidRDefault="00563BE8" w:rsidP="00563BE8">
            <w:pPr>
              <w:rPr>
                <w:rFonts w:ascii="Arial" w:hAnsi="Arial" w:cs="Arial"/>
                <w:sz w:val="24"/>
                <w:szCs w:val="24"/>
              </w:rPr>
            </w:pPr>
            <w:r w:rsidRPr="00C23FF2">
              <w:rPr>
                <w:rFonts w:ascii="Arial" w:hAnsi="Arial" w:cs="Arial"/>
                <w:sz w:val="24"/>
                <w:szCs w:val="24"/>
              </w:rPr>
              <w:t xml:space="preserve"> </w:t>
            </w:r>
          </w:p>
          <w:p w14:paraId="56652D1B" w14:textId="7F30F052" w:rsidR="00905FFF" w:rsidRDefault="00905FFF" w:rsidP="00563BE8">
            <w:pPr>
              <w:rPr>
                <w:rFonts w:ascii="Arial" w:hAnsi="Arial" w:cs="Arial"/>
                <w:sz w:val="24"/>
                <w:szCs w:val="24"/>
              </w:rPr>
            </w:pPr>
            <w:r w:rsidRPr="00905FFF">
              <w:rPr>
                <w:rFonts w:ascii="Arial" w:hAnsi="Arial" w:cs="Arial"/>
                <w:sz w:val="24"/>
                <w:szCs w:val="24"/>
              </w:rPr>
              <w:sym w:font="Wingdings" w:char="F0E0"/>
            </w:r>
            <w:r>
              <w:rPr>
                <w:rFonts w:ascii="Arial" w:hAnsi="Arial" w:cs="Arial"/>
                <w:sz w:val="24"/>
                <w:szCs w:val="24"/>
              </w:rPr>
              <w:t xml:space="preserve">  </w:t>
            </w:r>
            <w:hyperlink w:anchor="estate" w:history="1">
              <w:r w:rsidR="00103256" w:rsidRPr="00C23FF2">
                <w:rPr>
                  <w:rStyle w:val="Hyperlink"/>
                  <w:rFonts w:ascii="Arial" w:hAnsi="Arial" w:cs="Arial"/>
                  <w:sz w:val="24"/>
                  <w:szCs w:val="24"/>
                  <w:u w:val="none"/>
                </w:rPr>
                <w:t>Estate Planning</w:t>
              </w:r>
            </w:hyperlink>
          </w:p>
          <w:p w14:paraId="2C379C63" w14:textId="2811DEA8" w:rsidR="00563BE8" w:rsidRPr="00C23FF2" w:rsidRDefault="00563BE8" w:rsidP="00563BE8">
            <w:pPr>
              <w:rPr>
                <w:rFonts w:ascii="Arial" w:hAnsi="Arial" w:cs="Arial"/>
                <w:sz w:val="24"/>
                <w:szCs w:val="24"/>
              </w:rPr>
            </w:pPr>
            <w:r w:rsidRPr="00C23FF2">
              <w:rPr>
                <w:rFonts w:ascii="Arial" w:hAnsi="Arial" w:cs="Arial"/>
                <w:sz w:val="24"/>
                <w:szCs w:val="24"/>
              </w:rPr>
              <w:t xml:space="preserve">                  </w:t>
            </w:r>
          </w:p>
        </w:tc>
      </w:tr>
    </w:tbl>
    <w:p w14:paraId="66E73D5F" w14:textId="09C96841" w:rsidR="00A36D9A" w:rsidRDefault="00A36D9A" w:rsidP="007A5A70">
      <w:pPr>
        <w:pBdr>
          <w:bottom w:val="single" w:sz="6" w:space="1" w:color="auto"/>
        </w:pBdr>
        <w:rPr>
          <w:rFonts w:ascii="Arial" w:hAnsi="Arial" w:cs="Arial"/>
          <w:sz w:val="24"/>
          <w:szCs w:val="24"/>
        </w:rPr>
      </w:pPr>
    </w:p>
    <w:p w14:paraId="0892FB90" w14:textId="77777777" w:rsidR="00905FFF" w:rsidRDefault="00905FFF" w:rsidP="007A5A70">
      <w:pPr>
        <w:rPr>
          <w:rFonts w:ascii="Arial" w:hAnsi="Arial" w:cs="Arial"/>
          <w:sz w:val="24"/>
          <w:szCs w:val="24"/>
        </w:rPr>
      </w:pPr>
    </w:p>
    <w:p w14:paraId="138AA585" w14:textId="53CCBCA3" w:rsidR="0064501A" w:rsidRPr="0064501A" w:rsidRDefault="0064501A" w:rsidP="007A5A70">
      <w:pPr>
        <w:rPr>
          <w:rFonts w:ascii="Arial" w:hAnsi="Arial" w:cs="Arial"/>
          <w:b/>
          <w:bCs/>
          <w:i/>
          <w:iCs/>
          <w:sz w:val="36"/>
          <w:szCs w:val="36"/>
        </w:rPr>
      </w:pPr>
      <w:r w:rsidRPr="0064501A">
        <w:rPr>
          <w:rFonts w:ascii="Arial" w:hAnsi="Arial" w:cs="Arial"/>
          <w:b/>
          <w:bCs/>
          <w:i/>
          <w:iCs/>
          <w:sz w:val="36"/>
          <w:szCs w:val="36"/>
        </w:rPr>
        <w:t>DXCC Has Been Returned To Service</w:t>
      </w:r>
    </w:p>
    <w:p w14:paraId="1B9872EE" w14:textId="47B6BDDB" w:rsidR="0064501A" w:rsidRDefault="002B3669" w:rsidP="007A5A70">
      <w:pPr>
        <w:rPr>
          <w:rFonts w:ascii="Arial" w:hAnsi="Arial" w:cs="Arial"/>
          <w:sz w:val="24"/>
          <w:szCs w:val="24"/>
        </w:rPr>
      </w:pPr>
      <w:r>
        <w:rPr>
          <w:rFonts w:ascii="Arial" w:hAnsi="Arial" w:cs="Arial"/>
          <w:noProof/>
          <w:sz w:val="24"/>
          <w:szCs w:val="24"/>
        </w:rPr>
        <w:drawing>
          <wp:anchor distT="0" distB="0" distL="114300" distR="114300" simplePos="0" relativeHeight="251789338" behindDoc="1" locked="0" layoutInCell="1" allowOverlap="1" wp14:anchorId="6C4C0EDB" wp14:editId="1FF09B0E">
            <wp:simplePos x="0" y="0"/>
            <wp:positionH relativeFrom="column">
              <wp:posOffset>3105150</wp:posOffset>
            </wp:positionH>
            <wp:positionV relativeFrom="paragraph">
              <wp:posOffset>134620</wp:posOffset>
            </wp:positionV>
            <wp:extent cx="3171825" cy="2095500"/>
            <wp:effectExtent l="0" t="0" r="9525" b="0"/>
            <wp:wrapTight wrapText="bothSides">
              <wp:wrapPolygon edited="0">
                <wp:start x="0" y="0"/>
                <wp:lineTo x="0" y="21404"/>
                <wp:lineTo x="21535" y="21404"/>
                <wp:lineTo x="21535" y="0"/>
                <wp:lineTo x="0" y="0"/>
              </wp:wrapPolygon>
            </wp:wrapTight>
            <wp:docPr id="1075718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825" cy="2095500"/>
                    </a:xfrm>
                    <a:prstGeom prst="rect">
                      <a:avLst/>
                    </a:prstGeom>
                    <a:noFill/>
                  </pic:spPr>
                </pic:pic>
              </a:graphicData>
            </a:graphic>
            <wp14:sizeRelH relativeFrom="page">
              <wp14:pctWidth>0</wp14:pctWidth>
            </wp14:sizeRelH>
            <wp14:sizeRelV relativeFrom="page">
              <wp14:pctHeight>0</wp14:pctHeight>
            </wp14:sizeRelV>
          </wp:anchor>
        </w:drawing>
      </w:r>
    </w:p>
    <w:p w14:paraId="648FD2F8" w14:textId="6686429F" w:rsidR="0064501A" w:rsidRPr="0064501A" w:rsidRDefault="0064501A" w:rsidP="0064501A">
      <w:pPr>
        <w:rPr>
          <w:rFonts w:ascii="Arial" w:hAnsi="Arial" w:cs="Arial"/>
          <w:sz w:val="24"/>
          <w:szCs w:val="24"/>
        </w:rPr>
      </w:pPr>
      <w:r w:rsidRPr="0064501A">
        <w:rPr>
          <w:rFonts w:ascii="Arial" w:hAnsi="Arial" w:cs="Arial"/>
          <w:sz w:val="24"/>
          <w:szCs w:val="24"/>
        </w:rPr>
        <w:t>The ARRL DXCC</w:t>
      </w:r>
      <w:r w:rsidRPr="00B237C6">
        <w:rPr>
          <w:rFonts w:ascii="Arial" w:hAnsi="Arial" w:cs="Arial"/>
          <w:sz w:val="24"/>
          <w:szCs w:val="24"/>
          <w:vertAlign w:val="superscript"/>
        </w:rPr>
        <w:t xml:space="preserve">® </w:t>
      </w:r>
      <w:r w:rsidRPr="0064501A">
        <w:rPr>
          <w:rFonts w:ascii="Arial" w:hAnsi="Arial" w:cs="Arial"/>
          <w:sz w:val="24"/>
          <w:szCs w:val="24"/>
        </w:rPr>
        <w:t>System has been returned to service, and our staff is again processing applications for credit toward DXCC awards. The queue includes nearly 3,000 award applications submitted via Logbook of The World® (LoTW</w:t>
      </w:r>
      <w:r w:rsidRPr="00B237C6">
        <w:rPr>
          <w:rFonts w:ascii="Arial" w:hAnsi="Arial" w:cs="Arial"/>
          <w:sz w:val="24"/>
          <w:szCs w:val="24"/>
          <w:vertAlign w:val="superscript"/>
        </w:rPr>
        <w:t>®</w:t>
      </w:r>
      <w:r w:rsidRPr="0064501A">
        <w:rPr>
          <w:rFonts w:ascii="Arial" w:hAnsi="Arial" w:cs="Arial"/>
          <w:sz w:val="24"/>
          <w:szCs w:val="24"/>
        </w:rPr>
        <w:t>) accounts and mailed paper applications. We are processing the backlog as quickly as possible and will provide additional progress updates.</w:t>
      </w:r>
    </w:p>
    <w:p w14:paraId="7C9D4ED4" w14:textId="77777777" w:rsidR="0064501A" w:rsidRPr="0064501A" w:rsidRDefault="0064501A" w:rsidP="0064501A">
      <w:pPr>
        <w:rPr>
          <w:rFonts w:ascii="Arial" w:hAnsi="Arial" w:cs="Arial"/>
          <w:sz w:val="24"/>
          <w:szCs w:val="24"/>
        </w:rPr>
      </w:pPr>
    </w:p>
    <w:p w14:paraId="2CAF4E66" w14:textId="77777777" w:rsidR="00B77830" w:rsidRDefault="00B77830" w:rsidP="0064501A">
      <w:pPr>
        <w:rPr>
          <w:rFonts w:ascii="Arial" w:hAnsi="Arial" w:cs="Arial"/>
          <w:sz w:val="24"/>
          <w:szCs w:val="24"/>
        </w:rPr>
      </w:pPr>
    </w:p>
    <w:p w14:paraId="39E619F2" w14:textId="5C5F5899" w:rsidR="0064501A" w:rsidRPr="0064501A" w:rsidRDefault="0064501A" w:rsidP="0064501A">
      <w:pPr>
        <w:rPr>
          <w:rFonts w:ascii="Arial" w:hAnsi="Arial" w:cs="Arial"/>
          <w:sz w:val="24"/>
          <w:szCs w:val="24"/>
        </w:rPr>
      </w:pPr>
      <w:r w:rsidRPr="0064501A">
        <w:rPr>
          <w:rFonts w:ascii="Arial" w:hAnsi="Arial" w:cs="Arial"/>
          <w:sz w:val="24"/>
          <w:szCs w:val="24"/>
        </w:rPr>
        <w:lastRenderedPageBreak/>
        <w:t>For now, the online DXCC application will remain offline. Any new award applications we receive will experience significant delays as we work through the backlog.</w:t>
      </w:r>
    </w:p>
    <w:p w14:paraId="4B7E275D" w14:textId="77777777" w:rsidR="0064501A" w:rsidRPr="0064501A" w:rsidRDefault="0064501A" w:rsidP="0064501A">
      <w:pPr>
        <w:rPr>
          <w:rFonts w:ascii="Arial" w:hAnsi="Arial" w:cs="Arial"/>
          <w:sz w:val="24"/>
          <w:szCs w:val="24"/>
        </w:rPr>
      </w:pPr>
    </w:p>
    <w:p w14:paraId="41B8FB71" w14:textId="77777777" w:rsidR="0064501A" w:rsidRPr="0064501A" w:rsidRDefault="0064501A" w:rsidP="0064501A">
      <w:pPr>
        <w:rPr>
          <w:rFonts w:ascii="Arial" w:hAnsi="Arial" w:cs="Arial"/>
          <w:sz w:val="24"/>
          <w:szCs w:val="24"/>
        </w:rPr>
      </w:pPr>
      <w:r w:rsidRPr="0064501A">
        <w:rPr>
          <w:rFonts w:ascii="Arial" w:hAnsi="Arial" w:cs="Arial"/>
          <w:sz w:val="24"/>
          <w:szCs w:val="24"/>
        </w:rPr>
        <w:t>As previously reported, LoTW</w:t>
      </w:r>
      <w:r w:rsidRPr="00B237C6">
        <w:rPr>
          <w:rFonts w:ascii="Arial" w:hAnsi="Arial" w:cs="Arial"/>
          <w:sz w:val="24"/>
          <w:szCs w:val="24"/>
          <w:vertAlign w:val="superscript"/>
        </w:rPr>
        <w:t xml:space="preserve">® </w:t>
      </w:r>
      <w:r w:rsidRPr="0064501A">
        <w:rPr>
          <w:rFonts w:ascii="Arial" w:hAnsi="Arial" w:cs="Arial"/>
          <w:sz w:val="24"/>
          <w:szCs w:val="24"/>
        </w:rPr>
        <w:t>was returned to service on Monday, July 1, 2024. Since then, the system has been processing log uploads with little or no processing delay.</w:t>
      </w:r>
    </w:p>
    <w:p w14:paraId="70930407" w14:textId="77777777" w:rsidR="0064501A" w:rsidRPr="0064501A" w:rsidRDefault="0064501A" w:rsidP="0064501A">
      <w:pPr>
        <w:rPr>
          <w:rFonts w:ascii="Arial" w:hAnsi="Arial" w:cs="Arial"/>
          <w:sz w:val="24"/>
          <w:szCs w:val="24"/>
        </w:rPr>
      </w:pPr>
    </w:p>
    <w:p w14:paraId="7193CF84" w14:textId="530E628C" w:rsidR="0064501A" w:rsidRDefault="0064501A" w:rsidP="0064501A">
      <w:pPr>
        <w:rPr>
          <w:rFonts w:ascii="Arial" w:hAnsi="Arial" w:cs="Arial"/>
          <w:sz w:val="24"/>
          <w:szCs w:val="24"/>
        </w:rPr>
      </w:pPr>
      <w:r w:rsidRPr="0064501A">
        <w:rPr>
          <w:rFonts w:ascii="Arial" w:hAnsi="Arial" w:cs="Arial"/>
          <w:sz w:val="24"/>
          <w:szCs w:val="24"/>
        </w:rPr>
        <w:t>We are grateful for your continued patience and understanding as we continue to make progress on the few remaining services that have required additional attention to bring back online.</w:t>
      </w:r>
    </w:p>
    <w:p w14:paraId="1069AC6B" w14:textId="77777777" w:rsidR="0064501A" w:rsidRDefault="0064501A" w:rsidP="007A5A70">
      <w:pPr>
        <w:pBdr>
          <w:bottom w:val="single" w:sz="6" w:space="1" w:color="auto"/>
        </w:pBdr>
        <w:rPr>
          <w:rFonts w:ascii="Arial" w:hAnsi="Arial" w:cs="Arial"/>
          <w:sz w:val="24"/>
          <w:szCs w:val="24"/>
        </w:rPr>
      </w:pPr>
    </w:p>
    <w:p w14:paraId="18E0E9A1" w14:textId="77777777" w:rsidR="00DD445F" w:rsidRDefault="00DD445F" w:rsidP="007A5A70">
      <w:pPr>
        <w:rPr>
          <w:rFonts w:ascii="Arial" w:hAnsi="Arial" w:cs="Arial"/>
          <w:sz w:val="24"/>
          <w:szCs w:val="24"/>
        </w:rPr>
      </w:pPr>
    </w:p>
    <w:p w14:paraId="71591F5E" w14:textId="6F400EE9" w:rsidR="00DD445F" w:rsidRPr="00DD445F" w:rsidRDefault="00DD445F" w:rsidP="00803247">
      <w:pPr>
        <w:rPr>
          <w:rFonts w:ascii="Arial" w:hAnsi="Arial" w:cs="Arial"/>
          <w:b/>
          <w:bCs/>
          <w:i/>
          <w:iCs/>
          <w:sz w:val="36"/>
          <w:szCs w:val="36"/>
        </w:rPr>
      </w:pPr>
      <w:r w:rsidRPr="00DD445F">
        <w:rPr>
          <w:rFonts w:ascii="Arial" w:hAnsi="Arial" w:cs="Arial"/>
          <w:b/>
          <w:bCs/>
          <w:i/>
          <w:iCs/>
          <w:sz w:val="36"/>
          <w:szCs w:val="36"/>
        </w:rPr>
        <w:t>Daylight Saving Time Ends</w:t>
      </w:r>
    </w:p>
    <w:p w14:paraId="687A5FFF" w14:textId="4866E389" w:rsidR="00DD445F" w:rsidRDefault="00DD445F" w:rsidP="00803247">
      <w:pPr>
        <w:rPr>
          <w:rFonts w:ascii="Arial" w:hAnsi="Arial" w:cs="Arial"/>
          <w:sz w:val="24"/>
          <w:szCs w:val="24"/>
        </w:rPr>
      </w:pPr>
      <w:r>
        <w:rPr>
          <w:rFonts w:ascii="Arial" w:hAnsi="Arial" w:cs="Arial"/>
          <w:noProof/>
          <w:sz w:val="24"/>
          <w:szCs w:val="24"/>
        </w:rPr>
        <w:drawing>
          <wp:anchor distT="0" distB="0" distL="114300" distR="114300" simplePos="0" relativeHeight="251790362" behindDoc="1" locked="0" layoutInCell="1" allowOverlap="1" wp14:anchorId="6ED91753" wp14:editId="68CEBCFC">
            <wp:simplePos x="0" y="0"/>
            <wp:positionH relativeFrom="column">
              <wp:posOffset>4628515</wp:posOffset>
            </wp:positionH>
            <wp:positionV relativeFrom="paragraph">
              <wp:posOffset>139065</wp:posOffset>
            </wp:positionV>
            <wp:extent cx="1552575" cy="1552575"/>
            <wp:effectExtent l="0" t="0" r="9525" b="9525"/>
            <wp:wrapTight wrapText="bothSides">
              <wp:wrapPolygon edited="0">
                <wp:start x="0" y="0"/>
                <wp:lineTo x="0" y="21467"/>
                <wp:lineTo x="21467" y="21467"/>
                <wp:lineTo x="21467" y="0"/>
                <wp:lineTo x="0" y="0"/>
              </wp:wrapPolygon>
            </wp:wrapTight>
            <wp:docPr id="435350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pic:spPr>
                </pic:pic>
              </a:graphicData>
            </a:graphic>
            <wp14:sizeRelH relativeFrom="page">
              <wp14:pctWidth>0</wp14:pctWidth>
            </wp14:sizeRelH>
            <wp14:sizeRelV relativeFrom="page">
              <wp14:pctHeight>0</wp14:pctHeight>
            </wp14:sizeRelV>
          </wp:anchor>
        </w:drawing>
      </w:r>
    </w:p>
    <w:p w14:paraId="4C45D77D" w14:textId="0CEFD992" w:rsidR="00803247" w:rsidRPr="00803247" w:rsidRDefault="00803247" w:rsidP="00803247">
      <w:pPr>
        <w:rPr>
          <w:rFonts w:ascii="Arial" w:hAnsi="Arial" w:cs="Arial"/>
          <w:sz w:val="24"/>
          <w:szCs w:val="24"/>
        </w:rPr>
      </w:pPr>
      <w:r w:rsidRPr="00803247">
        <w:rPr>
          <w:rFonts w:ascii="Arial" w:hAnsi="Arial" w:cs="Arial"/>
          <w:sz w:val="24"/>
          <w:szCs w:val="24"/>
        </w:rPr>
        <w:t>Despite efforts by 19 states to make Daylight Saving Time (DST) permanent, most of the US will “fall back” to standard time on Sunday, November 3, 2024. The DST debate continues, but the time shift stays for now.</w:t>
      </w:r>
    </w:p>
    <w:p w14:paraId="2E68ADDA" w14:textId="77777777" w:rsidR="00803247" w:rsidRPr="00803247" w:rsidRDefault="00803247" w:rsidP="00803247">
      <w:pPr>
        <w:rPr>
          <w:rFonts w:ascii="Arial" w:hAnsi="Arial" w:cs="Arial"/>
          <w:sz w:val="24"/>
          <w:szCs w:val="24"/>
        </w:rPr>
      </w:pPr>
    </w:p>
    <w:p w14:paraId="00E25D10" w14:textId="77777777" w:rsidR="00803247" w:rsidRPr="00803247" w:rsidRDefault="00803247" w:rsidP="00803247">
      <w:pPr>
        <w:rPr>
          <w:rFonts w:ascii="Arial" w:hAnsi="Arial" w:cs="Arial"/>
          <w:sz w:val="24"/>
          <w:szCs w:val="24"/>
        </w:rPr>
      </w:pPr>
      <w:r w:rsidRPr="00803247">
        <w:rPr>
          <w:rFonts w:ascii="Arial" w:hAnsi="Arial" w:cs="Arial"/>
          <w:sz w:val="24"/>
          <w:szCs w:val="24"/>
        </w:rPr>
        <w:t>A map of time zones and DST in the US.</w:t>
      </w:r>
    </w:p>
    <w:p w14:paraId="0718F2A0" w14:textId="77777777" w:rsidR="00803247" w:rsidRPr="00803247" w:rsidRDefault="00803247" w:rsidP="00803247">
      <w:pPr>
        <w:rPr>
          <w:rFonts w:ascii="Arial" w:hAnsi="Arial" w:cs="Arial"/>
          <w:sz w:val="24"/>
          <w:szCs w:val="24"/>
        </w:rPr>
      </w:pPr>
      <w:r w:rsidRPr="00803247">
        <w:rPr>
          <w:rFonts w:ascii="Arial" w:hAnsi="Arial" w:cs="Arial"/>
          <w:sz w:val="24"/>
          <w:szCs w:val="24"/>
        </w:rPr>
        <w:t>DST ends in the US and Canada on Sunday, November 3, 2024.</w:t>
      </w:r>
    </w:p>
    <w:p w14:paraId="6320A65C" w14:textId="77777777" w:rsidR="00803247" w:rsidRPr="00803247" w:rsidRDefault="00803247" w:rsidP="00803247">
      <w:pPr>
        <w:rPr>
          <w:rFonts w:ascii="Arial" w:hAnsi="Arial" w:cs="Arial"/>
          <w:sz w:val="24"/>
          <w:szCs w:val="24"/>
        </w:rPr>
      </w:pPr>
    </w:p>
    <w:p w14:paraId="112227DC" w14:textId="77777777" w:rsidR="00803247" w:rsidRPr="00803247" w:rsidRDefault="00803247" w:rsidP="00803247">
      <w:pPr>
        <w:rPr>
          <w:rFonts w:ascii="Arial" w:hAnsi="Arial" w:cs="Arial"/>
          <w:sz w:val="24"/>
          <w:szCs w:val="24"/>
        </w:rPr>
      </w:pPr>
      <w:r w:rsidRPr="00803247">
        <w:rPr>
          <w:rFonts w:ascii="Arial" w:hAnsi="Arial" w:cs="Arial"/>
          <w:sz w:val="24"/>
          <w:szCs w:val="24"/>
        </w:rPr>
        <w:t xml:space="preserve">Clocks will be set back 1 hour from 02:00 (2 am) to 01:00 (1 am), local time, on </w:t>
      </w:r>
      <w:r w:rsidRPr="00DD445F">
        <w:rPr>
          <w:rFonts w:ascii="Arial" w:hAnsi="Arial" w:cs="Arial"/>
          <w:b/>
          <w:bCs/>
          <w:sz w:val="24"/>
          <w:szCs w:val="24"/>
        </w:rPr>
        <w:t>Sunday, November 3, 2024</w:t>
      </w:r>
      <w:r w:rsidRPr="00803247">
        <w:rPr>
          <w:rFonts w:ascii="Arial" w:hAnsi="Arial" w:cs="Arial"/>
          <w:sz w:val="24"/>
          <w:szCs w:val="24"/>
        </w:rPr>
        <w:t>.</w:t>
      </w:r>
    </w:p>
    <w:p w14:paraId="665FD0ED" w14:textId="77777777" w:rsidR="00803247" w:rsidRPr="00803247" w:rsidRDefault="00803247" w:rsidP="00803247">
      <w:pPr>
        <w:rPr>
          <w:rFonts w:ascii="Arial" w:hAnsi="Arial" w:cs="Arial"/>
          <w:sz w:val="24"/>
          <w:szCs w:val="24"/>
        </w:rPr>
      </w:pPr>
    </w:p>
    <w:p w14:paraId="42DB3CCA" w14:textId="77777777" w:rsidR="00803247" w:rsidRPr="00803247" w:rsidRDefault="00803247" w:rsidP="00803247">
      <w:pPr>
        <w:rPr>
          <w:rFonts w:ascii="Arial" w:hAnsi="Arial" w:cs="Arial"/>
          <w:sz w:val="24"/>
          <w:szCs w:val="24"/>
        </w:rPr>
      </w:pPr>
      <w:r w:rsidRPr="00803247">
        <w:rPr>
          <w:rFonts w:ascii="Arial" w:hAnsi="Arial" w:cs="Arial"/>
          <w:sz w:val="24"/>
          <w:szCs w:val="24"/>
        </w:rPr>
        <w:t>DST in the US starts again on Sunday, March 9, 2025.</w:t>
      </w:r>
    </w:p>
    <w:p w14:paraId="01D82D66" w14:textId="77777777" w:rsidR="00803247" w:rsidRDefault="00803247" w:rsidP="007A5A70">
      <w:pPr>
        <w:rPr>
          <w:rFonts w:ascii="Arial" w:hAnsi="Arial" w:cs="Arial"/>
          <w:sz w:val="24"/>
          <w:szCs w:val="24"/>
        </w:rPr>
      </w:pPr>
    </w:p>
    <w:p w14:paraId="49E75142" w14:textId="77777777" w:rsidR="0064501A" w:rsidRDefault="0064501A" w:rsidP="007A5A70">
      <w:pPr>
        <w:pBdr>
          <w:bottom w:val="single" w:sz="6" w:space="1" w:color="auto"/>
        </w:pBdr>
        <w:rPr>
          <w:rFonts w:ascii="Arial" w:hAnsi="Arial" w:cs="Arial"/>
          <w:sz w:val="24"/>
          <w:szCs w:val="24"/>
        </w:rPr>
      </w:pPr>
    </w:p>
    <w:p w14:paraId="4B63871A" w14:textId="77777777" w:rsidR="0064501A" w:rsidRDefault="0064501A" w:rsidP="007A5A70">
      <w:pPr>
        <w:rPr>
          <w:rFonts w:ascii="Arial" w:hAnsi="Arial" w:cs="Arial"/>
          <w:sz w:val="24"/>
          <w:szCs w:val="24"/>
        </w:rPr>
      </w:pPr>
      <w:bookmarkStart w:id="0" w:name="fitzgerald"/>
      <w:bookmarkEnd w:id="0"/>
    </w:p>
    <w:p w14:paraId="64E22D60" w14:textId="2CCC4B84" w:rsidR="00DD445F" w:rsidRPr="006B6306" w:rsidRDefault="003D389E" w:rsidP="007A5A70">
      <w:pPr>
        <w:rPr>
          <w:rFonts w:ascii="Arial" w:hAnsi="Arial" w:cs="Arial"/>
          <w:b/>
          <w:bCs/>
          <w:i/>
          <w:iCs/>
          <w:sz w:val="36"/>
          <w:szCs w:val="36"/>
        </w:rPr>
      </w:pPr>
      <w:r>
        <w:rPr>
          <w:rFonts w:ascii="Arial" w:hAnsi="Arial" w:cs="Arial"/>
          <w:b/>
          <w:bCs/>
          <w:i/>
          <w:iCs/>
          <w:sz w:val="36"/>
          <w:szCs w:val="36"/>
        </w:rPr>
        <w:t>K</w:t>
      </w:r>
      <w:r w:rsidR="006B6306" w:rsidRPr="006B6306">
        <w:rPr>
          <w:rFonts w:ascii="Arial" w:hAnsi="Arial" w:cs="Arial"/>
          <w:b/>
          <w:bCs/>
          <w:i/>
          <w:iCs/>
          <w:sz w:val="36"/>
          <w:szCs w:val="36"/>
        </w:rPr>
        <w:t>8</w:t>
      </w:r>
      <w:r>
        <w:rPr>
          <w:rFonts w:ascii="Arial" w:hAnsi="Arial" w:cs="Arial"/>
          <w:b/>
          <w:bCs/>
          <w:i/>
          <w:iCs/>
          <w:sz w:val="36"/>
          <w:szCs w:val="36"/>
        </w:rPr>
        <w:t>UNS</w:t>
      </w:r>
      <w:r w:rsidR="006B6306" w:rsidRPr="006B6306">
        <w:rPr>
          <w:rFonts w:ascii="Arial" w:hAnsi="Arial" w:cs="Arial"/>
          <w:b/>
          <w:bCs/>
          <w:i/>
          <w:iCs/>
          <w:sz w:val="36"/>
          <w:szCs w:val="36"/>
        </w:rPr>
        <w:t xml:space="preserve"> Edmund Fitzgerald Activation November 8-10</w:t>
      </w:r>
    </w:p>
    <w:p w14:paraId="441C4FA2" w14:textId="4AE44821" w:rsidR="00DD445F" w:rsidRDefault="009E3AE8" w:rsidP="007A5A70">
      <w:pPr>
        <w:rPr>
          <w:rFonts w:ascii="Arial" w:hAnsi="Arial" w:cs="Arial"/>
          <w:sz w:val="24"/>
          <w:szCs w:val="24"/>
        </w:rPr>
      </w:pPr>
      <w:r>
        <w:rPr>
          <w:noProof/>
        </w:rPr>
        <w:drawing>
          <wp:anchor distT="0" distB="0" distL="114300" distR="114300" simplePos="0" relativeHeight="251791386" behindDoc="1" locked="0" layoutInCell="1" allowOverlap="1" wp14:anchorId="2176A311" wp14:editId="4A2457B1">
            <wp:simplePos x="0" y="0"/>
            <wp:positionH relativeFrom="column">
              <wp:posOffset>76200</wp:posOffset>
            </wp:positionH>
            <wp:positionV relativeFrom="paragraph">
              <wp:posOffset>161925</wp:posOffset>
            </wp:positionV>
            <wp:extent cx="3247619" cy="1876190"/>
            <wp:effectExtent l="0" t="0" r="0" b="0"/>
            <wp:wrapTight wrapText="bothSides">
              <wp:wrapPolygon edited="0">
                <wp:start x="0" y="0"/>
                <wp:lineTo x="0" y="21278"/>
                <wp:lineTo x="21414" y="21278"/>
                <wp:lineTo x="21414" y="0"/>
                <wp:lineTo x="0" y="0"/>
              </wp:wrapPolygon>
            </wp:wrapTight>
            <wp:docPr id="368975180" name="Picture 1" descr="A ship in a st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75180" name="Picture 1" descr="A ship in a stor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47619" cy="1876190"/>
                    </a:xfrm>
                    <a:prstGeom prst="rect">
                      <a:avLst/>
                    </a:prstGeom>
                  </pic:spPr>
                </pic:pic>
              </a:graphicData>
            </a:graphic>
            <wp14:sizeRelH relativeFrom="page">
              <wp14:pctWidth>0</wp14:pctWidth>
            </wp14:sizeRelH>
            <wp14:sizeRelV relativeFrom="page">
              <wp14:pctHeight>0</wp14:pctHeight>
            </wp14:sizeRelV>
          </wp:anchor>
        </w:drawing>
      </w:r>
    </w:p>
    <w:p w14:paraId="3C40AB91" w14:textId="206DD589" w:rsidR="009E3AE8" w:rsidRDefault="009E3AE8" w:rsidP="009E3AE8">
      <w:pPr>
        <w:rPr>
          <w:rFonts w:ascii="Arial" w:hAnsi="Arial" w:cs="Arial"/>
          <w:sz w:val="24"/>
          <w:szCs w:val="24"/>
        </w:rPr>
      </w:pPr>
    </w:p>
    <w:p w14:paraId="53A3DD00" w14:textId="7C14F412" w:rsidR="009E3AE8" w:rsidRDefault="009E3AE8" w:rsidP="009E3AE8">
      <w:pPr>
        <w:rPr>
          <w:rFonts w:ascii="Arial" w:hAnsi="Arial" w:cs="Arial"/>
          <w:sz w:val="24"/>
          <w:szCs w:val="24"/>
        </w:rPr>
      </w:pPr>
      <w:r w:rsidRPr="009E3AE8">
        <w:rPr>
          <w:rFonts w:ascii="Arial" w:hAnsi="Arial" w:cs="Arial"/>
          <w:sz w:val="24"/>
          <w:szCs w:val="24"/>
        </w:rPr>
        <w:t>The Edmund Fitzgerald sank during a storm while in route from Superior, WI to Detroit, MI on November 10, 1975. Twenty-nine crew members were lost when the vessel went</w:t>
      </w:r>
      <w:r>
        <w:rPr>
          <w:rFonts w:ascii="Arial" w:hAnsi="Arial" w:cs="Arial"/>
          <w:sz w:val="24"/>
          <w:szCs w:val="24"/>
        </w:rPr>
        <w:t xml:space="preserve"> </w:t>
      </w:r>
      <w:r w:rsidRPr="009E3AE8">
        <w:rPr>
          <w:rFonts w:ascii="Arial" w:hAnsi="Arial" w:cs="Arial"/>
          <w:sz w:val="24"/>
          <w:szCs w:val="24"/>
        </w:rPr>
        <w:t>down in 530 feet of water 17 miles northwest</w:t>
      </w:r>
      <w:r>
        <w:rPr>
          <w:rFonts w:ascii="Arial" w:hAnsi="Arial" w:cs="Arial"/>
          <w:sz w:val="24"/>
          <w:szCs w:val="24"/>
        </w:rPr>
        <w:t xml:space="preserve"> </w:t>
      </w:r>
      <w:r w:rsidRPr="009E3AE8">
        <w:rPr>
          <w:rFonts w:ascii="Arial" w:hAnsi="Arial" w:cs="Arial"/>
          <w:sz w:val="24"/>
          <w:szCs w:val="24"/>
        </w:rPr>
        <w:t>of Whitefish Bay, near the twin cities of Sault Ste. Marie, MI, and Sault Ste. Marie, Ontario, Canada.</w:t>
      </w:r>
    </w:p>
    <w:p w14:paraId="5516E5BF" w14:textId="330B4D5E" w:rsidR="009E3AE8" w:rsidRDefault="009E3AE8" w:rsidP="009E3AE8">
      <w:pPr>
        <w:rPr>
          <w:rFonts w:ascii="Arial" w:hAnsi="Arial" w:cs="Arial"/>
          <w:sz w:val="24"/>
          <w:szCs w:val="24"/>
        </w:rPr>
      </w:pPr>
      <w:r w:rsidRPr="009E3AE8">
        <w:rPr>
          <w:rFonts w:ascii="Arial" w:hAnsi="Arial" w:cs="Arial"/>
          <w:sz w:val="24"/>
          <w:szCs w:val="24"/>
        </w:rPr>
        <w:t xml:space="preserve"> </w:t>
      </w:r>
    </w:p>
    <w:p w14:paraId="78123E8F" w14:textId="77777777" w:rsidR="009E3AE8" w:rsidRDefault="009E3AE8" w:rsidP="009E3AE8">
      <w:pPr>
        <w:rPr>
          <w:rFonts w:ascii="Arial" w:hAnsi="Arial" w:cs="Arial"/>
          <w:sz w:val="24"/>
          <w:szCs w:val="24"/>
        </w:rPr>
      </w:pPr>
    </w:p>
    <w:p w14:paraId="13184CE2" w14:textId="77777777" w:rsidR="009E3AE8" w:rsidRDefault="009E3AE8" w:rsidP="009E3AE8">
      <w:pPr>
        <w:rPr>
          <w:rFonts w:ascii="Arial" w:hAnsi="Arial" w:cs="Arial"/>
          <w:sz w:val="24"/>
          <w:szCs w:val="24"/>
        </w:rPr>
      </w:pPr>
    </w:p>
    <w:p w14:paraId="5318DE51" w14:textId="77777777" w:rsidR="008963EB" w:rsidRPr="009E3AE8" w:rsidRDefault="008963EB" w:rsidP="009E3AE8">
      <w:pPr>
        <w:rPr>
          <w:rFonts w:ascii="Arial" w:hAnsi="Arial" w:cs="Arial"/>
          <w:sz w:val="24"/>
          <w:szCs w:val="24"/>
        </w:rPr>
      </w:pPr>
    </w:p>
    <w:p w14:paraId="3437AAE1" w14:textId="7579C26F" w:rsidR="009E3AE8" w:rsidRDefault="009E3AE8" w:rsidP="009E3AE8">
      <w:pPr>
        <w:rPr>
          <w:rFonts w:ascii="Arial" w:hAnsi="Arial" w:cs="Arial"/>
          <w:sz w:val="24"/>
          <w:szCs w:val="24"/>
        </w:rPr>
      </w:pPr>
      <w:r w:rsidRPr="009E3AE8">
        <w:rPr>
          <w:rFonts w:ascii="Arial" w:hAnsi="Arial" w:cs="Arial"/>
          <w:sz w:val="24"/>
          <w:szCs w:val="24"/>
        </w:rPr>
        <w:lastRenderedPageBreak/>
        <w:t>As in past years, we are commemorating the sinking of the SS Edmund Fitzgerald with</w:t>
      </w:r>
      <w:r>
        <w:rPr>
          <w:rFonts w:ascii="Arial" w:hAnsi="Arial" w:cs="Arial"/>
          <w:sz w:val="24"/>
          <w:szCs w:val="24"/>
        </w:rPr>
        <w:t xml:space="preserve"> </w:t>
      </w:r>
      <w:r w:rsidRPr="009E3AE8">
        <w:rPr>
          <w:rFonts w:ascii="Arial" w:hAnsi="Arial" w:cs="Arial"/>
          <w:sz w:val="24"/>
          <w:szCs w:val="24"/>
        </w:rPr>
        <w:t>our annual Special Event operations. From November 1-15 LARC Members may</w:t>
      </w:r>
      <w:r>
        <w:rPr>
          <w:rFonts w:ascii="Arial" w:hAnsi="Arial" w:cs="Arial"/>
          <w:sz w:val="24"/>
          <w:szCs w:val="24"/>
        </w:rPr>
        <w:t xml:space="preserve"> </w:t>
      </w:r>
      <w:r w:rsidRPr="009E3AE8">
        <w:rPr>
          <w:rFonts w:ascii="Arial" w:hAnsi="Arial" w:cs="Arial"/>
          <w:sz w:val="24"/>
          <w:szCs w:val="24"/>
        </w:rPr>
        <w:t>sign as W8F Special Event station. QSO partners will be able to confirm and receive our certificate only via an online link (no postal, email, or LoTW).</w:t>
      </w:r>
    </w:p>
    <w:p w14:paraId="28F91708" w14:textId="451F0B20" w:rsidR="009E3AE8" w:rsidRPr="009E3AE8" w:rsidRDefault="001C263B" w:rsidP="009E3AE8">
      <w:pPr>
        <w:rPr>
          <w:rFonts w:ascii="Arial" w:hAnsi="Arial" w:cs="Arial"/>
          <w:sz w:val="24"/>
          <w:szCs w:val="24"/>
        </w:rPr>
      </w:pPr>
      <w:r>
        <w:rPr>
          <w:rFonts w:ascii="Arial" w:hAnsi="Arial" w:cs="Arial"/>
          <w:noProof/>
          <w:sz w:val="24"/>
          <w:szCs w:val="24"/>
        </w:rPr>
        <w:drawing>
          <wp:anchor distT="0" distB="0" distL="114300" distR="114300" simplePos="0" relativeHeight="251795482" behindDoc="1" locked="0" layoutInCell="1" allowOverlap="1" wp14:anchorId="059FE1B1" wp14:editId="1AFA95C2">
            <wp:simplePos x="0" y="0"/>
            <wp:positionH relativeFrom="column">
              <wp:posOffset>4090035</wp:posOffset>
            </wp:positionH>
            <wp:positionV relativeFrom="paragraph">
              <wp:posOffset>174625</wp:posOffset>
            </wp:positionV>
            <wp:extent cx="2195195" cy="1152525"/>
            <wp:effectExtent l="0" t="0" r="0" b="9525"/>
            <wp:wrapTight wrapText="bothSides">
              <wp:wrapPolygon edited="0">
                <wp:start x="0" y="0"/>
                <wp:lineTo x="0" y="21421"/>
                <wp:lineTo x="21369" y="21421"/>
                <wp:lineTo x="21369" y="0"/>
                <wp:lineTo x="0" y="0"/>
              </wp:wrapPolygon>
            </wp:wrapTight>
            <wp:docPr id="2015168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195195" cy="1152525"/>
                    </a:xfrm>
                    <a:prstGeom prst="rect">
                      <a:avLst/>
                    </a:prstGeom>
                    <a:noFill/>
                  </pic:spPr>
                </pic:pic>
              </a:graphicData>
            </a:graphic>
            <wp14:sizeRelH relativeFrom="page">
              <wp14:pctWidth>0</wp14:pctWidth>
            </wp14:sizeRelH>
            <wp14:sizeRelV relativeFrom="page">
              <wp14:pctHeight>0</wp14:pctHeight>
            </wp14:sizeRelV>
          </wp:anchor>
        </w:drawing>
      </w:r>
      <w:r w:rsidR="009E3AE8" w:rsidRPr="009E3AE8">
        <w:rPr>
          <w:rFonts w:ascii="Arial" w:hAnsi="Arial" w:cs="Arial"/>
          <w:sz w:val="24"/>
          <w:szCs w:val="24"/>
        </w:rPr>
        <w:t xml:space="preserve"> </w:t>
      </w:r>
    </w:p>
    <w:p w14:paraId="63DE1FD5" w14:textId="647A5BC2" w:rsidR="009E3AE8" w:rsidRDefault="009E3AE8" w:rsidP="009E3AE8">
      <w:pPr>
        <w:rPr>
          <w:rFonts w:ascii="Arial" w:hAnsi="Arial" w:cs="Arial"/>
          <w:sz w:val="24"/>
          <w:szCs w:val="24"/>
        </w:rPr>
      </w:pPr>
      <w:r w:rsidRPr="009E3AE8">
        <w:rPr>
          <w:rFonts w:ascii="Arial" w:hAnsi="Arial" w:cs="Arial"/>
          <w:sz w:val="24"/>
          <w:szCs w:val="24"/>
        </w:rPr>
        <w:t>On Saturday November 9, LARC will be on-air as W8F from the Dossin Great Lakes Museum at Belle Isle State Park, from 11am</w:t>
      </w:r>
      <w:r>
        <w:rPr>
          <w:rFonts w:ascii="Arial" w:hAnsi="Arial" w:cs="Arial"/>
          <w:sz w:val="24"/>
          <w:szCs w:val="24"/>
        </w:rPr>
        <w:t xml:space="preserve"> </w:t>
      </w:r>
      <w:r w:rsidRPr="009E3AE8">
        <w:rPr>
          <w:rFonts w:ascii="Arial" w:hAnsi="Arial" w:cs="Arial"/>
          <w:sz w:val="24"/>
          <w:szCs w:val="24"/>
        </w:rPr>
        <w:t>3:30p. Members are invited to take part helping with</w:t>
      </w:r>
      <w:r>
        <w:rPr>
          <w:rFonts w:ascii="Arial" w:hAnsi="Arial" w:cs="Arial"/>
          <w:sz w:val="24"/>
          <w:szCs w:val="24"/>
        </w:rPr>
        <w:t xml:space="preserve"> </w:t>
      </w:r>
      <w:r w:rsidRPr="009E3AE8">
        <w:rPr>
          <w:rFonts w:ascii="Arial" w:hAnsi="Arial" w:cs="Arial"/>
          <w:sz w:val="24"/>
          <w:szCs w:val="24"/>
        </w:rPr>
        <w:t>antenna raising at 10a and operations until 3:30pm. Besides being the Fitzgerald event, we will also be a POTA (Parks on the Air) activation</w:t>
      </w:r>
      <w:r>
        <w:rPr>
          <w:rFonts w:ascii="Arial" w:hAnsi="Arial" w:cs="Arial"/>
          <w:sz w:val="24"/>
          <w:szCs w:val="24"/>
        </w:rPr>
        <w:t xml:space="preserve"> </w:t>
      </w:r>
      <w:r w:rsidRPr="009E3AE8">
        <w:rPr>
          <w:rFonts w:ascii="Arial" w:hAnsi="Arial" w:cs="Arial"/>
          <w:sz w:val="24"/>
          <w:szCs w:val="24"/>
        </w:rPr>
        <w:t xml:space="preserve">for this day only. </w:t>
      </w:r>
    </w:p>
    <w:p w14:paraId="543EB367" w14:textId="77777777" w:rsidR="009E3AE8" w:rsidRPr="009E3AE8" w:rsidRDefault="009E3AE8" w:rsidP="009E3AE8">
      <w:pPr>
        <w:rPr>
          <w:rFonts w:ascii="Arial" w:hAnsi="Arial" w:cs="Arial"/>
          <w:sz w:val="24"/>
          <w:szCs w:val="24"/>
        </w:rPr>
      </w:pPr>
    </w:p>
    <w:p w14:paraId="4C80B882" w14:textId="5C0CF3FF" w:rsidR="00DD445F" w:rsidRDefault="009E3AE8" w:rsidP="009E3AE8">
      <w:pPr>
        <w:rPr>
          <w:rFonts w:ascii="Arial" w:hAnsi="Arial" w:cs="Arial"/>
          <w:sz w:val="24"/>
          <w:szCs w:val="24"/>
        </w:rPr>
      </w:pPr>
      <w:r w:rsidRPr="009E3AE8">
        <w:rPr>
          <w:rFonts w:ascii="Arial" w:hAnsi="Arial" w:cs="Arial"/>
          <w:sz w:val="24"/>
          <w:szCs w:val="24"/>
        </w:rPr>
        <w:t xml:space="preserve">Find more information on the Club website at:  </w:t>
      </w:r>
      <w:hyperlink r:id="rId14" w:history="1">
        <w:r w:rsidRPr="008963EB">
          <w:rPr>
            <w:rStyle w:val="Hyperlink"/>
            <w:rFonts w:ascii="Arial" w:hAnsi="Arial" w:cs="Arial"/>
            <w:sz w:val="24"/>
            <w:szCs w:val="24"/>
          </w:rPr>
          <w:t>Edmund Fitzgerald Special Event Station – Livonia Amateur Radio Club</w:t>
        </w:r>
      </w:hyperlink>
      <w:r>
        <w:rPr>
          <w:rFonts w:ascii="Arial" w:hAnsi="Arial" w:cs="Arial"/>
          <w:sz w:val="24"/>
          <w:szCs w:val="24"/>
        </w:rPr>
        <w:t xml:space="preserve">. </w:t>
      </w:r>
      <w:r w:rsidRPr="009E3AE8">
        <w:rPr>
          <w:rFonts w:ascii="Arial" w:hAnsi="Arial" w:cs="Arial"/>
          <w:sz w:val="24"/>
          <w:szCs w:val="24"/>
        </w:rPr>
        <w:t>If you or your family haven’t been to the</w:t>
      </w:r>
      <w:r>
        <w:rPr>
          <w:rFonts w:ascii="Arial" w:hAnsi="Arial" w:cs="Arial"/>
          <w:sz w:val="24"/>
          <w:szCs w:val="24"/>
        </w:rPr>
        <w:t xml:space="preserve"> </w:t>
      </w:r>
      <w:r w:rsidRPr="009E3AE8">
        <w:rPr>
          <w:rFonts w:ascii="Arial" w:hAnsi="Arial" w:cs="Arial"/>
          <w:sz w:val="24"/>
          <w:szCs w:val="24"/>
        </w:rPr>
        <w:t>Dossin, it’s a great place to visit.</w:t>
      </w:r>
    </w:p>
    <w:p w14:paraId="21215033" w14:textId="77777777" w:rsidR="00DD445F" w:rsidRDefault="00DD445F" w:rsidP="007A5A70">
      <w:pPr>
        <w:pBdr>
          <w:bottom w:val="single" w:sz="6" w:space="1" w:color="auto"/>
        </w:pBdr>
        <w:rPr>
          <w:rFonts w:ascii="Arial" w:hAnsi="Arial" w:cs="Arial"/>
          <w:sz w:val="24"/>
          <w:szCs w:val="24"/>
        </w:rPr>
      </w:pPr>
    </w:p>
    <w:p w14:paraId="319B22E0" w14:textId="77777777" w:rsidR="008963EB" w:rsidRDefault="008963EB" w:rsidP="007A5A70">
      <w:pPr>
        <w:rPr>
          <w:rFonts w:ascii="Arial" w:hAnsi="Arial" w:cs="Arial"/>
          <w:sz w:val="24"/>
          <w:szCs w:val="24"/>
        </w:rPr>
      </w:pPr>
      <w:bookmarkStart w:id="1" w:name="scott"/>
      <w:bookmarkEnd w:id="1"/>
    </w:p>
    <w:p w14:paraId="5A2A2613" w14:textId="3B732C86" w:rsidR="00D27F13" w:rsidRPr="00FE5040" w:rsidRDefault="00B71B8C" w:rsidP="007A5A70">
      <w:pPr>
        <w:rPr>
          <w:rFonts w:ascii="Arial" w:hAnsi="Arial" w:cs="Arial"/>
          <w:b/>
          <w:bCs/>
          <w:i/>
          <w:iCs/>
          <w:sz w:val="36"/>
          <w:szCs w:val="36"/>
        </w:rPr>
      </w:pPr>
      <w:r w:rsidRPr="00FE5040">
        <w:rPr>
          <w:rFonts w:ascii="Arial" w:hAnsi="Arial" w:cs="Arial"/>
          <w:b/>
          <w:bCs/>
          <w:i/>
          <w:iCs/>
          <w:sz w:val="36"/>
          <w:szCs w:val="36"/>
        </w:rPr>
        <w:t>Scott’s Stuff</w:t>
      </w:r>
    </w:p>
    <w:p w14:paraId="080B4F39" w14:textId="51EE21FE" w:rsidR="00DA7E79" w:rsidRDefault="00EE7A97" w:rsidP="007A5A70">
      <w:pPr>
        <w:rPr>
          <w:rFonts w:ascii="Arial" w:hAnsi="Arial" w:cs="Arial"/>
          <w:sz w:val="24"/>
          <w:szCs w:val="24"/>
        </w:rPr>
      </w:pPr>
      <w:r>
        <w:rPr>
          <w:rFonts w:ascii="Arial" w:hAnsi="Arial" w:cs="Arial"/>
          <w:noProof/>
          <w:sz w:val="24"/>
          <w:szCs w:val="24"/>
        </w:rPr>
        <w:drawing>
          <wp:anchor distT="0" distB="0" distL="114300" distR="114300" simplePos="0" relativeHeight="251658246" behindDoc="1" locked="0" layoutInCell="1" allowOverlap="1" wp14:anchorId="50766225" wp14:editId="109DB7E8">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1DF57" w14:textId="6FE379D2" w:rsidR="00692418" w:rsidRDefault="00692418" w:rsidP="00692418">
      <w:pPr>
        <w:rPr>
          <w:rFonts w:ascii="Arial" w:hAnsi="Arial" w:cs="Arial"/>
          <w:sz w:val="24"/>
          <w:szCs w:val="24"/>
        </w:rPr>
      </w:pPr>
      <w:r>
        <w:rPr>
          <w:rFonts w:ascii="Arial" w:hAnsi="Arial" w:cs="Arial"/>
          <w:sz w:val="24"/>
          <w:szCs w:val="24"/>
        </w:rPr>
        <w:t>Hi Gang,</w:t>
      </w:r>
    </w:p>
    <w:p w14:paraId="27FA2F03" w14:textId="75525C30" w:rsidR="00164E0C" w:rsidRDefault="00164E0C" w:rsidP="00DA7E79">
      <w:pPr>
        <w:rPr>
          <w:rFonts w:ascii="Arial" w:hAnsi="Arial" w:cs="Arial"/>
          <w:sz w:val="24"/>
          <w:szCs w:val="24"/>
        </w:rPr>
      </w:pPr>
    </w:p>
    <w:p w14:paraId="25846B86" w14:textId="4CDCC708" w:rsidR="002B3669" w:rsidRPr="002B3669" w:rsidRDefault="002B3669" w:rsidP="002B3669">
      <w:pPr>
        <w:rPr>
          <w:rFonts w:ascii="Arial" w:hAnsi="Arial" w:cs="Arial"/>
          <w:sz w:val="24"/>
          <w:szCs w:val="24"/>
        </w:rPr>
      </w:pPr>
      <w:r w:rsidRPr="002B3669">
        <w:rPr>
          <w:rFonts w:ascii="Arial" w:hAnsi="Arial" w:cs="Arial"/>
          <w:sz w:val="24"/>
          <w:szCs w:val="24"/>
        </w:rPr>
        <w:t xml:space="preserve">Fall </w:t>
      </w:r>
      <w:r>
        <w:rPr>
          <w:rFonts w:ascii="Arial" w:hAnsi="Arial" w:cs="Arial"/>
          <w:sz w:val="24"/>
          <w:szCs w:val="24"/>
        </w:rPr>
        <w:t xml:space="preserve">has </w:t>
      </w:r>
      <w:r w:rsidRPr="002B3669">
        <w:rPr>
          <w:rFonts w:ascii="Arial" w:hAnsi="Arial" w:cs="Arial"/>
          <w:sz w:val="24"/>
          <w:szCs w:val="24"/>
        </w:rPr>
        <w:t xml:space="preserve">definitely </w:t>
      </w:r>
      <w:r>
        <w:rPr>
          <w:rFonts w:ascii="Arial" w:hAnsi="Arial" w:cs="Arial"/>
          <w:sz w:val="24"/>
          <w:szCs w:val="24"/>
        </w:rPr>
        <w:t>arrived</w:t>
      </w:r>
      <w:r w:rsidRPr="002B3669">
        <w:rPr>
          <w:rFonts w:ascii="Arial" w:hAnsi="Arial" w:cs="Arial"/>
          <w:sz w:val="24"/>
          <w:szCs w:val="24"/>
        </w:rPr>
        <w:t xml:space="preserve">.  The leaves have </w:t>
      </w:r>
      <w:r>
        <w:rPr>
          <w:rFonts w:ascii="Arial" w:hAnsi="Arial" w:cs="Arial"/>
          <w:sz w:val="24"/>
          <w:szCs w:val="24"/>
        </w:rPr>
        <w:t xml:space="preserve">already </w:t>
      </w:r>
      <w:r w:rsidRPr="002B3669">
        <w:rPr>
          <w:rFonts w:ascii="Arial" w:hAnsi="Arial" w:cs="Arial"/>
          <w:sz w:val="24"/>
          <w:szCs w:val="24"/>
        </w:rPr>
        <w:t>turned bright colors everywhere</w:t>
      </w:r>
      <w:r>
        <w:rPr>
          <w:rFonts w:ascii="Arial" w:hAnsi="Arial" w:cs="Arial"/>
          <w:sz w:val="24"/>
          <w:szCs w:val="24"/>
        </w:rPr>
        <w:t xml:space="preserve"> and are now clogging up your gutters and making for a lot of work cleaning them up from your </w:t>
      </w:r>
      <w:r w:rsidR="00C744A7">
        <w:rPr>
          <w:rFonts w:ascii="Arial" w:hAnsi="Arial" w:cs="Arial"/>
          <w:sz w:val="24"/>
          <w:szCs w:val="24"/>
        </w:rPr>
        <w:t xml:space="preserve">expensive </w:t>
      </w:r>
      <w:r>
        <w:rPr>
          <w:rFonts w:ascii="Arial" w:hAnsi="Arial" w:cs="Arial"/>
          <w:sz w:val="24"/>
          <w:szCs w:val="24"/>
        </w:rPr>
        <w:t xml:space="preserve">newly planted </w:t>
      </w:r>
      <w:r w:rsidR="0009374C" w:rsidRPr="0009374C">
        <w:rPr>
          <w:rFonts w:ascii="Arial" w:hAnsi="Arial" w:cs="Arial"/>
          <w:sz w:val="24"/>
          <w:szCs w:val="24"/>
        </w:rPr>
        <w:t>Bermuda Grass</w:t>
      </w:r>
      <w:r w:rsidR="0009374C">
        <w:rPr>
          <w:rFonts w:ascii="Arial" w:hAnsi="Arial" w:cs="Arial"/>
          <w:sz w:val="24"/>
          <w:szCs w:val="24"/>
        </w:rPr>
        <w:t xml:space="preserve"> at $15 per square foot</w:t>
      </w:r>
      <w:r w:rsidRPr="002B3669">
        <w:rPr>
          <w:rFonts w:ascii="Arial" w:hAnsi="Arial" w:cs="Arial"/>
          <w:sz w:val="24"/>
          <w:szCs w:val="24"/>
        </w:rPr>
        <w:t>. The squirrels and chipmunks are making nests in your attic and there is a cold bite in the morning air to cool your coffee down.</w:t>
      </w:r>
    </w:p>
    <w:p w14:paraId="641DC92C" w14:textId="37D65A82" w:rsidR="002B3669" w:rsidRPr="002B3669" w:rsidRDefault="002B3669" w:rsidP="002B3669">
      <w:pPr>
        <w:rPr>
          <w:rFonts w:ascii="Arial" w:hAnsi="Arial" w:cs="Arial"/>
          <w:sz w:val="24"/>
          <w:szCs w:val="24"/>
        </w:rPr>
      </w:pPr>
    </w:p>
    <w:p w14:paraId="65BB807D" w14:textId="332121C2" w:rsidR="002B3669" w:rsidRPr="002B3669" w:rsidRDefault="002B3669" w:rsidP="002B3669">
      <w:pPr>
        <w:rPr>
          <w:rFonts w:ascii="Arial" w:hAnsi="Arial" w:cs="Arial"/>
          <w:sz w:val="24"/>
          <w:szCs w:val="24"/>
        </w:rPr>
      </w:pPr>
      <w:r w:rsidRPr="002B3669">
        <w:rPr>
          <w:rFonts w:ascii="Arial" w:hAnsi="Arial" w:cs="Arial"/>
          <w:sz w:val="24"/>
          <w:szCs w:val="24"/>
        </w:rPr>
        <w:t>Are you ready for what is coming next?  Now that Halloween is out of the way let’s start the really festive holidays. Oh, but before we get to shove all that great food into our tummies and gulp down grandpa’s special spiced up egg nogg, we do have the annual returning to "normal" time coming up this Sunda</w:t>
      </w:r>
      <w:r w:rsidR="00D7122E">
        <w:rPr>
          <w:rFonts w:ascii="Arial" w:hAnsi="Arial" w:cs="Arial"/>
          <w:sz w:val="24"/>
          <w:szCs w:val="24"/>
        </w:rPr>
        <w:t>y, November 3rd</w:t>
      </w:r>
      <w:r w:rsidRPr="002B3669">
        <w:rPr>
          <w:rFonts w:ascii="Arial" w:hAnsi="Arial" w:cs="Arial"/>
          <w:sz w:val="24"/>
          <w:szCs w:val="24"/>
        </w:rPr>
        <w:t>!  Yes, you will need to set the clocks back to Standard Time</w:t>
      </w:r>
      <w:r w:rsidR="00D7122E">
        <w:rPr>
          <w:rFonts w:ascii="Arial" w:hAnsi="Arial" w:cs="Arial"/>
          <w:sz w:val="24"/>
          <w:szCs w:val="24"/>
        </w:rPr>
        <w:t xml:space="preserve"> unless of course your clocks are set to UTC. </w:t>
      </w:r>
      <w:r w:rsidRPr="002B3669">
        <w:rPr>
          <w:rFonts w:ascii="Arial" w:hAnsi="Arial" w:cs="Arial"/>
          <w:sz w:val="24"/>
          <w:szCs w:val="24"/>
        </w:rPr>
        <w:t xml:space="preserve">I </w:t>
      </w:r>
      <w:r w:rsidR="00D7122E">
        <w:rPr>
          <w:rFonts w:ascii="Arial" w:hAnsi="Arial" w:cs="Arial"/>
          <w:sz w:val="24"/>
          <w:szCs w:val="24"/>
        </w:rPr>
        <w:t xml:space="preserve">also want to </w:t>
      </w:r>
      <w:r w:rsidRPr="002B3669">
        <w:rPr>
          <w:rFonts w:ascii="Arial" w:hAnsi="Arial" w:cs="Arial"/>
          <w:sz w:val="24"/>
          <w:szCs w:val="24"/>
        </w:rPr>
        <w:t>remind you that Christmas is just 55 days away!  Santa already has his naughty and nice list started so I hope you are on his nice list this year!</w:t>
      </w:r>
    </w:p>
    <w:p w14:paraId="653D1DA4" w14:textId="68D681A6" w:rsidR="002B3669" w:rsidRDefault="002B3669" w:rsidP="002B3669">
      <w:pPr>
        <w:rPr>
          <w:rFonts w:ascii="Arial" w:hAnsi="Arial" w:cs="Arial"/>
          <w:sz w:val="24"/>
          <w:szCs w:val="24"/>
        </w:rPr>
      </w:pPr>
    </w:p>
    <w:p w14:paraId="4BB82CE3" w14:textId="77777777" w:rsidR="00D56FE3" w:rsidRDefault="0096261B" w:rsidP="0096261B">
      <w:pPr>
        <w:rPr>
          <w:rFonts w:ascii="Arial" w:hAnsi="Arial" w:cs="Arial"/>
          <w:sz w:val="24"/>
          <w:szCs w:val="24"/>
        </w:rPr>
      </w:pPr>
      <w:r w:rsidRPr="0096261B">
        <w:rPr>
          <w:rFonts w:ascii="Arial" w:hAnsi="Arial" w:cs="Arial"/>
          <w:sz w:val="24"/>
          <w:szCs w:val="24"/>
        </w:rPr>
        <w:t xml:space="preserve">I want to let you all know about a really great program that can help your club get money. It’s called the </w:t>
      </w:r>
      <w:r w:rsidRPr="0096261B">
        <w:rPr>
          <w:rFonts w:ascii="Arial" w:hAnsi="Arial" w:cs="Arial"/>
          <w:b/>
          <w:bCs/>
          <w:sz w:val="24"/>
          <w:szCs w:val="24"/>
        </w:rPr>
        <w:t>Club Commission Program</w:t>
      </w:r>
      <w:r w:rsidRPr="0096261B">
        <w:rPr>
          <w:rFonts w:ascii="Arial" w:hAnsi="Arial" w:cs="Arial"/>
          <w:sz w:val="24"/>
          <w:szCs w:val="24"/>
        </w:rPr>
        <w:t xml:space="preserve"> that the ARRL has expanded. Want more details on this? There’s a great new video that was produced for ARRL by Anita Kemmerer, AB1QB in the ARRL Learning Center. </w:t>
      </w:r>
    </w:p>
    <w:p w14:paraId="74D498E6" w14:textId="77777777" w:rsidR="001C263B" w:rsidRDefault="001C263B" w:rsidP="0096261B">
      <w:pPr>
        <w:rPr>
          <w:rFonts w:ascii="Arial" w:hAnsi="Arial" w:cs="Arial"/>
          <w:sz w:val="24"/>
          <w:szCs w:val="24"/>
        </w:rPr>
      </w:pPr>
    </w:p>
    <w:p w14:paraId="44DD1512" w14:textId="482CAC23" w:rsidR="0096261B" w:rsidRDefault="0096261B" w:rsidP="0096261B">
      <w:pPr>
        <w:rPr>
          <w:rFonts w:ascii="Arial" w:hAnsi="Arial" w:cs="Arial"/>
          <w:sz w:val="24"/>
          <w:szCs w:val="24"/>
        </w:rPr>
      </w:pPr>
      <w:r w:rsidRPr="0096261B">
        <w:rPr>
          <w:rFonts w:ascii="Arial" w:hAnsi="Arial" w:cs="Arial"/>
          <w:sz w:val="24"/>
          <w:szCs w:val="24"/>
        </w:rPr>
        <w:lastRenderedPageBreak/>
        <w:t xml:space="preserve">This video is about 21 minutes long and goes step by step through the process of how to get </w:t>
      </w:r>
      <w:r w:rsidR="00365189" w:rsidRPr="0096261B">
        <w:rPr>
          <w:rFonts w:ascii="Arial" w:hAnsi="Arial" w:cs="Arial"/>
          <w:sz w:val="24"/>
          <w:szCs w:val="24"/>
        </w:rPr>
        <w:t>all this</w:t>
      </w:r>
      <w:r w:rsidRPr="0096261B">
        <w:rPr>
          <w:rFonts w:ascii="Arial" w:hAnsi="Arial" w:cs="Arial"/>
          <w:sz w:val="24"/>
          <w:szCs w:val="24"/>
        </w:rPr>
        <w:t xml:space="preserve"> setup for your club. If your club isn’t doing this program, why not? It’s FREE money.</w:t>
      </w:r>
    </w:p>
    <w:p w14:paraId="363EF880" w14:textId="77777777" w:rsidR="0096261B" w:rsidRPr="0096261B" w:rsidRDefault="0096261B" w:rsidP="0096261B">
      <w:pPr>
        <w:rPr>
          <w:rFonts w:ascii="Arial" w:hAnsi="Arial" w:cs="Arial"/>
          <w:sz w:val="24"/>
          <w:szCs w:val="24"/>
        </w:rPr>
      </w:pPr>
    </w:p>
    <w:p w14:paraId="313D12DA" w14:textId="4939586D" w:rsidR="0096261B" w:rsidRDefault="0096261B" w:rsidP="002B3669">
      <w:pPr>
        <w:rPr>
          <w:rFonts w:ascii="Arial" w:hAnsi="Arial" w:cs="Arial"/>
          <w:sz w:val="24"/>
          <w:szCs w:val="24"/>
        </w:rPr>
      </w:pPr>
      <w:r w:rsidRPr="0096261B">
        <w:rPr>
          <w:rFonts w:ascii="Arial" w:hAnsi="Arial" w:cs="Arial"/>
          <w:sz w:val="24"/>
          <w:szCs w:val="24"/>
        </w:rPr>
        <w:t xml:space="preserve">Here's the URL... </w:t>
      </w:r>
      <w:r w:rsidR="00365189">
        <w:rPr>
          <w:rFonts w:ascii="Arial" w:hAnsi="Arial" w:cs="Arial"/>
          <w:sz w:val="24"/>
          <w:szCs w:val="24"/>
        </w:rPr>
        <w:t xml:space="preserve"> </w:t>
      </w:r>
      <w:hyperlink r:id="rId17" w:history="1">
        <w:r w:rsidR="00365189" w:rsidRPr="00B20F35">
          <w:rPr>
            <w:rStyle w:val="Hyperlink"/>
            <w:rFonts w:ascii="Arial" w:hAnsi="Arial" w:cs="Arial"/>
            <w:sz w:val="24"/>
            <w:szCs w:val="24"/>
          </w:rPr>
          <w:t>https://learn.arrl.org/courses/52440/video_presentations/272930</w:t>
        </w:r>
      </w:hyperlink>
      <w:r w:rsidR="00365189">
        <w:rPr>
          <w:rFonts w:ascii="Arial" w:hAnsi="Arial" w:cs="Arial"/>
          <w:sz w:val="24"/>
          <w:szCs w:val="24"/>
        </w:rPr>
        <w:t xml:space="preserve"> </w:t>
      </w:r>
    </w:p>
    <w:p w14:paraId="273EC6ED" w14:textId="77777777" w:rsidR="00365189" w:rsidRDefault="00365189" w:rsidP="002B3669">
      <w:pPr>
        <w:rPr>
          <w:rFonts w:ascii="Arial" w:hAnsi="Arial" w:cs="Arial"/>
          <w:sz w:val="24"/>
          <w:szCs w:val="24"/>
        </w:rPr>
      </w:pPr>
    </w:p>
    <w:p w14:paraId="12D72F84" w14:textId="69BB7FA4" w:rsidR="00F1600E" w:rsidRDefault="00F428CE" w:rsidP="00F1600E">
      <w:pPr>
        <w:rPr>
          <w:rFonts w:ascii="Arial" w:hAnsi="Arial" w:cs="Arial"/>
          <w:sz w:val="24"/>
          <w:szCs w:val="24"/>
        </w:rPr>
      </w:pPr>
      <w:r>
        <w:rPr>
          <w:rFonts w:ascii="Arial" w:hAnsi="Arial" w:cs="Arial"/>
          <w:noProof/>
          <w:sz w:val="24"/>
          <w:szCs w:val="24"/>
        </w:rPr>
        <w:drawing>
          <wp:anchor distT="0" distB="0" distL="114300" distR="114300" simplePos="0" relativeHeight="251794458" behindDoc="1" locked="0" layoutInCell="1" allowOverlap="1" wp14:anchorId="324C68CB" wp14:editId="475A4964">
            <wp:simplePos x="0" y="0"/>
            <wp:positionH relativeFrom="column">
              <wp:posOffset>3580765</wp:posOffset>
            </wp:positionH>
            <wp:positionV relativeFrom="paragraph">
              <wp:posOffset>149860</wp:posOffset>
            </wp:positionV>
            <wp:extent cx="2339975" cy="3093720"/>
            <wp:effectExtent l="4128" t="0" r="7302" b="7303"/>
            <wp:wrapTight wrapText="bothSides">
              <wp:wrapPolygon edited="0">
                <wp:start x="38" y="21629"/>
                <wp:lineTo x="21492" y="21629"/>
                <wp:lineTo x="21492" y="82"/>
                <wp:lineTo x="38" y="82"/>
                <wp:lineTo x="38" y="21629"/>
              </wp:wrapPolygon>
            </wp:wrapTight>
            <wp:docPr id="1917564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582" r="48395"/>
                    <a:stretch/>
                  </pic:blipFill>
                  <pic:spPr bwMode="auto">
                    <a:xfrm rot="5400000">
                      <a:off x="0" y="0"/>
                      <a:ext cx="2339975" cy="3093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00E">
        <w:rPr>
          <w:rFonts w:ascii="Arial" w:hAnsi="Arial" w:cs="Arial"/>
          <w:sz w:val="24"/>
          <w:szCs w:val="24"/>
        </w:rPr>
        <w:t>Oh, and just one quick note about this course, you will need to be logged into the Learning Center to reach this video.</w:t>
      </w:r>
    </w:p>
    <w:p w14:paraId="155EEB8F" w14:textId="37C55D3C" w:rsidR="00D56FE3" w:rsidRDefault="00D56FE3" w:rsidP="00D56FE3">
      <w:pPr>
        <w:rPr>
          <w:rFonts w:ascii="Arial" w:hAnsi="Arial" w:cs="Arial"/>
          <w:sz w:val="24"/>
          <w:szCs w:val="24"/>
        </w:rPr>
      </w:pPr>
      <w:r>
        <w:rPr>
          <w:rFonts w:ascii="Arial" w:hAnsi="Arial" w:cs="Arial"/>
          <w:sz w:val="24"/>
          <w:szCs w:val="24"/>
        </w:rPr>
        <w:t>.</w:t>
      </w:r>
    </w:p>
    <w:p w14:paraId="585598EE" w14:textId="77777777" w:rsidR="00D22FB1" w:rsidRDefault="00D22FB1" w:rsidP="002B3669">
      <w:pPr>
        <w:rPr>
          <w:rFonts w:ascii="Arial" w:hAnsi="Arial" w:cs="Arial"/>
          <w:sz w:val="24"/>
          <w:szCs w:val="24"/>
        </w:rPr>
      </w:pPr>
    </w:p>
    <w:p w14:paraId="32500ABF" w14:textId="5E9A1647" w:rsidR="008D63C8" w:rsidRDefault="008D63C8" w:rsidP="002B3669">
      <w:pPr>
        <w:rPr>
          <w:rFonts w:ascii="Arial" w:hAnsi="Arial" w:cs="Arial"/>
          <w:sz w:val="24"/>
          <w:szCs w:val="24"/>
        </w:rPr>
      </w:pPr>
      <w:r>
        <w:rPr>
          <w:rFonts w:ascii="Arial" w:hAnsi="Arial" w:cs="Arial"/>
          <w:sz w:val="24"/>
          <w:szCs w:val="24"/>
        </w:rPr>
        <w:t>It's been a blast visiting with all of you at your club meetings</w:t>
      </w:r>
      <w:r w:rsidR="00F428CE">
        <w:rPr>
          <w:rFonts w:ascii="Arial" w:hAnsi="Arial" w:cs="Arial"/>
          <w:sz w:val="24"/>
          <w:szCs w:val="24"/>
        </w:rPr>
        <w:t xml:space="preserve">, events </w:t>
      </w:r>
      <w:r w:rsidR="0024060A">
        <w:rPr>
          <w:rFonts w:ascii="Arial" w:hAnsi="Arial" w:cs="Arial"/>
          <w:sz w:val="24"/>
          <w:szCs w:val="24"/>
        </w:rPr>
        <w:t>and hamfests.</w:t>
      </w:r>
    </w:p>
    <w:p w14:paraId="0DCC0D20" w14:textId="77777777" w:rsidR="00F428CE" w:rsidRDefault="00F428CE" w:rsidP="002B3669">
      <w:pPr>
        <w:rPr>
          <w:rFonts w:ascii="Arial" w:hAnsi="Arial" w:cs="Arial"/>
          <w:sz w:val="24"/>
          <w:szCs w:val="24"/>
        </w:rPr>
      </w:pPr>
    </w:p>
    <w:p w14:paraId="37D88653" w14:textId="77777777" w:rsidR="00F428CE" w:rsidRDefault="00F428CE" w:rsidP="002B3669">
      <w:pPr>
        <w:rPr>
          <w:rFonts w:ascii="Arial" w:hAnsi="Arial" w:cs="Arial"/>
          <w:sz w:val="24"/>
          <w:szCs w:val="24"/>
        </w:rPr>
      </w:pPr>
    </w:p>
    <w:p w14:paraId="54D13900" w14:textId="273F47B8" w:rsidR="0024060A" w:rsidRDefault="00F428CE" w:rsidP="002B3669">
      <w:pPr>
        <w:rPr>
          <w:rFonts w:ascii="Arial" w:hAnsi="Arial" w:cs="Arial"/>
          <w:sz w:val="24"/>
          <w:szCs w:val="24"/>
        </w:rPr>
      </w:pPr>
      <w:r>
        <w:rPr>
          <w:rFonts w:ascii="Arial" w:hAnsi="Arial" w:cs="Arial"/>
          <w:noProof/>
          <w:sz w:val="24"/>
          <w:szCs w:val="24"/>
        </w:rPr>
        <w:drawing>
          <wp:anchor distT="0" distB="0" distL="114300" distR="114300" simplePos="0" relativeHeight="251801626" behindDoc="1" locked="0" layoutInCell="1" allowOverlap="1" wp14:anchorId="44A669B6" wp14:editId="49E275AF">
            <wp:simplePos x="0" y="0"/>
            <wp:positionH relativeFrom="column">
              <wp:posOffset>2752090</wp:posOffset>
            </wp:positionH>
            <wp:positionV relativeFrom="paragraph">
              <wp:posOffset>1729105</wp:posOffset>
            </wp:positionV>
            <wp:extent cx="3542665" cy="2657475"/>
            <wp:effectExtent l="0" t="0" r="635" b="9525"/>
            <wp:wrapTight wrapText="bothSides">
              <wp:wrapPolygon edited="0">
                <wp:start x="0" y="0"/>
                <wp:lineTo x="0" y="21523"/>
                <wp:lineTo x="21488" y="21523"/>
                <wp:lineTo x="21488" y="0"/>
                <wp:lineTo x="0" y="0"/>
              </wp:wrapPolygon>
            </wp:wrapTight>
            <wp:docPr id="4868092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266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372">
        <w:rPr>
          <w:rFonts w:ascii="Arial" w:hAnsi="Arial" w:cs="Arial"/>
          <w:noProof/>
          <w:sz w:val="24"/>
          <w:szCs w:val="24"/>
        </w:rPr>
        <w:drawing>
          <wp:inline distT="0" distB="0" distL="0" distR="0" wp14:anchorId="4CD927CE" wp14:editId="7B4C61AA">
            <wp:extent cx="2331720" cy="2914650"/>
            <wp:effectExtent l="0" t="0" r="0" b="0"/>
            <wp:docPr id="1201729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1720" cy="2914650"/>
                    </a:xfrm>
                    <a:prstGeom prst="rect">
                      <a:avLst/>
                    </a:prstGeom>
                    <a:noFill/>
                    <a:ln>
                      <a:noFill/>
                    </a:ln>
                  </pic:spPr>
                </pic:pic>
              </a:graphicData>
            </a:graphic>
          </wp:inline>
        </w:drawing>
      </w:r>
    </w:p>
    <w:p w14:paraId="2C3A1591" w14:textId="7E78881E" w:rsidR="008D63C8" w:rsidRDefault="00D56FE3" w:rsidP="002B3669">
      <w:pPr>
        <w:rPr>
          <w:rFonts w:ascii="Arial" w:hAnsi="Arial" w:cs="Arial"/>
          <w:sz w:val="24"/>
          <w:szCs w:val="24"/>
        </w:rPr>
      </w:pPr>
      <w:r>
        <w:rPr>
          <w:rFonts w:ascii="Arial" w:hAnsi="Arial" w:cs="Arial"/>
          <w:noProof/>
          <w:sz w:val="24"/>
          <w:szCs w:val="24"/>
        </w:rPr>
        <w:drawing>
          <wp:anchor distT="0" distB="0" distL="114300" distR="114300" simplePos="0" relativeHeight="251797530" behindDoc="1" locked="0" layoutInCell="1" allowOverlap="1" wp14:anchorId="5A3B9209" wp14:editId="2D3C3F12">
            <wp:simplePos x="0" y="0"/>
            <wp:positionH relativeFrom="column">
              <wp:posOffset>0</wp:posOffset>
            </wp:positionH>
            <wp:positionV relativeFrom="paragraph">
              <wp:posOffset>179070</wp:posOffset>
            </wp:positionV>
            <wp:extent cx="2692400" cy="2019300"/>
            <wp:effectExtent l="0" t="0" r="0" b="0"/>
            <wp:wrapTight wrapText="bothSides">
              <wp:wrapPolygon edited="0">
                <wp:start x="0" y="0"/>
                <wp:lineTo x="0" y="21396"/>
                <wp:lineTo x="21396" y="21396"/>
                <wp:lineTo x="21396" y="0"/>
                <wp:lineTo x="0" y="0"/>
              </wp:wrapPolygon>
            </wp:wrapTight>
            <wp:docPr id="7480608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B4B91" w14:textId="631788E6" w:rsidR="008D63C8" w:rsidRPr="002B3669" w:rsidRDefault="008D63C8" w:rsidP="002B3669">
      <w:pPr>
        <w:rPr>
          <w:rFonts w:ascii="Arial" w:hAnsi="Arial" w:cs="Arial"/>
          <w:sz w:val="24"/>
          <w:szCs w:val="24"/>
        </w:rPr>
      </w:pPr>
    </w:p>
    <w:p w14:paraId="48D2F2D7" w14:textId="1D71B684" w:rsidR="00804901" w:rsidRDefault="00804901" w:rsidP="002B3669">
      <w:pPr>
        <w:rPr>
          <w:rFonts w:ascii="Arial" w:hAnsi="Arial" w:cs="Arial"/>
          <w:sz w:val="24"/>
          <w:szCs w:val="24"/>
        </w:rPr>
      </w:pPr>
    </w:p>
    <w:p w14:paraId="2520B06A" w14:textId="5191790F" w:rsidR="00804901" w:rsidRDefault="00804901" w:rsidP="002B3669">
      <w:pPr>
        <w:rPr>
          <w:rFonts w:ascii="Arial" w:hAnsi="Arial" w:cs="Arial"/>
          <w:sz w:val="24"/>
          <w:szCs w:val="24"/>
        </w:rPr>
      </w:pPr>
    </w:p>
    <w:p w14:paraId="4CA016F5" w14:textId="5E7C58C6" w:rsidR="00804901" w:rsidRDefault="00804901" w:rsidP="002B3669">
      <w:pPr>
        <w:rPr>
          <w:rFonts w:ascii="Arial" w:hAnsi="Arial" w:cs="Arial"/>
          <w:sz w:val="24"/>
          <w:szCs w:val="24"/>
        </w:rPr>
      </w:pPr>
    </w:p>
    <w:p w14:paraId="1D49B173" w14:textId="05A6A0AE" w:rsidR="00804901" w:rsidRDefault="00804901" w:rsidP="002B3669">
      <w:pPr>
        <w:rPr>
          <w:rFonts w:ascii="Arial" w:hAnsi="Arial" w:cs="Arial"/>
          <w:sz w:val="24"/>
          <w:szCs w:val="24"/>
        </w:rPr>
      </w:pPr>
    </w:p>
    <w:p w14:paraId="6093E643" w14:textId="5D91EBBD" w:rsidR="00804901" w:rsidRDefault="00804901" w:rsidP="002B3669">
      <w:pPr>
        <w:rPr>
          <w:rFonts w:ascii="Arial" w:hAnsi="Arial" w:cs="Arial"/>
          <w:sz w:val="24"/>
          <w:szCs w:val="24"/>
        </w:rPr>
      </w:pPr>
    </w:p>
    <w:p w14:paraId="6AF85B8F" w14:textId="620B6CA0" w:rsidR="00B34FBD" w:rsidRDefault="00B34FBD" w:rsidP="00B34FBD">
      <w:pPr>
        <w:rPr>
          <w:rFonts w:ascii="Arial" w:hAnsi="Arial" w:cs="Arial"/>
          <w:sz w:val="24"/>
          <w:szCs w:val="24"/>
        </w:rPr>
      </w:pPr>
      <w:r>
        <w:rPr>
          <w:rFonts w:ascii="Arial" w:hAnsi="Arial" w:cs="Arial"/>
          <w:sz w:val="24"/>
          <w:szCs w:val="24"/>
        </w:rPr>
        <w:lastRenderedPageBreak/>
        <w:t>That’s going to do it from me this time around. Hope to catch ya’ on the air, at a club meeting or a hamfest soon!!</w:t>
      </w:r>
    </w:p>
    <w:p w14:paraId="54DD6B78" w14:textId="671BC349" w:rsidR="00B34FBD" w:rsidRDefault="00B34FBD" w:rsidP="00B34FBD">
      <w:pPr>
        <w:rPr>
          <w:rFonts w:ascii="Arial" w:hAnsi="Arial" w:cs="Arial"/>
          <w:sz w:val="24"/>
          <w:szCs w:val="24"/>
        </w:rPr>
      </w:pPr>
    </w:p>
    <w:p w14:paraId="4D70B16F" w14:textId="77777777" w:rsidR="00B34FBD" w:rsidRDefault="00B34FBD" w:rsidP="00B34FBD">
      <w:pPr>
        <w:rPr>
          <w:rFonts w:ascii="Arial" w:hAnsi="Arial" w:cs="Arial"/>
          <w:sz w:val="24"/>
          <w:szCs w:val="24"/>
        </w:rPr>
      </w:pPr>
      <w:r>
        <w:rPr>
          <w:rFonts w:ascii="Arial" w:hAnsi="Arial" w:cs="Arial"/>
          <w:sz w:val="24"/>
          <w:szCs w:val="24"/>
        </w:rPr>
        <w:t>73,</w:t>
      </w:r>
    </w:p>
    <w:p w14:paraId="7753DD2B" w14:textId="77777777" w:rsidR="00B34FBD" w:rsidRDefault="00B34FBD" w:rsidP="00B34FBD">
      <w:pPr>
        <w:rPr>
          <w:rFonts w:ascii="Arial" w:hAnsi="Arial" w:cs="Arial"/>
          <w:sz w:val="24"/>
          <w:szCs w:val="24"/>
        </w:rPr>
      </w:pPr>
    </w:p>
    <w:p w14:paraId="67589F66" w14:textId="170018B1" w:rsidR="00B34FBD" w:rsidRPr="00293B22" w:rsidRDefault="00B34FBD" w:rsidP="00B34FBD">
      <w:pPr>
        <w:rPr>
          <w:rFonts w:ascii="Arial" w:hAnsi="Arial" w:cs="Arial"/>
          <w:sz w:val="24"/>
          <w:szCs w:val="24"/>
        </w:rPr>
      </w:pPr>
      <w:r w:rsidRPr="00293B22">
        <w:rPr>
          <w:rFonts w:ascii="Arial" w:hAnsi="Arial" w:cs="Arial"/>
          <w:sz w:val="24"/>
          <w:szCs w:val="24"/>
        </w:rPr>
        <w:t>Scott Yonally, N8SY</w:t>
      </w:r>
    </w:p>
    <w:p w14:paraId="56317F6E" w14:textId="66DEC54A" w:rsidR="00B34FBD" w:rsidRPr="00293B22" w:rsidRDefault="00B34FBD" w:rsidP="00B34FBD">
      <w:pPr>
        <w:rPr>
          <w:rFonts w:ascii="Arial" w:hAnsi="Arial" w:cs="Arial"/>
          <w:sz w:val="24"/>
          <w:szCs w:val="24"/>
        </w:rPr>
      </w:pPr>
      <w:r w:rsidRPr="00293B22">
        <w:rPr>
          <w:rFonts w:ascii="Arial" w:hAnsi="Arial" w:cs="Arial"/>
          <w:sz w:val="24"/>
          <w:szCs w:val="24"/>
        </w:rPr>
        <w:t>Director</w:t>
      </w:r>
      <w:r w:rsidR="00531E0B">
        <w:rPr>
          <w:rFonts w:ascii="Arial" w:hAnsi="Arial" w:cs="Arial"/>
          <w:sz w:val="24"/>
          <w:szCs w:val="24"/>
        </w:rPr>
        <w:t xml:space="preserve"> - </w:t>
      </w:r>
      <w:r w:rsidRPr="00293B22">
        <w:rPr>
          <w:rFonts w:ascii="Arial" w:hAnsi="Arial" w:cs="Arial"/>
          <w:sz w:val="24"/>
          <w:szCs w:val="24"/>
        </w:rPr>
        <w:t xml:space="preserve">Great Lakes Division </w:t>
      </w:r>
    </w:p>
    <w:p w14:paraId="43F27966" w14:textId="28B514BA" w:rsidR="00B34FBD" w:rsidRDefault="00B34FBD" w:rsidP="00B34FBD">
      <w:pPr>
        <w:rPr>
          <w:rFonts w:ascii="Arial" w:hAnsi="Arial" w:cs="Arial"/>
          <w:sz w:val="24"/>
          <w:szCs w:val="24"/>
        </w:rPr>
      </w:pPr>
      <w:hyperlink r:id="rId22" w:history="1">
        <w:r w:rsidRPr="00131BA4">
          <w:rPr>
            <w:rStyle w:val="Hyperlink"/>
            <w:rFonts w:ascii="Arial" w:hAnsi="Arial" w:cs="Arial"/>
            <w:sz w:val="24"/>
            <w:szCs w:val="24"/>
          </w:rPr>
          <w:t>n8sy@arrl.org</w:t>
        </w:r>
      </w:hyperlink>
      <w:r>
        <w:rPr>
          <w:rFonts w:ascii="Arial" w:hAnsi="Arial" w:cs="Arial"/>
          <w:sz w:val="24"/>
          <w:szCs w:val="24"/>
        </w:rPr>
        <w:t xml:space="preserve"> </w:t>
      </w:r>
    </w:p>
    <w:p w14:paraId="4828211C" w14:textId="0CB02F80" w:rsidR="00B34FBD" w:rsidRDefault="00B34FBD" w:rsidP="00B34FBD">
      <w:pPr>
        <w:pBdr>
          <w:bottom w:val="single" w:sz="6" w:space="1" w:color="auto"/>
        </w:pBdr>
        <w:rPr>
          <w:rFonts w:ascii="Arial" w:hAnsi="Arial" w:cs="Arial"/>
          <w:sz w:val="24"/>
          <w:szCs w:val="24"/>
        </w:rPr>
      </w:pPr>
    </w:p>
    <w:p w14:paraId="2C265174" w14:textId="77777777" w:rsidR="00D56FE3" w:rsidRDefault="00D56FE3" w:rsidP="00D56FE3">
      <w:pPr>
        <w:rPr>
          <w:rFonts w:ascii="Arial" w:hAnsi="Arial" w:cs="Arial"/>
          <w:sz w:val="24"/>
          <w:szCs w:val="24"/>
        </w:rPr>
      </w:pPr>
      <w:bookmarkStart w:id="2" w:name="survey"/>
      <w:bookmarkEnd w:id="2"/>
    </w:p>
    <w:p w14:paraId="0BECBAC9" w14:textId="6EA8B9FF" w:rsidR="00F428CE" w:rsidRPr="00F428CE" w:rsidRDefault="00F428CE" w:rsidP="00D56FE3">
      <w:pPr>
        <w:rPr>
          <w:rFonts w:ascii="Arial" w:hAnsi="Arial" w:cs="Arial"/>
          <w:b/>
          <w:bCs/>
          <w:i/>
          <w:iCs/>
          <w:sz w:val="36"/>
          <w:szCs w:val="36"/>
        </w:rPr>
      </w:pPr>
      <w:r w:rsidRPr="00F428CE">
        <w:rPr>
          <w:rFonts w:ascii="Arial" w:hAnsi="Arial" w:cs="Arial"/>
          <w:b/>
          <w:bCs/>
          <w:i/>
          <w:iCs/>
          <w:sz w:val="36"/>
          <w:szCs w:val="36"/>
        </w:rPr>
        <w:t>New Survey</w:t>
      </w:r>
    </w:p>
    <w:p w14:paraId="3D4C6BF3" w14:textId="77777777" w:rsidR="00F428CE" w:rsidRDefault="00F428CE" w:rsidP="00D56FE3">
      <w:pPr>
        <w:rPr>
          <w:rFonts w:ascii="Arial" w:hAnsi="Arial" w:cs="Arial"/>
          <w:sz w:val="24"/>
          <w:szCs w:val="24"/>
        </w:rPr>
      </w:pPr>
    </w:p>
    <w:p w14:paraId="550F8E87" w14:textId="37D622F8" w:rsidR="00D56FE3" w:rsidRPr="008D63C8" w:rsidRDefault="00D56FE3" w:rsidP="00D56FE3">
      <w:pPr>
        <w:rPr>
          <w:rFonts w:ascii="Arial" w:hAnsi="Arial" w:cs="Arial"/>
          <w:sz w:val="24"/>
          <w:szCs w:val="24"/>
        </w:rPr>
      </w:pPr>
      <w:r w:rsidRPr="008D63C8">
        <w:rPr>
          <w:rFonts w:ascii="Arial" w:hAnsi="Arial" w:cs="Arial"/>
          <w:sz w:val="24"/>
          <w:szCs w:val="24"/>
        </w:rPr>
        <w:t>There’s another new survey on the website GLD-</w:t>
      </w:r>
      <w:r>
        <w:rPr>
          <w:rFonts w:ascii="Arial" w:hAnsi="Arial" w:cs="Arial"/>
          <w:sz w:val="24"/>
          <w:szCs w:val="24"/>
        </w:rPr>
        <w:t>8</w:t>
      </w:r>
      <w:r w:rsidRPr="008D63C8">
        <w:rPr>
          <w:rFonts w:ascii="Arial" w:hAnsi="Arial" w:cs="Arial"/>
          <w:sz w:val="24"/>
          <w:szCs w:val="24"/>
        </w:rPr>
        <w:t>. I really would like to hear your feedback to the questions asked. Please take just a couple of minutes of your time and take the survey.</w:t>
      </w:r>
    </w:p>
    <w:p w14:paraId="50DBC482" w14:textId="77777777" w:rsidR="00D56FE3" w:rsidRPr="008D63C8" w:rsidRDefault="00D56FE3" w:rsidP="00D56FE3">
      <w:pPr>
        <w:rPr>
          <w:rFonts w:ascii="Arial" w:hAnsi="Arial" w:cs="Arial"/>
          <w:sz w:val="24"/>
          <w:szCs w:val="24"/>
        </w:rPr>
      </w:pPr>
      <w:r w:rsidRPr="008D63C8">
        <w:rPr>
          <w:rFonts w:ascii="Arial" w:hAnsi="Arial" w:cs="Arial"/>
          <w:noProof/>
          <w:sz w:val="24"/>
          <w:szCs w:val="24"/>
        </w:rPr>
        <w:drawing>
          <wp:anchor distT="0" distB="0" distL="114300" distR="114300" simplePos="0" relativeHeight="251800602" behindDoc="1" locked="0" layoutInCell="1" allowOverlap="1" wp14:anchorId="6CB9CFA1" wp14:editId="02AAE1B5">
            <wp:simplePos x="0" y="0"/>
            <wp:positionH relativeFrom="column">
              <wp:posOffset>1504950</wp:posOffset>
            </wp:positionH>
            <wp:positionV relativeFrom="paragraph">
              <wp:posOffset>143510</wp:posOffset>
            </wp:positionV>
            <wp:extent cx="2275840" cy="570865"/>
            <wp:effectExtent l="0" t="0" r="0" b="635"/>
            <wp:wrapTight wrapText="bothSides">
              <wp:wrapPolygon edited="0">
                <wp:start x="0" y="0"/>
                <wp:lineTo x="0" y="20903"/>
                <wp:lineTo x="21335" y="20903"/>
                <wp:lineTo x="21335" y="0"/>
                <wp:lineTo x="0" y="0"/>
              </wp:wrapPolygon>
            </wp:wrapTight>
            <wp:docPr id="129462182" name="Picture 1" descr="A green rectangle with black text&#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2182" name="Picture 1" descr="A green rectangle with black text&#10;&#10;Description automatically generated">
                      <a:hlinkClick r:id="rId23"/>
                    </pic:cNvPr>
                    <pic:cNvPicPr/>
                  </pic:nvPicPr>
                  <pic:blipFill>
                    <a:blip r:embed="rId24">
                      <a:extLst>
                        <a:ext uri="{28A0092B-C50C-407E-A947-70E740481C1C}">
                          <a14:useLocalDpi xmlns:a14="http://schemas.microsoft.com/office/drawing/2010/main" val="0"/>
                        </a:ext>
                      </a:extLst>
                    </a:blip>
                    <a:stretch>
                      <a:fillRect/>
                    </a:stretch>
                  </pic:blipFill>
                  <pic:spPr>
                    <a:xfrm>
                      <a:off x="0" y="0"/>
                      <a:ext cx="2275840" cy="570865"/>
                    </a:xfrm>
                    <a:prstGeom prst="rect">
                      <a:avLst/>
                    </a:prstGeom>
                  </pic:spPr>
                </pic:pic>
              </a:graphicData>
            </a:graphic>
            <wp14:sizeRelH relativeFrom="page">
              <wp14:pctWidth>0</wp14:pctWidth>
            </wp14:sizeRelH>
            <wp14:sizeRelV relativeFrom="page">
              <wp14:pctHeight>0</wp14:pctHeight>
            </wp14:sizeRelV>
          </wp:anchor>
        </w:drawing>
      </w:r>
    </w:p>
    <w:p w14:paraId="1A0E858C" w14:textId="77777777" w:rsidR="00D56FE3" w:rsidRPr="008D63C8" w:rsidRDefault="00D56FE3" w:rsidP="00D56FE3">
      <w:pPr>
        <w:rPr>
          <w:rFonts w:ascii="Arial" w:hAnsi="Arial" w:cs="Arial"/>
          <w:sz w:val="24"/>
          <w:szCs w:val="24"/>
        </w:rPr>
      </w:pPr>
    </w:p>
    <w:p w14:paraId="3A2608ED" w14:textId="77777777" w:rsidR="00D56FE3" w:rsidRPr="008D63C8" w:rsidRDefault="00D56FE3" w:rsidP="00D56FE3">
      <w:pPr>
        <w:rPr>
          <w:rFonts w:ascii="Arial" w:hAnsi="Arial" w:cs="Arial"/>
          <w:sz w:val="24"/>
          <w:szCs w:val="24"/>
        </w:rPr>
      </w:pPr>
      <w:r w:rsidRPr="008D63C8">
        <w:rPr>
          <w:rFonts w:ascii="Arial" w:hAnsi="Arial" w:cs="Arial"/>
          <w:sz w:val="24"/>
          <w:szCs w:val="24"/>
        </w:rPr>
        <w:t xml:space="preserve">Here’s a link to it… </w:t>
      </w:r>
    </w:p>
    <w:p w14:paraId="6031475C" w14:textId="77777777" w:rsidR="00D56FE3" w:rsidRPr="008D63C8" w:rsidRDefault="00D56FE3" w:rsidP="00D56FE3">
      <w:pPr>
        <w:rPr>
          <w:rFonts w:ascii="Arial" w:hAnsi="Arial" w:cs="Arial"/>
          <w:sz w:val="24"/>
          <w:szCs w:val="24"/>
        </w:rPr>
      </w:pPr>
    </w:p>
    <w:p w14:paraId="3E86ACB7" w14:textId="77777777" w:rsidR="006A3B3A" w:rsidRDefault="006A3B3A" w:rsidP="006A3B3A">
      <w:pPr>
        <w:rPr>
          <w:rFonts w:ascii="Arial" w:hAnsi="Arial" w:cs="Arial"/>
          <w:sz w:val="24"/>
          <w:szCs w:val="24"/>
        </w:rPr>
      </w:pPr>
    </w:p>
    <w:p w14:paraId="261A634A" w14:textId="5D5FC7F3" w:rsidR="006A3B3A" w:rsidRDefault="006A3B3A" w:rsidP="006A3B3A">
      <w:pPr>
        <w:rPr>
          <w:rFonts w:ascii="Arial" w:hAnsi="Arial" w:cs="Arial"/>
          <w:sz w:val="24"/>
          <w:szCs w:val="24"/>
        </w:rPr>
      </w:pPr>
      <w:r w:rsidRPr="00D22FB1">
        <w:rPr>
          <w:rFonts w:ascii="Arial" w:hAnsi="Arial" w:cs="Arial"/>
          <w:sz w:val="24"/>
          <w:szCs w:val="24"/>
        </w:rPr>
        <w:t xml:space="preserve">Got a question that you think should be asked? Let me know…  </w:t>
      </w:r>
      <w:hyperlink r:id="rId25" w:history="1">
        <w:r w:rsidRPr="00BC66FE">
          <w:rPr>
            <w:rStyle w:val="Hyperlink"/>
            <w:rFonts w:ascii="Arial" w:hAnsi="Arial" w:cs="Arial"/>
            <w:sz w:val="24"/>
            <w:szCs w:val="24"/>
          </w:rPr>
          <w:t>n8sy@n8sy.com</w:t>
        </w:r>
      </w:hyperlink>
      <w:r>
        <w:rPr>
          <w:rFonts w:ascii="Arial" w:hAnsi="Arial" w:cs="Arial"/>
          <w:sz w:val="24"/>
          <w:szCs w:val="24"/>
        </w:rPr>
        <w:t xml:space="preserve"> </w:t>
      </w:r>
    </w:p>
    <w:p w14:paraId="5D8B7767" w14:textId="77777777" w:rsidR="00D56FE3" w:rsidRDefault="00D56FE3" w:rsidP="00D56FE3">
      <w:pPr>
        <w:pBdr>
          <w:bottom w:val="single" w:sz="6" w:space="1" w:color="auto"/>
        </w:pBdr>
        <w:rPr>
          <w:rFonts w:ascii="Arial" w:hAnsi="Arial" w:cs="Arial"/>
          <w:sz w:val="24"/>
          <w:szCs w:val="24"/>
        </w:rPr>
      </w:pPr>
    </w:p>
    <w:p w14:paraId="494DE5DB" w14:textId="77777777" w:rsidR="00D22FB1" w:rsidRDefault="00D22FB1" w:rsidP="00D56FE3">
      <w:pPr>
        <w:rPr>
          <w:rFonts w:ascii="Arial" w:hAnsi="Arial" w:cs="Arial"/>
          <w:sz w:val="24"/>
          <w:szCs w:val="24"/>
        </w:rPr>
      </w:pPr>
    </w:p>
    <w:p w14:paraId="42E007E1" w14:textId="2093D800" w:rsidR="00290FC7" w:rsidRPr="005C5F4D" w:rsidRDefault="00D90DD8" w:rsidP="001113F0">
      <w:pPr>
        <w:rPr>
          <w:rFonts w:ascii="Arial" w:hAnsi="Arial" w:cs="Arial"/>
          <w:b/>
          <w:bCs/>
          <w:i/>
          <w:iCs/>
          <w:kern w:val="0"/>
          <w:sz w:val="24"/>
          <w:szCs w:val="24"/>
          <w14:ligatures w14:val="none"/>
        </w:rPr>
      </w:pPr>
      <w:bookmarkStart w:id="3" w:name="w8reh"/>
      <w:r w:rsidRPr="005C5F4D">
        <w:rPr>
          <w:rFonts w:ascii="Arial" w:hAnsi="Arial" w:cs="Arial"/>
          <w:i/>
          <w:iCs/>
          <w:noProof/>
          <w:sz w:val="24"/>
          <w:szCs w:val="24"/>
        </w:rPr>
        <w:drawing>
          <wp:anchor distT="0" distB="0" distL="114300" distR="114300" simplePos="0" relativeHeight="251707418" behindDoc="1" locked="0" layoutInCell="1" allowOverlap="1" wp14:anchorId="7DA2F6E5" wp14:editId="417B2B63">
            <wp:simplePos x="0" y="0"/>
            <wp:positionH relativeFrom="margin">
              <wp:posOffset>0</wp:posOffset>
            </wp:positionH>
            <wp:positionV relativeFrom="paragraph">
              <wp:posOffset>131445</wp:posOffset>
            </wp:positionV>
            <wp:extent cx="1762125" cy="2430145"/>
            <wp:effectExtent l="0" t="0" r="9525" b="8255"/>
            <wp:wrapTight wrapText="bothSides">
              <wp:wrapPolygon edited="0">
                <wp:start x="0" y="0"/>
                <wp:lineTo x="0" y="21504"/>
                <wp:lineTo x="21483" y="21504"/>
                <wp:lineTo x="21483" y="0"/>
                <wp:lineTo x="0" y="0"/>
              </wp:wrapPolygon>
            </wp:wrapTight>
            <wp:docPr id="998642446" name="Picture 998642446"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42446" name="Picture 998642446" descr="A person with glasses and a bear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2125" cy="24301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r w:rsidR="005C5F4D" w:rsidRPr="005C5F4D">
        <w:rPr>
          <w:rFonts w:ascii="Arial" w:hAnsi="Arial" w:cs="Arial"/>
          <w:b/>
          <w:bCs/>
          <w:i/>
          <w:iCs/>
          <w:kern w:val="0"/>
          <w:sz w:val="24"/>
          <w:szCs w:val="24"/>
          <w14:ligatures w14:val="none"/>
        </w:rPr>
        <w:t xml:space="preserve"> </w:t>
      </w:r>
    </w:p>
    <w:p w14:paraId="7A713452" w14:textId="779AECA7" w:rsidR="000E30D3" w:rsidRPr="000E30D3" w:rsidRDefault="00D22FB1" w:rsidP="00AA779D">
      <w:pPr>
        <w:rPr>
          <w:rFonts w:ascii="Arial" w:eastAsia="Calibri" w:hAnsi="Arial" w:cs="Arial"/>
          <w:b/>
          <w:bCs/>
          <w:i/>
          <w:iCs/>
          <w:noProof/>
          <w:kern w:val="0"/>
          <w:sz w:val="36"/>
          <w:szCs w:val="36"/>
          <w14:ligatures w14:val="none"/>
        </w:rPr>
      </w:pPr>
      <w:r>
        <w:rPr>
          <w:rFonts w:ascii="Arial" w:eastAsia="Calibri" w:hAnsi="Arial" w:cs="Arial"/>
          <w:b/>
          <w:bCs/>
          <w:i/>
          <w:iCs/>
          <w:noProof/>
          <w:kern w:val="0"/>
          <w:sz w:val="36"/>
          <w:szCs w:val="36"/>
          <w14:ligatures w14:val="none"/>
        </w:rPr>
        <w:t>Are We Out Of Balance</w:t>
      </w:r>
      <w:r w:rsidR="000E30D3" w:rsidRPr="000E30D3">
        <w:rPr>
          <w:rFonts w:ascii="Arial" w:eastAsia="Calibri" w:hAnsi="Arial" w:cs="Arial"/>
          <w:b/>
          <w:bCs/>
          <w:i/>
          <w:iCs/>
          <w:noProof/>
          <w:kern w:val="0"/>
          <w:sz w:val="36"/>
          <w:szCs w:val="36"/>
          <w14:ligatures w14:val="none"/>
        </w:rPr>
        <w:t xml:space="preserve">? </w:t>
      </w:r>
    </w:p>
    <w:p w14:paraId="7A29C5A1" w14:textId="57D9714F" w:rsidR="000E30D3" w:rsidRDefault="006A3B3A" w:rsidP="00AA779D">
      <w:pPr>
        <w:rPr>
          <w:rFonts w:ascii="Arial" w:eastAsia="Calibri" w:hAnsi="Arial" w:cs="Arial"/>
          <w:noProof/>
          <w:kern w:val="0"/>
          <w:sz w:val="24"/>
          <w:szCs w:val="24"/>
          <w14:ligatures w14:val="none"/>
        </w:rPr>
      </w:pPr>
      <w:r>
        <w:rPr>
          <w:rFonts w:ascii="Arial" w:eastAsia="Calibri" w:hAnsi="Arial" w:cs="Arial"/>
          <w:noProof/>
          <w:kern w:val="0"/>
          <w:sz w:val="24"/>
          <w:szCs w:val="24"/>
          <w14:ligatures w14:val="none"/>
        </w:rPr>
        <w:t>Roy Hook, W8REH</w:t>
      </w:r>
    </w:p>
    <w:p w14:paraId="492B743D" w14:textId="77777777" w:rsidR="006A3B3A" w:rsidRDefault="006A3B3A" w:rsidP="00AA779D">
      <w:pPr>
        <w:rPr>
          <w:rFonts w:ascii="Arial" w:eastAsia="Calibri" w:hAnsi="Arial" w:cs="Arial"/>
          <w:noProof/>
          <w:kern w:val="0"/>
          <w:sz w:val="24"/>
          <w:szCs w:val="24"/>
          <w14:ligatures w14:val="none"/>
        </w:rPr>
      </w:pPr>
    </w:p>
    <w:p w14:paraId="1BB46828" w14:textId="77777777" w:rsidR="00D22FB1" w:rsidRPr="00D22FB1" w:rsidRDefault="00D22FB1" w:rsidP="00D22FB1">
      <w:pPr>
        <w:rPr>
          <w:rFonts w:ascii="Arial" w:eastAsia="Calibri" w:hAnsi="Arial" w:cs="Arial"/>
          <w:noProof/>
          <w:kern w:val="0"/>
          <w:sz w:val="24"/>
          <w:szCs w:val="24"/>
          <w14:ligatures w14:val="none"/>
        </w:rPr>
      </w:pPr>
      <w:r w:rsidRPr="00D22FB1">
        <w:rPr>
          <w:rFonts w:ascii="Arial" w:eastAsia="Calibri" w:hAnsi="Arial" w:cs="Arial"/>
          <w:noProof/>
          <w:kern w:val="0"/>
          <w:sz w:val="24"/>
          <w:szCs w:val="24"/>
          <w14:ligatures w14:val="none"/>
        </w:rPr>
        <w:t xml:space="preserve">The word amateur does not accurately describe Amateur Radio to me. In my observations Amateur Radio appears to be made up of a multitude of unpaid professionals, in support of our hobby in very individual ways. I have often heard our avocation described as 1000 hobbies within a hobby. We need to more completely describe all the nooks and crannies of our technological world to better convey to the world the welcoming environment we have. How can we balance all this technical diversity without creating polarization? </w:t>
      </w:r>
    </w:p>
    <w:p w14:paraId="730C8B16" w14:textId="77777777" w:rsidR="00D22FB1" w:rsidRPr="00D22FB1" w:rsidRDefault="00D22FB1" w:rsidP="00D22FB1">
      <w:pPr>
        <w:rPr>
          <w:rFonts w:ascii="Arial" w:eastAsia="Calibri" w:hAnsi="Arial" w:cs="Arial"/>
          <w:noProof/>
          <w:kern w:val="0"/>
          <w:sz w:val="24"/>
          <w:szCs w:val="24"/>
          <w14:ligatures w14:val="none"/>
        </w:rPr>
      </w:pPr>
    </w:p>
    <w:p w14:paraId="4340D2EA" w14:textId="77777777" w:rsidR="00D22FB1" w:rsidRPr="00D22FB1" w:rsidRDefault="00D22FB1" w:rsidP="00D22FB1">
      <w:pPr>
        <w:rPr>
          <w:rFonts w:ascii="Arial" w:eastAsia="Calibri" w:hAnsi="Arial" w:cs="Arial"/>
          <w:noProof/>
          <w:kern w:val="0"/>
          <w:sz w:val="24"/>
          <w:szCs w:val="24"/>
          <w14:ligatures w14:val="none"/>
        </w:rPr>
      </w:pPr>
      <w:r w:rsidRPr="00D22FB1">
        <w:rPr>
          <w:rFonts w:ascii="Arial" w:eastAsia="Calibri" w:hAnsi="Arial" w:cs="Arial"/>
          <w:noProof/>
          <w:kern w:val="0"/>
          <w:sz w:val="24"/>
          <w:szCs w:val="24"/>
          <w14:ligatures w14:val="none"/>
        </w:rPr>
        <w:t xml:space="preserve">In my search for some answers to the challenges our clubs, and volunteer associations face, I have looked to some sociology professionals for clues that provide some interesting concepts new to me. I am sure I cannot do their professional knowledge justice, but I want to share some of my interpretations from an everyday ham’s perspective. Sociology is a science that studies human societies, their interactions, behaviors and the processes that preserve and change them. Organizations play an important role in this process. </w:t>
      </w:r>
    </w:p>
    <w:p w14:paraId="28E821AB" w14:textId="77777777" w:rsidR="00D22FB1" w:rsidRPr="00D22FB1" w:rsidRDefault="00D22FB1" w:rsidP="00D22FB1">
      <w:pPr>
        <w:rPr>
          <w:rFonts w:ascii="Arial" w:eastAsia="Calibri" w:hAnsi="Arial" w:cs="Arial"/>
          <w:noProof/>
          <w:kern w:val="0"/>
          <w:sz w:val="24"/>
          <w:szCs w:val="24"/>
          <w14:ligatures w14:val="none"/>
        </w:rPr>
      </w:pPr>
    </w:p>
    <w:p w14:paraId="6C605B9C" w14:textId="74820A0C" w:rsidR="00D22FB1" w:rsidRPr="00D22FB1" w:rsidRDefault="002C24A4" w:rsidP="00D22FB1">
      <w:pPr>
        <w:rPr>
          <w:rFonts w:ascii="Arial" w:eastAsia="Calibri" w:hAnsi="Arial" w:cs="Arial"/>
          <w:noProof/>
          <w:kern w:val="0"/>
          <w:sz w:val="24"/>
          <w:szCs w:val="24"/>
          <w14:ligatures w14:val="none"/>
        </w:rPr>
      </w:pPr>
      <w:r>
        <w:rPr>
          <w:rFonts w:ascii="Arial" w:eastAsia="Calibri" w:hAnsi="Arial" w:cs="Arial"/>
          <w:noProof/>
          <w:kern w:val="0"/>
          <w:sz w:val="24"/>
          <w:szCs w:val="24"/>
          <w14:ligatures w14:val="none"/>
        </w:rPr>
        <w:lastRenderedPageBreak/>
        <w:drawing>
          <wp:anchor distT="0" distB="0" distL="114300" distR="114300" simplePos="0" relativeHeight="251804698" behindDoc="1" locked="0" layoutInCell="1" allowOverlap="1" wp14:anchorId="124C4279" wp14:editId="4B092A0F">
            <wp:simplePos x="0" y="0"/>
            <wp:positionH relativeFrom="column">
              <wp:posOffset>3381375</wp:posOffset>
            </wp:positionH>
            <wp:positionV relativeFrom="paragraph">
              <wp:posOffset>0</wp:posOffset>
            </wp:positionV>
            <wp:extent cx="2865120" cy="1889760"/>
            <wp:effectExtent l="0" t="0" r="0" b="0"/>
            <wp:wrapTight wrapText="bothSides">
              <wp:wrapPolygon edited="0">
                <wp:start x="0" y="0"/>
                <wp:lineTo x="0" y="21339"/>
                <wp:lineTo x="21399" y="21339"/>
                <wp:lineTo x="21399" y="0"/>
                <wp:lineTo x="0" y="0"/>
              </wp:wrapPolygon>
            </wp:wrapTight>
            <wp:docPr id="21465867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5120" cy="1889760"/>
                    </a:xfrm>
                    <a:prstGeom prst="rect">
                      <a:avLst/>
                    </a:prstGeom>
                    <a:noFill/>
                  </pic:spPr>
                </pic:pic>
              </a:graphicData>
            </a:graphic>
            <wp14:sizeRelH relativeFrom="page">
              <wp14:pctWidth>0</wp14:pctWidth>
            </wp14:sizeRelH>
            <wp14:sizeRelV relativeFrom="page">
              <wp14:pctHeight>0</wp14:pctHeight>
            </wp14:sizeRelV>
          </wp:anchor>
        </w:drawing>
      </w:r>
      <w:r w:rsidR="00D22FB1" w:rsidRPr="00D22FB1">
        <w:rPr>
          <w:rFonts w:ascii="Arial" w:eastAsia="Calibri" w:hAnsi="Arial" w:cs="Arial"/>
          <w:noProof/>
          <w:kern w:val="0"/>
          <w:sz w:val="24"/>
          <w:szCs w:val="24"/>
          <w14:ligatures w14:val="none"/>
        </w:rPr>
        <w:t xml:space="preserve">We are dealing with a period of such rapid change (no end in sight), none of us can possibly keep up with everything. Back in the beginning of the ARRL we started with CW, then AM. Later SSB came along and disrupted our happy home. </w:t>
      </w:r>
    </w:p>
    <w:p w14:paraId="47A75C3E" w14:textId="77777777" w:rsidR="00D22FB1" w:rsidRPr="00D22FB1" w:rsidRDefault="00D22FB1" w:rsidP="00D22FB1">
      <w:pPr>
        <w:rPr>
          <w:rFonts w:ascii="Arial" w:eastAsia="Calibri" w:hAnsi="Arial" w:cs="Arial"/>
          <w:noProof/>
          <w:kern w:val="0"/>
          <w:sz w:val="24"/>
          <w:szCs w:val="24"/>
          <w14:ligatures w14:val="none"/>
        </w:rPr>
      </w:pPr>
    </w:p>
    <w:p w14:paraId="7A8A9800" w14:textId="77777777" w:rsidR="00D22FB1" w:rsidRPr="00D22FB1" w:rsidRDefault="00D22FB1" w:rsidP="00D22FB1">
      <w:pPr>
        <w:rPr>
          <w:rFonts w:ascii="Arial" w:eastAsia="Calibri" w:hAnsi="Arial" w:cs="Arial"/>
          <w:noProof/>
          <w:kern w:val="0"/>
          <w:sz w:val="24"/>
          <w:szCs w:val="24"/>
          <w14:ligatures w14:val="none"/>
        </w:rPr>
      </w:pPr>
      <w:r w:rsidRPr="00D22FB1">
        <w:rPr>
          <w:rFonts w:ascii="Arial" w:eastAsia="Calibri" w:hAnsi="Arial" w:cs="Arial"/>
          <w:noProof/>
          <w:kern w:val="0"/>
          <w:sz w:val="24"/>
          <w:szCs w:val="24"/>
          <w14:ligatures w14:val="none"/>
        </w:rPr>
        <w:t>Today the number of technical pursuits in the hobby seems endless. Imagine the look on the face of the owner of the car shown here if you could have told him his grandchildren would be talking to a space station by ham radio. All of this diversity today creates specialization out of necessity. Exploring some professional sociologists work has convinced me that without more tolerance and cooperation, specialization will continue to create polarization.</w:t>
      </w:r>
    </w:p>
    <w:p w14:paraId="31F64444" w14:textId="77777777" w:rsidR="00D22FB1" w:rsidRPr="00D22FB1" w:rsidRDefault="00D22FB1" w:rsidP="00D22FB1">
      <w:pPr>
        <w:rPr>
          <w:rFonts w:ascii="Arial" w:eastAsia="Calibri" w:hAnsi="Arial" w:cs="Arial"/>
          <w:noProof/>
          <w:kern w:val="0"/>
          <w:sz w:val="24"/>
          <w:szCs w:val="24"/>
          <w14:ligatures w14:val="none"/>
        </w:rPr>
      </w:pPr>
    </w:p>
    <w:p w14:paraId="4FA5BFBE" w14:textId="77777777" w:rsidR="00D22FB1" w:rsidRPr="00D22FB1" w:rsidRDefault="00D22FB1" w:rsidP="00D22FB1">
      <w:pPr>
        <w:rPr>
          <w:rFonts w:ascii="Arial" w:eastAsia="Calibri" w:hAnsi="Arial" w:cs="Arial"/>
          <w:noProof/>
          <w:kern w:val="0"/>
          <w:sz w:val="24"/>
          <w:szCs w:val="24"/>
          <w14:ligatures w14:val="none"/>
        </w:rPr>
      </w:pPr>
      <w:r w:rsidRPr="00D22FB1">
        <w:rPr>
          <w:rFonts w:ascii="Arial" w:eastAsia="Calibri" w:hAnsi="Arial" w:cs="Arial"/>
          <w:noProof/>
          <w:kern w:val="0"/>
          <w:sz w:val="24"/>
          <w:szCs w:val="24"/>
          <w14:ligatures w14:val="none"/>
        </w:rPr>
        <w:t>Our clubs provide many opportunities, especially to share our specialized interests. Hopefully clubs will want to try to reestablish that sense of co-operation our ham community once had.  That was easier in the past when technical opportunities were more limited.</w:t>
      </w:r>
    </w:p>
    <w:p w14:paraId="24B9AA1A" w14:textId="77777777" w:rsidR="00D22FB1" w:rsidRPr="00D22FB1" w:rsidRDefault="00D22FB1" w:rsidP="00D22FB1">
      <w:pPr>
        <w:rPr>
          <w:rFonts w:ascii="Arial" w:eastAsia="Calibri" w:hAnsi="Arial" w:cs="Arial"/>
          <w:noProof/>
          <w:kern w:val="0"/>
          <w:sz w:val="24"/>
          <w:szCs w:val="24"/>
          <w14:ligatures w14:val="none"/>
        </w:rPr>
      </w:pPr>
    </w:p>
    <w:p w14:paraId="044CA2AB" w14:textId="01BF6544" w:rsidR="00D22FB1" w:rsidRDefault="00D22FB1" w:rsidP="00D22FB1">
      <w:pPr>
        <w:rPr>
          <w:rFonts w:ascii="Arial" w:eastAsia="Calibri" w:hAnsi="Arial" w:cs="Arial"/>
          <w:noProof/>
          <w:kern w:val="0"/>
          <w:sz w:val="24"/>
          <w:szCs w:val="24"/>
          <w14:ligatures w14:val="none"/>
        </w:rPr>
      </w:pPr>
      <w:r w:rsidRPr="00D22FB1">
        <w:rPr>
          <w:rFonts w:ascii="Arial" w:eastAsia="Calibri" w:hAnsi="Arial" w:cs="Arial"/>
          <w:noProof/>
          <w:kern w:val="0"/>
          <w:sz w:val="24"/>
          <w:szCs w:val="24"/>
          <w14:ligatures w14:val="none"/>
        </w:rPr>
        <w:t>As we learn from history we must be watchful to avoid silo thinking and understand the difference between tradition and ritualism. As we set out on a new future for our avocation, we should explore new ways of ham community social interaction. Let’s not just focus on the soap box of podcasts or blogs that may thrive on a clash and burn mentality. We must support our need for specialization. However, at the same time we must obtain respect, tolerance and cooperation for the vast technology diversity already here and evolving. Any attempt by one specialty to promote itself by attempting to drown out others is counterproductive and should stop. In considering how we might be socially organized in the future, a hub approach vs. club silos might be an alternative. For example a hub could be comprised of all the diverse groups located within the draw of a localized region, maybe a regional hamfest area. Much hard work and critical thinking will be required at all community levels for new concepts to succeed. From Albert Einstein: “We cannot solve our problems with the same thinking we used when we created them.”</w:t>
      </w:r>
    </w:p>
    <w:p w14:paraId="79AB7DD0" w14:textId="77777777" w:rsidR="00D22FB1" w:rsidRDefault="00D22FB1" w:rsidP="00897DC9">
      <w:pPr>
        <w:rPr>
          <w:rFonts w:ascii="Arial" w:eastAsia="Calibri" w:hAnsi="Arial" w:cs="Arial"/>
          <w:noProof/>
          <w:kern w:val="0"/>
          <w:sz w:val="24"/>
          <w:szCs w:val="24"/>
          <w14:ligatures w14:val="none"/>
        </w:rPr>
      </w:pPr>
    </w:p>
    <w:p w14:paraId="09FF26E0" w14:textId="77777777" w:rsidR="00897DC9" w:rsidRPr="00897DC9" w:rsidRDefault="00897DC9" w:rsidP="00897DC9">
      <w:pPr>
        <w:rPr>
          <w:rFonts w:ascii="Arial" w:eastAsia="Calibri" w:hAnsi="Arial" w:cs="Arial"/>
          <w:noProof/>
          <w:kern w:val="0"/>
          <w:sz w:val="24"/>
          <w:szCs w:val="24"/>
          <w14:ligatures w14:val="none"/>
        </w:rPr>
      </w:pPr>
    </w:p>
    <w:p w14:paraId="1C83285C" w14:textId="77777777" w:rsidR="00897DC9" w:rsidRPr="00897DC9" w:rsidRDefault="00897DC9"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t>Thanks for supporting the League since that it is one of the most practical tools we have to succeed.</w:t>
      </w:r>
    </w:p>
    <w:p w14:paraId="6EB001C0" w14:textId="77777777" w:rsidR="00897DC9" w:rsidRPr="00897DC9" w:rsidRDefault="00897DC9" w:rsidP="00897DC9">
      <w:pPr>
        <w:rPr>
          <w:rFonts w:ascii="Arial" w:eastAsia="Calibri" w:hAnsi="Arial" w:cs="Arial"/>
          <w:noProof/>
          <w:kern w:val="0"/>
          <w:sz w:val="24"/>
          <w:szCs w:val="24"/>
          <w14:ligatures w14:val="none"/>
        </w:rPr>
      </w:pPr>
    </w:p>
    <w:p w14:paraId="6C21EED1" w14:textId="0715ACF0" w:rsidR="00AA779D" w:rsidRPr="00897DC9" w:rsidRDefault="00AA779D" w:rsidP="00AA779D">
      <w:pPr>
        <w:rPr>
          <w:rFonts w:ascii="Arial" w:hAnsi="Arial" w:cs="Arial"/>
          <w:sz w:val="24"/>
          <w:szCs w:val="24"/>
        </w:rPr>
      </w:pPr>
      <w:r w:rsidRPr="00897DC9">
        <w:rPr>
          <w:rFonts w:ascii="Arial" w:hAnsi="Arial" w:cs="Arial"/>
          <w:sz w:val="24"/>
          <w:szCs w:val="24"/>
        </w:rPr>
        <w:t>73,</w:t>
      </w:r>
    </w:p>
    <w:p w14:paraId="6CD3BB17" w14:textId="77777777" w:rsidR="00AA779D" w:rsidRPr="00897DC9" w:rsidRDefault="00AA779D" w:rsidP="00AA779D">
      <w:pPr>
        <w:rPr>
          <w:rFonts w:ascii="Arial" w:hAnsi="Arial" w:cs="Arial"/>
          <w:sz w:val="24"/>
          <w:szCs w:val="24"/>
        </w:rPr>
      </w:pPr>
    </w:p>
    <w:p w14:paraId="11BD423E" w14:textId="77777777" w:rsidR="00AA779D" w:rsidRPr="00897DC9" w:rsidRDefault="00AA779D" w:rsidP="00AA779D">
      <w:pPr>
        <w:rPr>
          <w:rFonts w:ascii="Arial" w:hAnsi="Arial" w:cs="Arial"/>
          <w:sz w:val="24"/>
          <w:szCs w:val="24"/>
        </w:rPr>
      </w:pPr>
      <w:r w:rsidRPr="00897DC9">
        <w:rPr>
          <w:rFonts w:ascii="Arial" w:hAnsi="Arial" w:cs="Arial"/>
          <w:sz w:val="24"/>
          <w:szCs w:val="24"/>
        </w:rPr>
        <w:t>Roy Hook, W8REH</w:t>
      </w:r>
    </w:p>
    <w:p w14:paraId="24A2F2C2" w14:textId="77777777" w:rsidR="00AA779D" w:rsidRPr="00897DC9" w:rsidRDefault="00AA779D" w:rsidP="00AA779D">
      <w:pPr>
        <w:rPr>
          <w:rFonts w:ascii="Arial" w:hAnsi="Arial" w:cs="Arial"/>
          <w:sz w:val="24"/>
          <w:szCs w:val="24"/>
        </w:rPr>
      </w:pPr>
      <w:r w:rsidRPr="00897DC9">
        <w:rPr>
          <w:rFonts w:ascii="Arial" w:hAnsi="Arial" w:cs="Arial"/>
          <w:sz w:val="24"/>
          <w:szCs w:val="24"/>
        </w:rPr>
        <w:t>Vice Director</w:t>
      </w:r>
    </w:p>
    <w:p w14:paraId="1A47B2BA" w14:textId="77777777" w:rsidR="00AA779D" w:rsidRPr="00897DC9" w:rsidRDefault="00AA779D" w:rsidP="00AA779D">
      <w:pPr>
        <w:rPr>
          <w:rFonts w:ascii="Arial" w:hAnsi="Arial" w:cs="Arial"/>
          <w:sz w:val="24"/>
          <w:szCs w:val="24"/>
        </w:rPr>
      </w:pPr>
      <w:r w:rsidRPr="00897DC9">
        <w:rPr>
          <w:rFonts w:ascii="Arial" w:hAnsi="Arial" w:cs="Arial"/>
          <w:sz w:val="24"/>
          <w:szCs w:val="24"/>
        </w:rPr>
        <w:t>Great Lakes Division</w:t>
      </w:r>
    </w:p>
    <w:p w14:paraId="4BA05087" w14:textId="77777777" w:rsidR="00AA779D" w:rsidRPr="00897DC9" w:rsidRDefault="00AA779D" w:rsidP="00AA779D">
      <w:pPr>
        <w:rPr>
          <w:rFonts w:ascii="Arial" w:hAnsi="Arial" w:cs="Arial"/>
          <w:sz w:val="24"/>
          <w:szCs w:val="24"/>
        </w:rPr>
      </w:pPr>
      <w:hyperlink r:id="rId28" w:history="1">
        <w:r w:rsidRPr="00897DC9">
          <w:rPr>
            <w:rStyle w:val="Hyperlink"/>
            <w:rFonts w:ascii="Arial" w:hAnsi="Arial" w:cs="Arial"/>
            <w:sz w:val="24"/>
            <w:szCs w:val="24"/>
          </w:rPr>
          <w:t>w8reh@arrl.org</w:t>
        </w:r>
      </w:hyperlink>
      <w:r w:rsidRPr="00897DC9">
        <w:rPr>
          <w:rFonts w:ascii="Arial" w:hAnsi="Arial" w:cs="Arial"/>
          <w:sz w:val="24"/>
          <w:szCs w:val="24"/>
        </w:rPr>
        <w:t xml:space="preserve"> </w:t>
      </w:r>
    </w:p>
    <w:p w14:paraId="0FA0F013" w14:textId="77777777" w:rsidR="00AA779D" w:rsidRDefault="00AA779D" w:rsidP="00293B22">
      <w:pPr>
        <w:pBdr>
          <w:bottom w:val="single" w:sz="6" w:space="1" w:color="auto"/>
        </w:pBdr>
        <w:rPr>
          <w:rFonts w:ascii="Calibri" w:eastAsia="Calibri" w:hAnsi="Calibri" w:cs="Times New Roman"/>
          <w:noProof/>
          <w:kern w:val="0"/>
          <w14:ligatures w14:val="none"/>
        </w:rPr>
      </w:pPr>
    </w:p>
    <w:p w14:paraId="0A25CD6C" w14:textId="77777777" w:rsidR="00F84D3A" w:rsidRDefault="00F84D3A" w:rsidP="00293B22">
      <w:pPr>
        <w:pBdr>
          <w:bottom w:val="single" w:sz="6" w:space="1" w:color="auto"/>
        </w:pBdr>
        <w:rPr>
          <w:rFonts w:ascii="Calibri" w:eastAsia="Calibri" w:hAnsi="Calibri" w:cs="Times New Roman"/>
          <w:noProof/>
          <w:kern w:val="0"/>
          <w14:ligatures w14:val="none"/>
        </w:rPr>
      </w:pPr>
    </w:p>
    <w:p w14:paraId="65716457" w14:textId="77777777" w:rsidR="000C0091" w:rsidRDefault="000C0091" w:rsidP="00293B22">
      <w:pPr>
        <w:pBdr>
          <w:bottom w:val="single" w:sz="6" w:space="1" w:color="auto"/>
        </w:pBdr>
        <w:rPr>
          <w:rFonts w:ascii="Calibri" w:eastAsia="Calibri" w:hAnsi="Calibri" w:cs="Times New Roman"/>
          <w:noProof/>
          <w:kern w:val="0"/>
          <w14:ligatures w14:val="none"/>
        </w:rPr>
      </w:pPr>
    </w:p>
    <w:p w14:paraId="3C688DC9" w14:textId="1D49C30B" w:rsidR="00F428CE" w:rsidRDefault="00F428CE" w:rsidP="00AA779D">
      <w:pPr>
        <w:rPr>
          <w:rFonts w:ascii="Arial" w:hAnsi="Arial" w:cs="Arial"/>
          <w:sz w:val="24"/>
          <w:szCs w:val="24"/>
        </w:rPr>
      </w:pPr>
      <w:bookmarkStart w:id="4" w:name="co"/>
      <w:bookmarkEnd w:id="4"/>
    </w:p>
    <w:p w14:paraId="4F674CCC" w14:textId="77777777" w:rsidR="007D52B4" w:rsidRPr="007D52B4" w:rsidRDefault="007D52B4" w:rsidP="00AA779D">
      <w:pPr>
        <w:rPr>
          <w:rFonts w:ascii="Arial" w:hAnsi="Arial" w:cs="Arial"/>
          <w:b/>
          <w:bCs/>
          <w:i/>
          <w:iCs/>
          <w:sz w:val="36"/>
          <w:szCs w:val="36"/>
        </w:rPr>
      </w:pPr>
      <w:r w:rsidRPr="007D52B4">
        <w:rPr>
          <w:rFonts w:ascii="Arial" w:hAnsi="Arial" w:cs="Arial"/>
          <w:b/>
          <w:bCs/>
          <w:i/>
          <w:iCs/>
          <w:sz w:val="36"/>
          <w:szCs w:val="36"/>
        </w:rPr>
        <w:t xml:space="preserve">CARBON MONOXIDE (CO) POISONING </w:t>
      </w:r>
    </w:p>
    <w:p w14:paraId="3E402239" w14:textId="77777777" w:rsidR="007D52B4" w:rsidRDefault="007D52B4" w:rsidP="00AA779D">
      <w:pPr>
        <w:rPr>
          <w:rFonts w:ascii="Arial" w:hAnsi="Arial" w:cs="Arial"/>
          <w:sz w:val="24"/>
          <w:szCs w:val="24"/>
        </w:rPr>
      </w:pPr>
    </w:p>
    <w:p w14:paraId="51BB4E3B" w14:textId="77777777" w:rsidR="007D52B4" w:rsidRDefault="007D52B4" w:rsidP="00AA779D">
      <w:pPr>
        <w:rPr>
          <w:rFonts w:ascii="Arial" w:hAnsi="Arial" w:cs="Arial"/>
          <w:sz w:val="24"/>
          <w:szCs w:val="24"/>
        </w:rPr>
      </w:pPr>
      <w:r w:rsidRPr="007D52B4">
        <w:rPr>
          <w:rFonts w:ascii="Arial" w:hAnsi="Arial" w:cs="Arial"/>
          <w:sz w:val="24"/>
          <w:szCs w:val="24"/>
        </w:rPr>
        <w:t xml:space="preserve">Hi Gang, I’m sure that a number of you are asking what the heck is the </w:t>
      </w:r>
      <w:r>
        <w:rPr>
          <w:rFonts w:ascii="Arial" w:hAnsi="Arial" w:cs="Arial"/>
          <w:sz w:val="24"/>
          <w:szCs w:val="24"/>
        </w:rPr>
        <w:t>Division Director</w:t>
      </w:r>
      <w:r w:rsidRPr="007D52B4">
        <w:rPr>
          <w:rFonts w:ascii="Arial" w:hAnsi="Arial" w:cs="Arial"/>
          <w:sz w:val="24"/>
          <w:szCs w:val="24"/>
        </w:rPr>
        <w:t xml:space="preserve"> writing about this stuff, it’s not Amateur Radio related!! </w:t>
      </w:r>
    </w:p>
    <w:p w14:paraId="4F97691A" w14:textId="1609C2E3" w:rsidR="007D52B4" w:rsidRDefault="007D52B4" w:rsidP="00AA779D">
      <w:pPr>
        <w:rPr>
          <w:rFonts w:ascii="Arial" w:hAnsi="Arial" w:cs="Arial"/>
          <w:sz w:val="24"/>
          <w:szCs w:val="24"/>
        </w:rPr>
      </w:pPr>
    </w:p>
    <w:p w14:paraId="614E2096" w14:textId="0F86382A" w:rsidR="007D52B4" w:rsidRDefault="00D557CF" w:rsidP="00AA779D">
      <w:pPr>
        <w:rPr>
          <w:rFonts w:ascii="Arial" w:hAnsi="Arial" w:cs="Arial"/>
          <w:sz w:val="24"/>
          <w:szCs w:val="24"/>
        </w:rPr>
      </w:pPr>
      <w:r>
        <w:rPr>
          <w:noProof/>
        </w:rPr>
        <w:drawing>
          <wp:anchor distT="0" distB="0" distL="114300" distR="114300" simplePos="0" relativeHeight="251805722" behindDoc="1" locked="0" layoutInCell="1" allowOverlap="1" wp14:anchorId="47FFB0DE" wp14:editId="2AF65324">
            <wp:simplePos x="0" y="0"/>
            <wp:positionH relativeFrom="column">
              <wp:posOffset>5372100</wp:posOffset>
            </wp:positionH>
            <wp:positionV relativeFrom="paragraph">
              <wp:posOffset>59055</wp:posOffset>
            </wp:positionV>
            <wp:extent cx="971550" cy="1485900"/>
            <wp:effectExtent l="0" t="0" r="0" b="0"/>
            <wp:wrapTight wrapText="bothSides">
              <wp:wrapPolygon edited="0">
                <wp:start x="0" y="0"/>
                <wp:lineTo x="0" y="21323"/>
                <wp:lineTo x="21176" y="21323"/>
                <wp:lineTo x="21176" y="0"/>
                <wp:lineTo x="0" y="0"/>
              </wp:wrapPolygon>
            </wp:wrapTight>
            <wp:docPr id="869992721"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92721" name="Picture 1" descr="A red sign with white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71550" cy="1485900"/>
                    </a:xfrm>
                    <a:prstGeom prst="rect">
                      <a:avLst/>
                    </a:prstGeom>
                  </pic:spPr>
                </pic:pic>
              </a:graphicData>
            </a:graphic>
            <wp14:sizeRelH relativeFrom="page">
              <wp14:pctWidth>0</wp14:pctWidth>
            </wp14:sizeRelH>
            <wp14:sizeRelV relativeFrom="page">
              <wp14:pctHeight>0</wp14:pctHeight>
            </wp14:sizeRelV>
          </wp:anchor>
        </w:drawing>
      </w:r>
      <w:r w:rsidR="007D52B4" w:rsidRPr="007D52B4">
        <w:rPr>
          <w:rFonts w:ascii="Arial" w:hAnsi="Arial" w:cs="Arial"/>
          <w:sz w:val="24"/>
          <w:szCs w:val="24"/>
        </w:rPr>
        <w:t xml:space="preserve">Well, my friends, you are very mistaken. It’s not only Amateur Radio related, but also something that as a HAM operator you may not ever have thought about. Where's your ham shack located? In the basement, garage or outbuilding? Most generally ham shacks are not in the living room or main part of the house. As such, heating devices are usually some sort of a supplemental heater/furnace, and that’s why I’m writing about this. </w:t>
      </w:r>
    </w:p>
    <w:p w14:paraId="2C52308A" w14:textId="77777777" w:rsidR="007D52B4" w:rsidRDefault="007D52B4" w:rsidP="00AA779D">
      <w:pPr>
        <w:rPr>
          <w:rFonts w:ascii="Arial" w:hAnsi="Arial" w:cs="Arial"/>
          <w:sz w:val="24"/>
          <w:szCs w:val="24"/>
        </w:rPr>
      </w:pPr>
    </w:p>
    <w:p w14:paraId="771D5140" w14:textId="77777777" w:rsidR="00C30470" w:rsidRDefault="007D52B4" w:rsidP="00AA779D">
      <w:pPr>
        <w:rPr>
          <w:rFonts w:ascii="Arial" w:hAnsi="Arial" w:cs="Arial"/>
          <w:sz w:val="24"/>
          <w:szCs w:val="24"/>
        </w:rPr>
      </w:pPr>
      <w:r w:rsidRPr="007D52B4">
        <w:rPr>
          <w:rFonts w:ascii="Arial" w:hAnsi="Arial" w:cs="Arial"/>
          <w:sz w:val="24"/>
          <w:szCs w:val="24"/>
        </w:rPr>
        <w:t xml:space="preserve">First, let’s describe what Carbon Monoxide (CO) is. Carbon Monoxide (CO) is the poisonous gases emitted from carbon fueled heat sources (i.e... gas or fuel oil furnaces, wood burning fireplaces or stoves, kerosene heaters, propane heaters). I could go on, but I think you get the idea. It’s colorless, odorless and it will definitely kill you if you breathe very much of it in. How does this gas kill? It migrates into the blood stream and replaces the oxygen in your blood with the Carbon Monoxide. Once it invades your blood stream it will be with you for a very long time, in fact, most of your life! Just ask any firefighter about that. Going into burning buildings without a Self-Contained Breathing Apparatus (SCBA) on </w:t>
      </w:r>
      <w:r>
        <w:rPr>
          <w:rFonts w:ascii="Arial" w:hAnsi="Arial" w:cs="Arial"/>
          <w:sz w:val="24"/>
          <w:szCs w:val="24"/>
        </w:rPr>
        <w:t xml:space="preserve">like we used to do </w:t>
      </w:r>
      <w:r w:rsidRPr="007D52B4">
        <w:rPr>
          <w:rFonts w:ascii="Arial" w:hAnsi="Arial" w:cs="Arial"/>
          <w:sz w:val="24"/>
          <w:szCs w:val="24"/>
        </w:rPr>
        <w:t xml:space="preserve">will definitely </w:t>
      </w:r>
      <w:r>
        <w:rPr>
          <w:rFonts w:ascii="Arial" w:hAnsi="Arial" w:cs="Arial"/>
          <w:sz w:val="24"/>
          <w:szCs w:val="24"/>
        </w:rPr>
        <w:t xml:space="preserve">get you a lung full of </w:t>
      </w:r>
      <w:r w:rsidRPr="007D52B4">
        <w:rPr>
          <w:rFonts w:ascii="Arial" w:hAnsi="Arial" w:cs="Arial"/>
          <w:sz w:val="24"/>
          <w:szCs w:val="24"/>
        </w:rPr>
        <w:t>Carbon Monoxide poisoning</w:t>
      </w:r>
      <w:r w:rsidR="00C30470">
        <w:rPr>
          <w:rFonts w:ascii="Arial" w:hAnsi="Arial" w:cs="Arial"/>
          <w:sz w:val="24"/>
          <w:szCs w:val="24"/>
        </w:rPr>
        <w:t>. I</w:t>
      </w:r>
      <w:r w:rsidRPr="007D52B4">
        <w:rPr>
          <w:rFonts w:ascii="Arial" w:hAnsi="Arial" w:cs="Arial"/>
          <w:sz w:val="24"/>
          <w:szCs w:val="24"/>
        </w:rPr>
        <w:t xml:space="preserve">t takes years and years to get it out of your system, if ever. Sometimes, if consumed in a large enough quantity, you may need a complete blood transfusion to just keep you alive. </w:t>
      </w:r>
    </w:p>
    <w:p w14:paraId="64A03E21" w14:textId="77777777" w:rsidR="00C30470" w:rsidRDefault="00C30470" w:rsidP="00AA779D">
      <w:pPr>
        <w:rPr>
          <w:rFonts w:ascii="Arial" w:hAnsi="Arial" w:cs="Arial"/>
          <w:sz w:val="24"/>
          <w:szCs w:val="24"/>
        </w:rPr>
      </w:pPr>
    </w:p>
    <w:p w14:paraId="7A0C9071" w14:textId="75409A7C" w:rsidR="00C30470" w:rsidRDefault="00A717F6" w:rsidP="00AA779D">
      <w:pPr>
        <w:rPr>
          <w:rFonts w:ascii="Arial" w:hAnsi="Arial" w:cs="Arial"/>
          <w:sz w:val="24"/>
          <w:szCs w:val="24"/>
        </w:rPr>
      </w:pPr>
      <w:r w:rsidRPr="00A717F6">
        <w:rPr>
          <w:noProof/>
        </w:rPr>
        <w:drawing>
          <wp:anchor distT="0" distB="0" distL="114300" distR="114300" simplePos="0" relativeHeight="251806746" behindDoc="1" locked="0" layoutInCell="1" allowOverlap="1" wp14:anchorId="4A738A19" wp14:editId="4ADAF3C1">
            <wp:simplePos x="0" y="0"/>
            <wp:positionH relativeFrom="column">
              <wp:posOffset>0</wp:posOffset>
            </wp:positionH>
            <wp:positionV relativeFrom="paragraph">
              <wp:posOffset>-3810</wp:posOffset>
            </wp:positionV>
            <wp:extent cx="1095238" cy="1514286"/>
            <wp:effectExtent l="0" t="0" r="0" b="0"/>
            <wp:wrapTight wrapText="bothSides">
              <wp:wrapPolygon edited="0">
                <wp:start x="0" y="0"/>
                <wp:lineTo x="0" y="21201"/>
                <wp:lineTo x="21049" y="21201"/>
                <wp:lineTo x="21049" y="0"/>
                <wp:lineTo x="0" y="0"/>
              </wp:wrapPolygon>
            </wp:wrapTight>
            <wp:docPr id="685827892" name="Picture 1" descr="A white heater with a caged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27892" name="Picture 1" descr="A white heater with a caged top&#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095238" cy="1514286"/>
                    </a:xfrm>
                    <a:prstGeom prst="rect">
                      <a:avLst/>
                    </a:prstGeom>
                  </pic:spPr>
                </pic:pic>
              </a:graphicData>
            </a:graphic>
            <wp14:sizeRelH relativeFrom="page">
              <wp14:pctWidth>0</wp14:pctWidth>
            </wp14:sizeRelH>
            <wp14:sizeRelV relativeFrom="page">
              <wp14:pctHeight>0</wp14:pctHeight>
            </wp14:sizeRelV>
          </wp:anchor>
        </w:drawing>
      </w:r>
      <w:r w:rsidR="007D52B4" w:rsidRPr="007D52B4">
        <w:rPr>
          <w:rFonts w:ascii="Arial" w:hAnsi="Arial" w:cs="Arial"/>
          <w:sz w:val="24"/>
          <w:szCs w:val="24"/>
        </w:rPr>
        <w:t>Yes Virginia, it is that deadly!! Why am I writing about this</w:t>
      </w:r>
      <w:r w:rsidR="00C30470">
        <w:rPr>
          <w:rFonts w:ascii="Arial" w:hAnsi="Arial" w:cs="Arial"/>
          <w:sz w:val="24"/>
          <w:szCs w:val="24"/>
        </w:rPr>
        <w:t>!</w:t>
      </w:r>
      <w:r w:rsidR="007D52B4" w:rsidRPr="007D52B4">
        <w:rPr>
          <w:rFonts w:ascii="Arial" w:hAnsi="Arial" w:cs="Arial"/>
          <w:sz w:val="24"/>
          <w:szCs w:val="24"/>
        </w:rPr>
        <w:t xml:space="preserve"> It’s very personal to me. A number of years ago a very close friend (and his entire family) died in their sleep because they consumed Carbon Monoxide (CO) without knowing it. They lived in an old house on the north side of Mansfield and because it was old, it was drafty with leaks around the </w:t>
      </w:r>
      <w:r w:rsidR="00C30470" w:rsidRPr="007D52B4">
        <w:rPr>
          <w:rFonts w:ascii="Arial" w:hAnsi="Arial" w:cs="Arial"/>
          <w:sz w:val="24"/>
          <w:szCs w:val="24"/>
        </w:rPr>
        <w:t>doors and</w:t>
      </w:r>
      <w:r w:rsidR="007D52B4" w:rsidRPr="007D52B4">
        <w:rPr>
          <w:rFonts w:ascii="Arial" w:hAnsi="Arial" w:cs="Arial"/>
          <w:sz w:val="24"/>
          <w:szCs w:val="24"/>
        </w:rPr>
        <w:t xml:space="preserve"> windows and the walls didn’t have any insulation in them. We had gotten a cold snap in early November, and back in the middle 1970’s kerosene heaters were all the rage to supplement heat in just this kind of house. </w:t>
      </w:r>
    </w:p>
    <w:p w14:paraId="6D2AF9FC" w14:textId="77777777" w:rsidR="00C30470" w:rsidRDefault="00C30470" w:rsidP="00AA779D">
      <w:pPr>
        <w:rPr>
          <w:rFonts w:ascii="Arial" w:hAnsi="Arial" w:cs="Arial"/>
          <w:sz w:val="24"/>
          <w:szCs w:val="24"/>
        </w:rPr>
      </w:pPr>
    </w:p>
    <w:p w14:paraId="0AFDECC2" w14:textId="77777777" w:rsidR="00A717F6" w:rsidRDefault="007D52B4" w:rsidP="00AA779D">
      <w:pPr>
        <w:rPr>
          <w:rFonts w:ascii="Arial" w:hAnsi="Arial" w:cs="Arial"/>
          <w:sz w:val="24"/>
          <w:szCs w:val="24"/>
        </w:rPr>
      </w:pPr>
      <w:r w:rsidRPr="007D52B4">
        <w:rPr>
          <w:rFonts w:ascii="Arial" w:hAnsi="Arial" w:cs="Arial"/>
          <w:sz w:val="24"/>
          <w:szCs w:val="24"/>
        </w:rPr>
        <w:t xml:space="preserve">Well, with the help of my co-workers we were able to purchase a big kerosene heater to help them through this cold snap. They got the heater all set up and running and all was fine for the first several days, then on the third day the dad came to work complaining of a very bad headache. None of us thought much about it that day and the dad continued his job on the assembly line with the rest of us. The next afternoon we all found out that the heater had been malfunctioning and every member of the family had died of this very dangerous gas. I was absolutely torn apart. I </w:t>
      </w:r>
      <w:r w:rsidR="00C30470" w:rsidRPr="007D52B4">
        <w:rPr>
          <w:rFonts w:ascii="Arial" w:hAnsi="Arial" w:cs="Arial"/>
          <w:sz w:val="24"/>
          <w:szCs w:val="24"/>
        </w:rPr>
        <w:t>was</w:t>
      </w:r>
      <w:r w:rsidRPr="007D52B4">
        <w:rPr>
          <w:rFonts w:ascii="Arial" w:hAnsi="Arial" w:cs="Arial"/>
          <w:sz w:val="24"/>
          <w:szCs w:val="24"/>
        </w:rPr>
        <w:t xml:space="preserve"> one of several people at work that helped take up the collection to purchase the heater. </w:t>
      </w:r>
    </w:p>
    <w:p w14:paraId="5778F5EF" w14:textId="000CED72" w:rsidR="00C30470" w:rsidRDefault="007D52B4" w:rsidP="00AA779D">
      <w:pPr>
        <w:rPr>
          <w:rFonts w:ascii="Arial" w:hAnsi="Arial" w:cs="Arial"/>
          <w:sz w:val="24"/>
          <w:szCs w:val="24"/>
        </w:rPr>
      </w:pPr>
      <w:r w:rsidRPr="007D52B4">
        <w:rPr>
          <w:rFonts w:ascii="Arial" w:hAnsi="Arial" w:cs="Arial"/>
          <w:sz w:val="24"/>
          <w:szCs w:val="24"/>
        </w:rPr>
        <w:lastRenderedPageBreak/>
        <w:t xml:space="preserve">It took me a long, long time to get over that. Don’t get me wrong, there’s nothing wrong with using these types of supplemental heating </w:t>
      </w:r>
      <w:r w:rsidR="00C30470" w:rsidRPr="007D52B4">
        <w:rPr>
          <w:rFonts w:ascii="Arial" w:hAnsi="Arial" w:cs="Arial"/>
          <w:sz w:val="24"/>
          <w:szCs w:val="24"/>
        </w:rPr>
        <w:t>sources but</w:t>
      </w:r>
      <w:r w:rsidRPr="007D52B4">
        <w:rPr>
          <w:rFonts w:ascii="Arial" w:hAnsi="Arial" w:cs="Arial"/>
          <w:sz w:val="24"/>
          <w:szCs w:val="24"/>
        </w:rPr>
        <w:t xml:space="preserve"> be very careful when you do. At that time CO detectors were truly </w:t>
      </w:r>
      <w:r w:rsidR="00C30470" w:rsidRPr="007D52B4">
        <w:rPr>
          <w:rFonts w:ascii="Arial" w:hAnsi="Arial" w:cs="Arial"/>
          <w:sz w:val="24"/>
          <w:szCs w:val="24"/>
        </w:rPr>
        <w:t>nonexistent</w:t>
      </w:r>
      <w:r w:rsidRPr="007D52B4">
        <w:rPr>
          <w:rFonts w:ascii="Arial" w:hAnsi="Arial" w:cs="Arial"/>
          <w:sz w:val="24"/>
          <w:szCs w:val="24"/>
        </w:rPr>
        <w:t xml:space="preserve"> for homes, and the ones that were available were for scientific and commercial use, and cost hundreds and hundreds of dollars. That’s all changed now. CO detectors are as cheap now as smoke detectors. You can get one for as little as $10 now. That’s an extremely cheap form of protection from this deadly gas. </w:t>
      </w:r>
    </w:p>
    <w:p w14:paraId="7F3658E5" w14:textId="77777777" w:rsidR="00C30470" w:rsidRDefault="00C30470" w:rsidP="00AA779D">
      <w:pPr>
        <w:rPr>
          <w:rFonts w:ascii="Arial" w:hAnsi="Arial" w:cs="Arial"/>
          <w:sz w:val="24"/>
          <w:szCs w:val="24"/>
        </w:rPr>
      </w:pPr>
    </w:p>
    <w:p w14:paraId="105CAF6A" w14:textId="32A56B56" w:rsidR="00C17642" w:rsidRDefault="00A717F6" w:rsidP="00AA779D">
      <w:pPr>
        <w:rPr>
          <w:rFonts w:ascii="Arial" w:hAnsi="Arial" w:cs="Arial"/>
          <w:sz w:val="24"/>
          <w:szCs w:val="24"/>
        </w:rPr>
      </w:pPr>
      <w:r w:rsidRPr="00A717F6">
        <w:rPr>
          <w:noProof/>
        </w:rPr>
        <w:drawing>
          <wp:anchor distT="0" distB="0" distL="114300" distR="114300" simplePos="0" relativeHeight="251807770" behindDoc="1" locked="0" layoutInCell="1" allowOverlap="1" wp14:anchorId="048C1CF1" wp14:editId="6E639312">
            <wp:simplePos x="0" y="0"/>
            <wp:positionH relativeFrom="column">
              <wp:posOffset>4800600</wp:posOffset>
            </wp:positionH>
            <wp:positionV relativeFrom="paragraph">
              <wp:posOffset>815340</wp:posOffset>
            </wp:positionV>
            <wp:extent cx="1485265" cy="1504315"/>
            <wp:effectExtent l="0" t="0" r="635" b="635"/>
            <wp:wrapTight wrapText="bothSides">
              <wp:wrapPolygon edited="0">
                <wp:start x="0" y="0"/>
                <wp:lineTo x="0" y="21336"/>
                <wp:lineTo x="21332" y="21336"/>
                <wp:lineTo x="21332" y="0"/>
                <wp:lineTo x="0" y="0"/>
              </wp:wrapPolygon>
            </wp:wrapTight>
            <wp:docPr id="2139052470" name="Picture 1" descr="A close-up of a smoke det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52470" name="Picture 1" descr="A close-up of a smoke detecto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485265" cy="1504315"/>
                    </a:xfrm>
                    <a:prstGeom prst="rect">
                      <a:avLst/>
                    </a:prstGeom>
                  </pic:spPr>
                </pic:pic>
              </a:graphicData>
            </a:graphic>
            <wp14:sizeRelH relativeFrom="page">
              <wp14:pctWidth>0</wp14:pctWidth>
            </wp14:sizeRelH>
            <wp14:sizeRelV relativeFrom="page">
              <wp14:pctHeight>0</wp14:pctHeight>
            </wp14:sizeRelV>
          </wp:anchor>
        </w:drawing>
      </w:r>
      <w:r w:rsidR="007D52B4" w:rsidRPr="007D52B4">
        <w:rPr>
          <w:rFonts w:ascii="Arial" w:hAnsi="Arial" w:cs="Arial"/>
          <w:sz w:val="24"/>
          <w:szCs w:val="24"/>
        </w:rPr>
        <w:t xml:space="preserve">Winter is almost here. I don’t </w:t>
      </w:r>
      <w:r w:rsidR="00C30470" w:rsidRPr="007D52B4">
        <w:rPr>
          <w:rFonts w:ascii="Arial" w:hAnsi="Arial" w:cs="Arial"/>
          <w:sz w:val="24"/>
          <w:szCs w:val="24"/>
        </w:rPr>
        <w:t>know</w:t>
      </w:r>
      <w:r w:rsidR="007D52B4" w:rsidRPr="007D52B4">
        <w:rPr>
          <w:rFonts w:ascii="Arial" w:hAnsi="Arial" w:cs="Arial"/>
          <w:sz w:val="24"/>
          <w:szCs w:val="24"/>
        </w:rPr>
        <w:t xml:space="preserve"> how it is at your house, but here in the little burg of Lexington, when it gets cold outside, you’ll see the smoke coming out of many chimneys around here. That means that the temperature has dropped to below where it is comfortable. This is the point where the furnaces come on and people start thinking about lighting up the fireplaces and so forth. Now if these devices haven’t been recently serviced, birds can make nests in the chimney’s and like your car, the heat source most likely needs a tune-up to make sure that it’s running efficiently and safely. Having the chimney stuffed up with bird nests or the heat source not burning correctly can cause Carbon Monoxide to accumulate in your house without you even knowing it. That’s where the CO detector comes into play... </w:t>
      </w:r>
    </w:p>
    <w:p w14:paraId="08CDC72E" w14:textId="77777777" w:rsidR="00C17642" w:rsidRDefault="00C17642" w:rsidP="00AA779D">
      <w:pPr>
        <w:rPr>
          <w:rFonts w:ascii="Arial" w:hAnsi="Arial" w:cs="Arial"/>
          <w:sz w:val="24"/>
          <w:szCs w:val="24"/>
        </w:rPr>
      </w:pPr>
    </w:p>
    <w:p w14:paraId="4E8BD451" w14:textId="77777777" w:rsidR="00C17642" w:rsidRDefault="007D52B4" w:rsidP="00AA779D">
      <w:pPr>
        <w:rPr>
          <w:rFonts w:ascii="Arial" w:hAnsi="Arial" w:cs="Arial"/>
          <w:sz w:val="24"/>
          <w:szCs w:val="24"/>
        </w:rPr>
      </w:pPr>
      <w:r w:rsidRPr="007D52B4">
        <w:rPr>
          <w:rFonts w:ascii="Arial" w:hAnsi="Arial" w:cs="Arial"/>
          <w:sz w:val="24"/>
          <w:szCs w:val="24"/>
        </w:rPr>
        <w:t xml:space="preserve">Please, please buy </w:t>
      </w:r>
      <w:r w:rsidR="00C17642" w:rsidRPr="007D52B4">
        <w:rPr>
          <w:rFonts w:ascii="Arial" w:hAnsi="Arial" w:cs="Arial"/>
          <w:sz w:val="24"/>
          <w:szCs w:val="24"/>
        </w:rPr>
        <w:t>one</w:t>
      </w:r>
      <w:r w:rsidRPr="007D52B4">
        <w:rPr>
          <w:rFonts w:ascii="Arial" w:hAnsi="Arial" w:cs="Arial"/>
          <w:sz w:val="24"/>
          <w:szCs w:val="24"/>
        </w:rPr>
        <w:t xml:space="preserve"> or two of these really inexpensive CO detectors for your safety and use it! </w:t>
      </w:r>
    </w:p>
    <w:p w14:paraId="3DC9AB12" w14:textId="77777777" w:rsidR="00C17642" w:rsidRDefault="00C17642" w:rsidP="00AA779D">
      <w:pPr>
        <w:rPr>
          <w:rFonts w:ascii="Arial" w:hAnsi="Arial" w:cs="Arial"/>
          <w:sz w:val="24"/>
          <w:szCs w:val="24"/>
        </w:rPr>
      </w:pPr>
    </w:p>
    <w:p w14:paraId="3AD491C3" w14:textId="77777777" w:rsidR="00C17642" w:rsidRDefault="007D52B4" w:rsidP="00AA779D">
      <w:pPr>
        <w:rPr>
          <w:rFonts w:ascii="Arial" w:hAnsi="Arial" w:cs="Arial"/>
          <w:sz w:val="24"/>
          <w:szCs w:val="24"/>
        </w:rPr>
      </w:pPr>
      <w:r w:rsidRPr="007D52B4">
        <w:rPr>
          <w:rFonts w:ascii="Arial" w:hAnsi="Arial" w:cs="Arial"/>
          <w:sz w:val="24"/>
          <w:szCs w:val="24"/>
        </w:rPr>
        <w:t xml:space="preserve">By the way, it’s not all about detection either. Do you have a properly rated fire extinguisher within your reach? If not, get one. Learn how to properly use it. It will save you from a lot of damage if you know how to use it properly. Don’t assume that all you do is pull the pin and squeeze the trigger. It’s about knowing how to sweep and aim at the base of the fire. Do yourself a HUGE favor, buy an extinguisher or two and teach your entire family how to properly use it! </w:t>
      </w:r>
    </w:p>
    <w:p w14:paraId="0855F925" w14:textId="77777777" w:rsidR="00C17642" w:rsidRDefault="00C17642" w:rsidP="00AA779D">
      <w:pPr>
        <w:rPr>
          <w:rFonts w:ascii="Arial" w:hAnsi="Arial" w:cs="Arial"/>
          <w:sz w:val="24"/>
          <w:szCs w:val="24"/>
        </w:rPr>
      </w:pPr>
    </w:p>
    <w:p w14:paraId="139520F2" w14:textId="5B4EC602" w:rsidR="006A3B3A" w:rsidRDefault="007D52B4" w:rsidP="00AA779D">
      <w:pPr>
        <w:rPr>
          <w:rFonts w:ascii="Arial" w:hAnsi="Arial" w:cs="Arial"/>
          <w:sz w:val="24"/>
          <w:szCs w:val="24"/>
        </w:rPr>
      </w:pPr>
      <w:r w:rsidRPr="007D52B4">
        <w:rPr>
          <w:rFonts w:ascii="Arial" w:hAnsi="Arial" w:cs="Arial"/>
          <w:sz w:val="24"/>
          <w:szCs w:val="24"/>
        </w:rPr>
        <w:t>Yes, even the kids need to know how to properly use a</w:t>
      </w:r>
      <w:r w:rsidR="00C17642">
        <w:rPr>
          <w:rFonts w:ascii="Arial" w:hAnsi="Arial" w:cs="Arial"/>
          <w:sz w:val="24"/>
          <w:szCs w:val="24"/>
        </w:rPr>
        <w:t xml:space="preserve"> fire</w:t>
      </w:r>
      <w:r w:rsidRPr="007D52B4">
        <w:rPr>
          <w:rFonts w:ascii="Arial" w:hAnsi="Arial" w:cs="Arial"/>
          <w:sz w:val="24"/>
          <w:szCs w:val="24"/>
        </w:rPr>
        <w:t xml:space="preserve"> extinguisher! </w:t>
      </w:r>
    </w:p>
    <w:p w14:paraId="45F5C17F" w14:textId="77777777" w:rsidR="00A717F6" w:rsidRDefault="00A717F6" w:rsidP="00AA779D">
      <w:pPr>
        <w:rPr>
          <w:rFonts w:ascii="Arial" w:hAnsi="Arial" w:cs="Arial"/>
          <w:sz w:val="24"/>
          <w:szCs w:val="24"/>
        </w:rPr>
      </w:pPr>
    </w:p>
    <w:p w14:paraId="7BD3C044" w14:textId="77777777" w:rsidR="00A717F6" w:rsidRDefault="00A717F6" w:rsidP="00AA779D">
      <w:pPr>
        <w:pBdr>
          <w:bottom w:val="single" w:sz="6" w:space="1" w:color="auto"/>
        </w:pBdr>
        <w:rPr>
          <w:rFonts w:ascii="Arial" w:hAnsi="Arial" w:cs="Arial"/>
          <w:sz w:val="24"/>
          <w:szCs w:val="24"/>
        </w:rPr>
      </w:pPr>
    </w:p>
    <w:p w14:paraId="06A1CBAB" w14:textId="77777777" w:rsidR="00A717F6" w:rsidRDefault="00A717F6" w:rsidP="00AA779D">
      <w:pPr>
        <w:rPr>
          <w:rFonts w:ascii="Arial" w:hAnsi="Arial" w:cs="Arial"/>
          <w:sz w:val="24"/>
          <w:szCs w:val="24"/>
        </w:rPr>
      </w:pPr>
      <w:bookmarkStart w:id="5" w:name="links"/>
      <w:bookmarkEnd w:id="5"/>
    </w:p>
    <w:p w14:paraId="5085FA73" w14:textId="75DF8ABE" w:rsidR="00F428CE" w:rsidRPr="00F428CE" w:rsidRDefault="00D22FB1" w:rsidP="00F428CE">
      <w:pPr>
        <w:rPr>
          <w:rFonts w:ascii="Arial" w:hAnsi="Arial" w:cs="Arial"/>
          <w:b/>
          <w:bCs/>
          <w:i/>
          <w:iCs/>
          <w:sz w:val="36"/>
          <w:szCs w:val="36"/>
        </w:rPr>
      </w:pPr>
      <w:r>
        <w:rPr>
          <w:rFonts w:ascii="Arial" w:hAnsi="Arial" w:cs="Arial"/>
          <w:b/>
          <w:bCs/>
          <w:i/>
          <w:iCs/>
          <w:sz w:val="36"/>
          <w:szCs w:val="36"/>
        </w:rPr>
        <w:t>Club Links</w:t>
      </w:r>
    </w:p>
    <w:p w14:paraId="17E7680F" w14:textId="05995D4B" w:rsidR="00F428CE" w:rsidRPr="008D63C8" w:rsidRDefault="00F428CE" w:rsidP="00F428CE">
      <w:pPr>
        <w:rPr>
          <w:rFonts w:ascii="Arial" w:hAnsi="Arial" w:cs="Arial"/>
          <w:sz w:val="24"/>
          <w:szCs w:val="24"/>
        </w:rPr>
      </w:pPr>
    </w:p>
    <w:p w14:paraId="5C343ABC" w14:textId="77777777" w:rsidR="00F428CE" w:rsidRDefault="00F428CE" w:rsidP="00F428CE">
      <w:pPr>
        <w:rPr>
          <w:rFonts w:ascii="Arial" w:hAnsi="Arial" w:cs="Arial"/>
          <w:sz w:val="24"/>
          <w:szCs w:val="24"/>
        </w:rPr>
      </w:pPr>
      <w:r>
        <w:rPr>
          <w:noProof/>
        </w:rPr>
        <w:drawing>
          <wp:anchor distT="0" distB="0" distL="114300" distR="114300" simplePos="0" relativeHeight="251803674" behindDoc="1" locked="0" layoutInCell="1" allowOverlap="1" wp14:anchorId="2F609625" wp14:editId="276CD39F">
            <wp:simplePos x="0" y="0"/>
            <wp:positionH relativeFrom="column">
              <wp:posOffset>4191000</wp:posOffset>
            </wp:positionH>
            <wp:positionV relativeFrom="paragraph">
              <wp:posOffset>0</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I’ve received a number of new requests from clubs to be listed on the “Links” club page. </w:t>
      </w:r>
    </w:p>
    <w:p w14:paraId="5ABE26AC" w14:textId="77777777" w:rsidR="00F428CE" w:rsidRDefault="00F428CE" w:rsidP="00F428CE">
      <w:pPr>
        <w:rPr>
          <w:rFonts w:ascii="Arial" w:hAnsi="Arial" w:cs="Arial"/>
          <w:sz w:val="24"/>
          <w:szCs w:val="24"/>
        </w:rPr>
      </w:pPr>
    </w:p>
    <w:p w14:paraId="4BDE6F4C" w14:textId="1FF88E71" w:rsidR="00F428CE" w:rsidRDefault="00F428CE" w:rsidP="00F428CE">
      <w:pPr>
        <w:pBdr>
          <w:bottom w:val="single" w:sz="6" w:space="1" w:color="auto"/>
        </w:pBdr>
        <w:rPr>
          <w:rFonts w:ascii="Arial" w:hAnsi="Arial" w:cs="Arial"/>
          <w:sz w:val="24"/>
          <w:szCs w:val="24"/>
        </w:rPr>
      </w:pPr>
      <w:r>
        <w:rPr>
          <w:rFonts w:ascii="Arial" w:hAnsi="Arial" w:cs="Arial"/>
          <w:sz w:val="24"/>
          <w:szCs w:val="24"/>
        </w:rPr>
        <w:t xml:space="preserve">Is your club listed? If not, send the URL of your club website to me  </w:t>
      </w:r>
      <w:hyperlink r:id="rId34" w:history="1">
        <w:r w:rsidRPr="002A154B">
          <w:rPr>
            <w:rStyle w:val="Hyperlink"/>
            <w:rFonts w:ascii="Arial" w:hAnsi="Arial" w:cs="Arial"/>
            <w:sz w:val="24"/>
            <w:szCs w:val="24"/>
          </w:rPr>
          <w:t>n8sy@n8sy.</w:t>
        </w:r>
        <w:r w:rsidRPr="000C0091">
          <w:rPr>
            <w:rStyle w:val="Hyperlink"/>
            <w:rFonts w:ascii="Arial" w:hAnsi="Arial" w:cs="Arial"/>
            <w:sz w:val="24"/>
            <w:szCs w:val="24"/>
            <w:u w:val="none"/>
          </w:rPr>
          <w:t>com</w:t>
        </w:r>
      </w:hyperlink>
      <w:r>
        <w:rPr>
          <w:rStyle w:val="Hyperlink"/>
          <w:rFonts w:ascii="Arial" w:hAnsi="Arial" w:cs="Arial"/>
          <w:sz w:val="24"/>
          <w:szCs w:val="24"/>
          <w:u w:val="none"/>
        </w:rPr>
        <w:t xml:space="preserve">  </w:t>
      </w:r>
      <w:r w:rsidRPr="000C0091">
        <w:rPr>
          <w:rFonts w:ascii="Arial" w:hAnsi="Arial" w:cs="Arial"/>
          <w:sz w:val="24"/>
          <w:szCs w:val="24"/>
        </w:rPr>
        <w:t>and</w:t>
      </w:r>
      <w:r>
        <w:rPr>
          <w:rFonts w:ascii="Arial" w:hAnsi="Arial" w:cs="Arial"/>
          <w:sz w:val="24"/>
          <w:szCs w:val="24"/>
        </w:rPr>
        <w:t xml:space="preserve"> I’ll get it listed</w:t>
      </w:r>
      <w:r w:rsidR="00D22FB1">
        <w:rPr>
          <w:rFonts w:ascii="Arial" w:hAnsi="Arial" w:cs="Arial"/>
          <w:sz w:val="24"/>
          <w:szCs w:val="24"/>
        </w:rPr>
        <w:t>.</w:t>
      </w:r>
    </w:p>
    <w:p w14:paraId="6B49DE0B" w14:textId="77777777" w:rsidR="00D22FB1" w:rsidRDefault="00D22FB1" w:rsidP="00F428CE">
      <w:pPr>
        <w:pBdr>
          <w:bottom w:val="single" w:sz="6" w:space="1" w:color="auto"/>
        </w:pBdr>
        <w:rPr>
          <w:rFonts w:ascii="Arial" w:hAnsi="Arial" w:cs="Arial"/>
          <w:sz w:val="24"/>
          <w:szCs w:val="24"/>
        </w:rPr>
      </w:pPr>
    </w:p>
    <w:p w14:paraId="032F7ADE" w14:textId="24FD719F" w:rsidR="00D22FB1" w:rsidRDefault="00D22FB1" w:rsidP="00F428CE">
      <w:pPr>
        <w:pBdr>
          <w:bottom w:val="single" w:sz="6" w:space="1" w:color="auto"/>
        </w:pBdr>
        <w:rPr>
          <w:rFonts w:ascii="Arial" w:hAnsi="Arial" w:cs="Arial"/>
          <w:sz w:val="24"/>
          <w:szCs w:val="24"/>
        </w:rPr>
      </w:pPr>
    </w:p>
    <w:p w14:paraId="59EE44B1" w14:textId="77777777" w:rsidR="00A717F6" w:rsidRDefault="00A717F6" w:rsidP="00F428CE">
      <w:pPr>
        <w:pBdr>
          <w:bottom w:val="single" w:sz="6" w:space="1" w:color="auto"/>
        </w:pBdr>
        <w:rPr>
          <w:rFonts w:ascii="Arial" w:hAnsi="Arial" w:cs="Arial"/>
          <w:sz w:val="24"/>
          <w:szCs w:val="24"/>
        </w:rPr>
      </w:pPr>
    </w:p>
    <w:p w14:paraId="10B69CF4" w14:textId="77777777" w:rsidR="00A717F6" w:rsidRDefault="00A717F6" w:rsidP="00F428CE">
      <w:pPr>
        <w:pBdr>
          <w:bottom w:val="single" w:sz="6" w:space="1" w:color="auto"/>
        </w:pBdr>
        <w:rPr>
          <w:rFonts w:ascii="Arial" w:hAnsi="Arial" w:cs="Arial"/>
          <w:sz w:val="24"/>
          <w:szCs w:val="24"/>
        </w:rPr>
      </w:pPr>
    </w:p>
    <w:p w14:paraId="1F8A6CDC" w14:textId="77777777" w:rsidR="00A717F6" w:rsidRDefault="00A717F6" w:rsidP="00F428CE">
      <w:pPr>
        <w:pBdr>
          <w:bottom w:val="single" w:sz="6" w:space="1" w:color="auto"/>
        </w:pBdr>
        <w:rPr>
          <w:rFonts w:ascii="Arial" w:hAnsi="Arial" w:cs="Arial"/>
          <w:sz w:val="24"/>
          <w:szCs w:val="24"/>
        </w:rPr>
      </w:pPr>
    </w:p>
    <w:p w14:paraId="2B005FA6" w14:textId="77777777" w:rsidR="00F428CE" w:rsidRDefault="00F428CE" w:rsidP="00AA779D">
      <w:pPr>
        <w:rPr>
          <w:rFonts w:ascii="Arial" w:hAnsi="Arial" w:cs="Arial"/>
          <w:sz w:val="24"/>
          <w:szCs w:val="24"/>
        </w:rPr>
      </w:pPr>
    </w:p>
    <w:p w14:paraId="1E7E68C7" w14:textId="17BA5D68" w:rsidR="00DC0473" w:rsidRDefault="00DC0473" w:rsidP="00D226F7">
      <w:pPr>
        <w:jc w:val="center"/>
        <w:rPr>
          <w:rFonts w:ascii="Arial" w:hAnsi="Arial" w:cs="Arial"/>
          <w:b/>
          <w:bCs/>
          <w:i/>
          <w:iCs/>
          <w:color w:val="000000" w:themeColor="text1"/>
          <w:sz w:val="24"/>
          <w:szCs w:val="24"/>
        </w:rPr>
      </w:pPr>
      <w:bookmarkStart w:id="6" w:name="student"/>
      <w:bookmarkEnd w:id="6"/>
    </w:p>
    <w:p w14:paraId="2792D706" w14:textId="782C3016" w:rsidR="00DC0473" w:rsidRDefault="0017795B" w:rsidP="00D226F7">
      <w:pPr>
        <w:jc w:val="center"/>
        <w:rPr>
          <w:rFonts w:ascii="Arial" w:hAnsi="Arial" w:cs="Arial"/>
          <w:b/>
          <w:bCs/>
          <w:i/>
          <w:iCs/>
          <w:color w:val="000000" w:themeColor="text1"/>
          <w:sz w:val="24"/>
          <w:szCs w:val="24"/>
        </w:rPr>
      </w:pPr>
      <w:r w:rsidRPr="00D226F7">
        <w:rPr>
          <w:noProof/>
          <w:sz w:val="24"/>
          <w:szCs w:val="24"/>
        </w:rPr>
        <w:drawing>
          <wp:inline distT="0" distB="0" distL="0" distR="0" wp14:anchorId="523DB8BF" wp14:editId="24E561DD">
            <wp:extent cx="4977846" cy="2667000"/>
            <wp:effectExtent l="0" t="0" r="0" b="0"/>
            <wp:docPr id="1984841153"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1153" name="Picture 1" descr="A close-up of a card&#10;&#10;Description automatically generated"/>
                    <pic:cNvPicPr/>
                  </pic:nvPicPr>
                  <pic:blipFill>
                    <a:blip r:embed="rId35"/>
                    <a:stretch>
                      <a:fillRect/>
                    </a:stretch>
                  </pic:blipFill>
                  <pic:spPr>
                    <a:xfrm>
                      <a:off x="0" y="0"/>
                      <a:ext cx="4992675" cy="2674945"/>
                    </a:xfrm>
                    <a:prstGeom prst="rect">
                      <a:avLst/>
                    </a:prstGeom>
                  </pic:spPr>
                </pic:pic>
              </a:graphicData>
            </a:graphic>
          </wp:inline>
        </w:drawing>
      </w:r>
    </w:p>
    <w:p w14:paraId="77BC61DC" w14:textId="6B275AAA" w:rsidR="00A6273D" w:rsidRDefault="00A6273D" w:rsidP="00D226F7">
      <w:pPr>
        <w:jc w:val="center"/>
        <w:rPr>
          <w:rFonts w:ascii="Arial" w:hAnsi="Arial" w:cs="Arial"/>
          <w:b/>
          <w:bCs/>
          <w:i/>
          <w:iCs/>
          <w:color w:val="000000" w:themeColor="text1"/>
          <w:sz w:val="24"/>
          <w:szCs w:val="24"/>
        </w:rPr>
      </w:pPr>
    </w:p>
    <w:p w14:paraId="61A51BB0" w14:textId="741AF688" w:rsidR="00DC0473" w:rsidRDefault="00DC0473" w:rsidP="00A4312B">
      <w:pPr>
        <w:pBdr>
          <w:bottom w:val="single" w:sz="6" w:space="1" w:color="auto"/>
        </w:pBdr>
        <w:rPr>
          <w:rFonts w:ascii="Arial" w:hAnsi="Arial" w:cs="Arial"/>
          <w:sz w:val="24"/>
          <w:szCs w:val="24"/>
        </w:rPr>
      </w:pPr>
    </w:p>
    <w:p w14:paraId="4B26F352" w14:textId="77777777" w:rsidR="00AA779D" w:rsidRDefault="00AA779D" w:rsidP="00AA779D">
      <w:pPr>
        <w:rPr>
          <w:rFonts w:ascii="Arial" w:hAnsi="Arial" w:cs="Arial"/>
          <w:b/>
          <w:bCs/>
          <w:i/>
          <w:iCs/>
          <w:sz w:val="24"/>
          <w:szCs w:val="24"/>
        </w:rPr>
      </w:pPr>
      <w:bookmarkStart w:id="7" w:name="estate"/>
      <w:bookmarkEnd w:id="7"/>
    </w:p>
    <w:p w14:paraId="316D0613" w14:textId="52A44686" w:rsidR="00AA779D" w:rsidRPr="00AA779D" w:rsidRDefault="00AA779D" w:rsidP="00AA779D">
      <w:pPr>
        <w:rPr>
          <w:rFonts w:ascii="Arial" w:hAnsi="Arial" w:cs="Arial"/>
          <w:b/>
          <w:bCs/>
          <w:i/>
          <w:iCs/>
          <w:sz w:val="36"/>
          <w:szCs w:val="36"/>
        </w:rPr>
      </w:pPr>
      <w:r w:rsidRPr="00AA779D">
        <w:rPr>
          <w:rFonts w:ascii="Arial" w:hAnsi="Arial" w:cs="Arial"/>
          <w:b/>
          <w:bCs/>
          <w:i/>
          <w:iCs/>
          <w:sz w:val="36"/>
          <w:szCs w:val="36"/>
        </w:rPr>
        <w:t>Estate Planning for Hams (What happens to all your stuff?)</w:t>
      </w:r>
    </w:p>
    <w:p w14:paraId="3E8EC6E4" w14:textId="2ECA7E9C" w:rsidR="00AA779D" w:rsidRPr="00AA779D" w:rsidRDefault="00AA779D" w:rsidP="00AA779D">
      <w:pPr>
        <w:rPr>
          <w:rFonts w:ascii="Arial" w:hAnsi="Arial" w:cs="Arial"/>
          <w:b/>
          <w:bCs/>
          <w:i/>
          <w:iCs/>
          <w:sz w:val="36"/>
          <w:szCs w:val="36"/>
        </w:rPr>
      </w:pPr>
    </w:p>
    <w:p w14:paraId="0670F751" w14:textId="2967FD71" w:rsidR="00AA779D" w:rsidRDefault="002C24A4" w:rsidP="00AA779D">
      <w:pPr>
        <w:rPr>
          <w:rFonts w:ascii="Arial" w:hAnsi="Arial" w:cs="Arial"/>
          <w:sz w:val="24"/>
          <w:szCs w:val="24"/>
        </w:rPr>
      </w:pPr>
      <w:r w:rsidRPr="00F84D3A">
        <w:rPr>
          <w:noProof/>
        </w:rPr>
        <w:drawing>
          <wp:anchor distT="0" distB="0" distL="114300" distR="114300" simplePos="0" relativeHeight="251768858" behindDoc="1" locked="0" layoutInCell="1" allowOverlap="1" wp14:anchorId="4DE2B66A" wp14:editId="114455A1">
            <wp:simplePos x="0" y="0"/>
            <wp:positionH relativeFrom="column">
              <wp:posOffset>4095750</wp:posOffset>
            </wp:positionH>
            <wp:positionV relativeFrom="paragraph">
              <wp:posOffset>16510</wp:posOffset>
            </wp:positionV>
            <wp:extent cx="2313940" cy="1479550"/>
            <wp:effectExtent l="0" t="0" r="0" b="6350"/>
            <wp:wrapTight wrapText="bothSides">
              <wp:wrapPolygon edited="0">
                <wp:start x="0" y="0"/>
                <wp:lineTo x="0" y="21415"/>
                <wp:lineTo x="21339" y="21415"/>
                <wp:lineTo x="21339" y="0"/>
                <wp:lineTo x="0" y="0"/>
              </wp:wrapPolygon>
            </wp:wrapTight>
            <wp:docPr id="1183480899" name="Picture 1" descr="Close-up of a pen and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80899" name="Picture 1" descr="Close-up of a pen and a documen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313940" cy="1479550"/>
                    </a:xfrm>
                    <a:prstGeom prst="rect">
                      <a:avLst/>
                    </a:prstGeom>
                  </pic:spPr>
                </pic:pic>
              </a:graphicData>
            </a:graphic>
            <wp14:sizeRelH relativeFrom="page">
              <wp14:pctWidth>0</wp14:pctWidth>
            </wp14:sizeRelH>
            <wp14:sizeRelV relativeFrom="page">
              <wp14:pctHeight>0</wp14:pctHeight>
            </wp14:sizeRelV>
          </wp:anchor>
        </w:drawing>
      </w:r>
      <w:r w:rsidR="00AA779D" w:rsidRPr="00AA779D">
        <w:rPr>
          <w:rFonts w:ascii="Arial" w:hAnsi="Arial" w:cs="Arial"/>
          <w:sz w:val="24"/>
          <w:szCs w:val="24"/>
        </w:rPr>
        <w:t>August is National Make-a-Will month. Some estimates show that nearly two-thirds of Americans don't have a plan. For some, it's procrastination. Others don't know where to start. “So many times we hear from the family of a Silent Key who are overwhelmed with what to do with a lifetime worth of amateur radio gear,” said ARRL Director of Development Kevin Beal, K8EAL. “Simply thinking through what needs to be done ahead of time can prevent the stress on our loved ones after we are gone.” </w:t>
      </w:r>
    </w:p>
    <w:p w14:paraId="22A69BFE" w14:textId="77777777" w:rsidR="00AA779D" w:rsidRPr="00AA779D" w:rsidRDefault="00AA779D" w:rsidP="00AA779D">
      <w:pPr>
        <w:rPr>
          <w:rFonts w:ascii="Arial" w:hAnsi="Arial" w:cs="Arial"/>
          <w:sz w:val="24"/>
          <w:szCs w:val="24"/>
        </w:rPr>
      </w:pPr>
    </w:p>
    <w:p w14:paraId="2199BF2F" w14:textId="09FC28CD" w:rsidR="00F84D3A" w:rsidRDefault="00AA779D" w:rsidP="00AA779D">
      <w:pPr>
        <w:rPr>
          <w:noProof/>
        </w:rPr>
      </w:pPr>
      <w:r w:rsidRPr="00AA779D">
        <w:rPr>
          <w:rFonts w:ascii="Arial" w:hAnsi="Arial" w:cs="Arial"/>
          <w:sz w:val="24"/>
          <w:szCs w:val="24"/>
        </w:rPr>
        <w:t>ARRL this week </w:t>
      </w:r>
      <w:hyperlink r:id="rId37" w:tgtFrame="_blank" w:history="1">
        <w:r w:rsidRPr="00AA779D">
          <w:rPr>
            <w:rStyle w:val="Hyperlink"/>
            <w:rFonts w:ascii="Arial" w:hAnsi="Arial" w:cs="Arial"/>
            <w:sz w:val="24"/>
            <w:szCs w:val="24"/>
          </w:rPr>
          <w:t>held a webinar</w:t>
        </w:r>
      </w:hyperlink>
      <w:r w:rsidRPr="00AA779D">
        <w:rPr>
          <w:rFonts w:ascii="Arial" w:hAnsi="Arial" w:cs="Arial"/>
          <w:sz w:val="24"/>
          <w:szCs w:val="24"/>
        </w:rPr>
        <w:t>, hosted by Beal and Dino Papas, KLØS, to discuss the first steps of planning. “It is something that, unfortunately, doesn’t get a lot of attention. The bottom-line up front is, ‘what happens to all our beloved ham gear when that inevitable day comes along that we become a Silent Key?’... Unfortunately, that day may arrive unexpectedly – so we need to prepare ahead of time to make it as simple as possible for our families,” said Papas.</w:t>
      </w:r>
      <w:r w:rsidR="00F84D3A" w:rsidRPr="00F84D3A">
        <w:rPr>
          <w:noProof/>
        </w:rPr>
        <w:t xml:space="preserve"> </w:t>
      </w:r>
    </w:p>
    <w:p w14:paraId="5C5724B4" w14:textId="77777777" w:rsidR="002C24A4" w:rsidRDefault="002C24A4" w:rsidP="00AA779D">
      <w:pPr>
        <w:rPr>
          <w:rFonts w:ascii="Arial" w:hAnsi="Arial" w:cs="Arial"/>
          <w:sz w:val="24"/>
          <w:szCs w:val="24"/>
        </w:rPr>
      </w:pPr>
    </w:p>
    <w:p w14:paraId="7BBD95F9" w14:textId="4B20837C" w:rsidR="00AA779D" w:rsidRPr="00AA779D" w:rsidRDefault="00AA779D" w:rsidP="00F84D3A">
      <w:pPr>
        <w:jc w:val="center"/>
        <w:rPr>
          <w:rFonts w:ascii="Arial" w:hAnsi="Arial" w:cs="Arial"/>
          <w:sz w:val="24"/>
          <w:szCs w:val="24"/>
        </w:rPr>
      </w:pPr>
    </w:p>
    <w:p w14:paraId="0B1D91C9" w14:textId="77777777" w:rsidR="000C0091" w:rsidRDefault="000C0091" w:rsidP="00AA779D">
      <w:pPr>
        <w:rPr>
          <w:rFonts w:ascii="Arial" w:hAnsi="Arial" w:cs="Arial"/>
          <w:sz w:val="24"/>
          <w:szCs w:val="24"/>
        </w:rPr>
      </w:pPr>
    </w:p>
    <w:p w14:paraId="13EA1397" w14:textId="77777777" w:rsidR="002C24A4" w:rsidRDefault="002C24A4" w:rsidP="00AA779D">
      <w:pPr>
        <w:rPr>
          <w:rFonts w:ascii="Arial" w:hAnsi="Arial" w:cs="Arial"/>
          <w:sz w:val="24"/>
          <w:szCs w:val="24"/>
        </w:rPr>
      </w:pPr>
    </w:p>
    <w:p w14:paraId="614DF95B" w14:textId="1627E788" w:rsidR="00AA779D" w:rsidRDefault="00AA779D" w:rsidP="00AA779D">
      <w:pPr>
        <w:rPr>
          <w:rFonts w:ascii="Arial" w:hAnsi="Arial" w:cs="Arial"/>
          <w:sz w:val="24"/>
          <w:szCs w:val="24"/>
        </w:rPr>
      </w:pPr>
      <w:r w:rsidRPr="00AA779D">
        <w:rPr>
          <w:rFonts w:ascii="Arial" w:hAnsi="Arial" w:cs="Arial"/>
          <w:sz w:val="24"/>
          <w:szCs w:val="24"/>
        </w:rPr>
        <w:lastRenderedPageBreak/>
        <w:t>On the ARRLHQ YouTube channel, you can see a </w:t>
      </w:r>
      <w:hyperlink r:id="rId38" w:tgtFrame="_blank" w:history="1">
        <w:r w:rsidRPr="00AA779D">
          <w:rPr>
            <w:rStyle w:val="Hyperlink"/>
            <w:rFonts w:ascii="Arial" w:hAnsi="Arial" w:cs="Arial"/>
            <w:sz w:val="24"/>
            <w:szCs w:val="24"/>
          </w:rPr>
          <w:t>replay of the 52-minute presentation</w:t>
        </w:r>
      </w:hyperlink>
      <w:r w:rsidRPr="00AA779D">
        <w:rPr>
          <w:rFonts w:ascii="Arial" w:hAnsi="Arial" w:cs="Arial"/>
          <w:sz w:val="24"/>
          <w:szCs w:val="24"/>
        </w:rPr>
        <w:t>, along with the question-and-answer section at the end.</w:t>
      </w:r>
    </w:p>
    <w:p w14:paraId="56000D7A" w14:textId="77777777" w:rsidR="00AA779D" w:rsidRPr="00AA779D" w:rsidRDefault="00AA779D" w:rsidP="00AA779D">
      <w:pPr>
        <w:rPr>
          <w:rFonts w:ascii="Arial" w:hAnsi="Arial" w:cs="Arial"/>
          <w:sz w:val="24"/>
          <w:szCs w:val="24"/>
        </w:rPr>
      </w:pPr>
    </w:p>
    <w:p w14:paraId="0763FD84" w14:textId="77777777" w:rsidR="00AA779D" w:rsidRPr="00AA779D" w:rsidRDefault="00AA779D" w:rsidP="00AA779D">
      <w:pPr>
        <w:rPr>
          <w:rFonts w:ascii="Arial" w:hAnsi="Arial" w:cs="Arial"/>
          <w:sz w:val="24"/>
          <w:szCs w:val="24"/>
        </w:rPr>
      </w:pPr>
      <w:r w:rsidRPr="00AA779D">
        <w:rPr>
          <w:rFonts w:ascii="Arial" w:hAnsi="Arial" w:cs="Arial"/>
          <w:sz w:val="24"/>
          <w:szCs w:val="24"/>
        </w:rPr>
        <w:t>“Your station is an asset, just like anything else you’ve built and put resources into. Deciding now what happens when you become a Silent Key can help solidify your legacy to ham radio,” said Beal. </w:t>
      </w:r>
      <w:hyperlink r:id="rId39" w:tgtFrame="_blank" w:history="1">
        <w:r w:rsidRPr="00AA779D">
          <w:rPr>
            <w:rStyle w:val="Hyperlink"/>
            <w:rFonts w:ascii="Arial" w:hAnsi="Arial" w:cs="Arial"/>
            <w:sz w:val="24"/>
            <w:szCs w:val="24"/>
          </w:rPr>
          <w:t>The ARRL Legacy Circle</w:t>
        </w:r>
      </w:hyperlink>
      <w:r w:rsidRPr="00AA779D">
        <w:rPr>
          <w:rFonts w:ascii="Arial" w:hAnsi="Arial" w:cs="Arial"/>
          <w:sz w:val="24"/>
          <w:szCs w:val="24"/>
        </w:rPr>
        <w:t> recognizes the generosity of individuals who have planned support for ARRL through wills, trusts, life insurance gifts, and other ways. The ARRL Legacy Circle ensures that ARRL and amateur radio will continue to thrive for generations to come.</w:t>
      </w:r>
    </w:p>
    <w:p w14:paraId="1168DD3F" w14:textId="77777777" w:rsidR="00DC0473" w:rsidRDefault="00DC0473" w:rsidP="00D226F7">
      <w:pPr>
        <w:rPr>
          <w:rFonts w:ascii="Arial" w:hAnsi="Arial" w:cs="Arial"/>
          <w:b/>
          <w:bCs/>
          <w:i/>
          <w:iCs/>
          <w:sz w:val="24"/>
          <w:szCs w:val="24"/>
        </w:rPr>
      </w:pPr>
    </w:p>
    <w:p w14:paraId="3CB9D46B" w14:textId="77777777" w:rsidR="00AA779D" w:rsidRPr="00AA779D" w:rsidRDefault="00AA779D" w:rsidP="00D226F7">
      <w:pPr>
        <w:pBdr>
          <w:bottom w:val="single" w:sz="6" w:space="1" w:color="auto"/>
        </w:pBdr>
        <w:rPr>
          <w:rFonts w:ascii="Arial" w:hAnsi="Arial" w:cs="Arial"/>
          <w:b/>
          <w:bCs/>
          <w:i/>
          <w:iCs/>
          <w:sz w:val="24"/>
          <w:szCs w:val="24"/>
        </w:rPr>
      </w:pPr>
    </w:p>
    <w:p w14:paraId="3F5F0B28" w14:textId="4D116D01" w:rsidR="00AA779D" w:rsidRPr="00AA779D" w:rsidRDefault="00AA779D" w:rsidP="00D226F7">
      <w:pPr>
        <w:rPr>
          <w:rFonts w:ascii="Arial" w:hAnsi="Arial" w:cs="Arial"/>
          <w:b/>
          <w:bCs/>
          <w:i/>
          <w:iCs/>
          <w:sz w:val="24"/>
          <w:szCs w:val="24"/>
        </w:rPr>
      </w:pPr>
      <w:bookmarkStart w:id="8" w:name="grant"/>
      <w:bookmarkEnd w:id="8"/>
    </w:p>
    <w:p w14:paraId="11F7BE0D" w14:textId="372E8660" w:rsidR="00D226F7" w:rsidRPr="000051AD" w:rsidRDefault="00D226F7" w:rsidP="00D226F7">
      <w:pPr>
        <w:rPr>
          <w:rFonts w:ascii="Arial" w:hAnsi="Arial" w:cs="Arial"/>
          <w:b/>
          <w:bCs/>
          <w:i/>
          <w:iCs/>
          <w:sz w:val="36"/>
          <w:szCs w:val="36"/>
        </w:rPr>
      </w:pPr>
      <w:r>
        <w:rPr>
          <w:noProof/>
        </w:rPr>
        <w:drawing>
          <wp:anchor distT="0" distB="0" distL="114300" distR="114300" simplePos="0" relativeHeight="251725850" behindDoc="1" locked="0" layoutInCell="1" allowOverlap="1" wp14:anchorId="147D53E5" wp14:editId="34BAD96F">
            <wp:simplePos x="0" y="0"/>
            <wp:positionH relativeFrom="margin">
              <wp:posOffset>57150</wp:posOffset>
            </wp:positionH>
            <wp:positionV relativeFrom="paragraph">
              <wp:posOffset>3175</wp:posOffset>
            </wp:positionV>
            <wp:extent cx="2332990" cy="1151890"/>
            <wp:effectExtent l="0" t="0" r="0" b="0"/>
            <wp:wrapTight wrapText="bothSides">
              <wp:wrapPolygon edited="1">
                <wp:start x="0" y="0"/>
                <wp:lineTo x="-529" y="23755"/>
                <wp:lineTo x="22752" y="23934"/>
                <wp:lineTo x="23017" y="-357"/>
                <wp:lineTo x="0" y="0"/>
              </wp:wrapPolygon>
            </wp:wrapTight>
            <wp:docPr id="1616851467" name="Picture 161685146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51467" name="Picture 1" descr="A blue and white logo&#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332990" cy="1151890"/>
                    </a:xfrm>
                    <a:prstGeom prst="rect">
                      <a:avLst/>
                    </a:prstGeom>
                  </pic:spPr>
                </pic:pic>
              </a:graphicData>
            </a:graphic>
            <wp14:sizeRelH relativeFrom="page">
              <wp14:pctWidth>0</wp14:pctWidth>
            </wp14:sizeRelH>
            <wp14:sizeRelV relativeFrom="page">
              <wp14:pctHeight>0</wp14:pctHeight>
            </wp14:sizeRelV>
          </wp:anchor>
        </w:drawing>
      </w:r>
      <w:r w:rsidRPr="000051AD">
        <w:rPr>
          <w:rFonts w:ascii="Arial" w:hAnsi="Arial" w:cs="Arial"/>
          <w:b/>
          <w:bCs/>
          <w:i/>
          <w:iCs/>
          <w:sz w:val="36"/>
          <w:szCs w:val="36"/>
        </w:rPr>
        <w:t>Youth Licensing Grant Program</w:t>
      </w:r>
    </w:p>
    <w:p w14:paraId="736196CE" w14:textId="77777777" w:rsidR="000C0091" w:rsidRDefault="00D226F7" w:rsidP="00D226F7">
      <w:pPr>
        <w:rPr>
          <w:rFonts w:ascii="Arial" w:hAnsi="Arial" w:cs="Arial"/>
          <w:sz w:val="24"/>
          <w:szCs w:val="24"/>
        </w:rPr>
      </w:pPr>
      <w:r>
        <w:rPr>
          <w:rFonts w:ascii="Arial" w:hAnsi="Arial" w:cs="Arial"/>
          <w:sz w:val="24"/>
          <w:szCs w:val="24"/>
        </w:rPr>
        <w:t>Here’s one of those little talked about programs to help our youth.  I’ll be that many of you didn’t even know about t</w:t>
      </w:r>
      <w:r w:rsidRPr="00045DCE">
        <w:rPr>
          <w:rFonts w:ascii="Arial" w:hAnsi="Arial" w:cs="Arial"/>
          <w:sz w:val="24"/>
          <w:szCs w:val="24"/>
        </w:rPr>
        <w:t>he </w:t>
      </w:r>
      <w:r w:rsidRPr="00045DCE">
        <w:rPr>
          <w:rFonts w:ascii="Arial" w:hAnsi="Arial" w:cs="Arial"/>
          <w:b/>
          <w:bCs/>
          <w:sz w:val="24"/>
          <w:szCs w:val="24"/>
        </w:rPr>
        <w:t>ARRL </w:t>
      </w:r>
      <w:r w:rsidRPr="00045DCE">
        <w:rPr>
          <w:rFonts w:ascii="Arial" w:hAnsi="Arial" w:cs="Arial"/>
          <w:sz w:val="24"/>
          <w:szCs w:val="24"/>
        </w:rPr>
        <w:t>Youth Licensing Grant Program</w:t>
      </w:r>
      <w:r>
        <w:rPr>
          <w:rFonts w:ascii="Arial" w:hAnsi="Arial" w:cs="Arial"/>
          <w:sz w:val="24"/>
          <w:szCs w:val="24"/>
        </w:rPr>
        <w:t xml:space="preserve">.  It started in </w:t>
      </w:r>
      <w:r w:rsidRPr="00045DCE">
        <w:rPr>
          <w:rFonts w:ascii="Arial" w:hAnsi="Arial" w:cs="Arial"/>
          <w:sz w:val="24"/>
          <w:szCs w:val="24"/>
        </w:rPr>
        <w:t>2022</w:t>
      </w:r>
      <w:r>
        <w:rPr>
          <w:rFonts w:ascii="Arial" w:hAnsi="Arial" w:cs="Arial"/>
          <w:sz w:val="24"/>
          <w:szCs w:val="24"/>
        </w:rPr>
        <w:t xml:space="preserve"> and </w:t>
      </w:r>
      <w:r w:rsidRPr="00045DCE">
        <w:rPr>
          <w:rFonts w:ascii="Arial" w:hAnsi="Arial" w:cs="Arial"/>
          <w:sz w:val="24"/>
          <w:szCs w:val="24"/>
        </w:rPr>
        <w:t xml:space="preserve">covers the one-time </w:t>
      </w:r>
      <w:r>
        <w:rPr>
          <w:rFonts w:ascii="Arial" w:hAnsi="Arial" w:cs="Arial"/>
          <w:sz w:val="24"/>
          <w:szCs w:val="24"/>
        </w:rPr>
        <w:t xml:space="preserve">FCC </w:t>
      </w:r>
      <w:r w:rsidRPr="00045DCE">
        <w:rPr>
          <w:rFonts w:ascii="Arial" w:hAnsi="Arial" w:cs="Arial"/>
          <w:sz w:val="24"/>
          <w:szCs w:val="24"/>
        </w:rPr>
        <w:t>$35 application fee for new license candidates younger than 18-years old for tests administered under the </w:t>
      </w:r>
      <w:r w:rsidRPr="00045DCE">
        <w:rPr>
          <w:rFonts w:ascii="Arial" w:hAnsi="Arial" w:cs="Arial"/>
          <w:b/>
          <w:bCs/>
          <w:sz w:val="24"/>
          <w:szCs w:val="24"/>
        </w:rPr>
        <w:t>ARRL </w:t>
      </w:r>
      <w:r w:rsidRPr="00045DCE">
        <w:rPr>
          <w:rFonts w:ascii="Arial" w:hAnsi="Arial" w:cs="Arial"/>
          <w:sz w:val="24"/>
          <w:szCs w:val="24"/>
        </w:rPr>
        <w:t>Volunteer Examiner Coordinator (</w:t>
      </w:r>
      <w:hyperlink r:id="rId41" w:history="1">
        <w:r w:rsidRPr="00045DCE">
          <w:rPr>
            <w:rStyle w:val="Hyperlink"/>
            <w:rFonts w:ascii="Arial" w:hAnsi="Arial" w:cs="Arial"/>
            <w:sz w:val="24"/>
            <w:szCs w:val="24"/>
          </w:rPr>
          <w:t>ARRL VEC</w:t>
        </w:r>
      </w:hyperlink>
      <w:r w:rsidRPr="00045DCE">
        <w:rPr>
          <w:rFonts w:ascii="Arial" w:hAnsi="Arial" w:cs="Arial"/>
          <w:sz w:val="24"/>
          <w:szCs w:val="24"/>
        </w:rPr>
        <w:t>) program.</w:t>
      </w:r>
      <w:r>
        <w:rPr>
          <w:rFonts w:ascii="Arial" w:hAnsi="Arial" w:cs="Arial"/>
          <w:sz w:val="24"/>
          <w:szCs w:val="24"/>
        </w:rPr>
        <w:t xml:space="preserve">  </w:t>
      </w:r>
    </w:p>
    <w:p w14:paraId="0B3B7162" w14:textId="77777777" w:rsidR="000C0091" w:rsidRDefault="000C0091" w:rsidP="00D226F7">
      <w:pPr>
        <w:rPr>
          <w:rFonts w:ascii="Arial" w:hAnsi="Arial" w:cs="Arial"/>
          <w:sz w:val="24"/>
          <w:szCs w:val="24"/>
        </w:rPr>
      </w:pPr>
    </w:p>
    <w:p w14:paraId="637B53AD" w14:textId="423D2609" w:rsidR="00D226F7" w:rsidRDefault="00D226F7" w:rsidP="00D226F7">
      <w:pPr>
        <w:rPr>
          <w:rFonts w:ascii="Arial" w:hAnsi="Arial" w:cs="Arial"/>
          <w:sz w:val="24"/>
          <w:szCs w:val="24"/>
        </w:rPr>
      </w:pPr>
      <w:r>
        <w:rPr>
          <w:rFonts w:ascii="Arial" w:hAnsi="Arial" w:cs="Arial"/>
          <w:sz w:val="24"/>
          <w:szCs w:val="24"/>
        </w:rPr>
        <w:t>Yes, the ARRL will cover the $35 FCC fee for youth who are getting into Amateur Radio</w:t>
      </w:r>
      <w:r w:rsidR="00CD6A4F">
        <w:rPr>
          <w:rFonts w:ascii="Arial" w:hAnsi="Arial" w:cs="Arial"/>
          <w:sz w:val="24"/>
          <w:szCs w:val="24"/>
        </w:rPr>
        <w:t>.</w:t>
      </w:r>
      <w:r w:rsidRPr="00045DCE">
        <w:rPr>
          <w:rFonts w:ascii="Arial" w:hAnsi="Arial" w:cs="Arial"/>
          <w:sz w:val="24"/>
          <w:szCs w:val="24"/>
        </w:rPr>
        <w:br/>
      </w:r>
    </w:p>
    <w:p w14:paraId="19211DF7" w14:textId="77777777" w:rsidR="00B104F7" w:rsidRDefault="00B104F7" w:rsidP="00D226F7">
      <w:pPr>
        <w:rPr>
          <w:rFonts w:ascii="Arial" w:hAnsi="Arial" w:cs="Arial"/>
          <w:b/>
          <w:bCs/>
          <w:sz w:val="24"/>
          <w:szCs w:val="24"/>
        </w:rPr>
      </w:pPr>
    </w:p>
    <w:p w14:paraId="5A59F12E" w14:textId="7F4BC713" w:rsidR="00D226F7" w:rsidRDefault="00D226F7" w:rsidP="00D226F7">
      <w:pPr>
        <w:rPr>
          <w:rFonts w:ascii="Arial" w:hAnsi="Arial" w:cs="Arial"/>
          <w:sz w:val="24"/>
          <w:szCs w:val="24"/>
        </w:rPr>
      </w:pPr>
      <w:r w:rsidRPr="00045DCE">
        <w:rPr>
          <w:rFonts w:ascii="Arial" w:hAnsi="Arial" w:cs="Arial"/>
          <w:b/>
          <w:bCs/>
          <w:sz w:val="24"/>
          <w:szCs w:val="24"/>
        </w:rPr>
        <w:t>Additionally, candidates younger than 18-years old would pay a reduced exam session fee of $5</w:t>
      </w:r>
      <w:r w:rsidRPr="00045DCE">
        <w:rPr>
          <w:rFonts w:ascii="Arial" w:hAnsi="Arial" w:cs="Arial"/>
          <w:sz w:val="24"/>
          <w:szCs w:val="24"/>
        </w:rPr>
        <w:t xml:space="preserve"> to the </w:t>
      </w:r>
      <w:hyperlink r:id="rId42" w:history="1">
        <w:r w:rsidRPr="00045DCE">
          <w:rPr>
            <w:rStyle w:val="Hyperlink"/>
            <w:rFonts w:ascii="Arial" w:hAnsi="Arial" w:cs="Arial"/>
            <w:sz w:val="24"/>
            <w:szCs w:val="24"/>
          </w:rPr>
          <w:t>ARRL VEC</w:t>
        </w:r>
      </w:hyperlink>
      <w:r w:rsidRPr="00045DCE">
        <w:rPr>
          <w:rFonts w:ascii="Arial" w:hAnsi="Arial" w:cs="Arial"/>
          <w:sz w:val="24"/>
          <w:szCs w:val="24"/>
        </w:rPr>
        <w:t> VE team at the time of the exam. The $5 fee is for all candidates under the age of 18 regardless of the exam level taken. Proof of under 18 status is required at the session (</w:t>
      </w:r>
      <w:hyperlink r:id="rId43" w:history="1">
        <w:r w:rsidRPr="00045DCE">
          <w:rPr>
            <w:rStyle w:val="Hyperlink"/>
            <w:rFonts w:ascii="Arial" w:hAnsi="Arial" w:cs="Arial"/>
            <w:sz w:val="24"/>
            <w:szCs w:val="24"/>
          </w:rPr>
          <w:t>what to bring to an exam session</w:t>
        </w:r>
      </w:hyperlink>
      <w:r w:rsidRPr="00045DCE">
        <w:rPr>
          <w:rFonts w:ascii="Arial" w:hAnsi="Arial" w:cs="Arial"/>
          <w:sz w:val="24"/>
          <w:szCs w:val="24"/>
        </w:rPr>
        <w:t>). </w:t>
      </w:r>
    </w:p>
    <w:p w14:paraId="0D46061E" w14:textId="0D63F690" w:rsidR="00D226F7" w:rsidRDefault="00CD6A4F" w:rsidP="00D226F7">
      <w:pPr>
        <w:rPr>
          <w:rFonts w:ascii="Arial" w:hAnsi="Arial" w:cs="Arial"/>
          <w:sz w:val="24"/>
          <w:szCs w:val="24"/>
        </w:rPr>
      </w:pPr>
      <w:r w:rsidRPr="00F84D3A">
        <w:rPr>
          <w:noProof/>
        </w:rPr>
        <w:drawing>
          <wp:anchor distT="0" distB="0" distL="114300" distR="114300" simplePos="0" relativeHeight="251769882" behindDoc="1" locked="0" layoutInCell="1" allowOverlap="1" wp14:anchorId="30DEFCE1" wp14:editId="3479D8B3">
            <wp:simplePos x="0" y="0"/>
            <wp:positionH relativeFrom="column">
              <wp:posOffset>4352925</wp:posOffset>
            </wp:positionH>
            <wp:positionV relativeFrom="paragraph">
              <wp:posOffset>118110</wp:posOffset>
            </wp:positionV>
            <wp:extent cx="2027555" cy="1784985"/>
            <wp:effectExtent l="0" t="0" r="0" b="5715"/>
            <wp:wrapTight wrapText="bothSides">
              <wp:wrapPolygon edited="0">
                <wp:start x="0" y="0"/>
                <wp:lineTo x="0" y="21439"/>
                <wp:lineTo x="21309" y="21439"/>
                <wp:lineTo x="21309" y="0"/>
                <wp:lineTo x="0" y="0"/>
              </wp:wrapPolygon>
            </wp:wrapTight>
            <wp:docPr id="1186011176" name="Picture 1" descr="A cartoon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11176" name="Picture 1" descr="A cartoon of a person and a child&#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27555" cy="1784985"/>
                    </a:xfrm>
                    <a:prstGeom prst="rect">
                      <a:avLst/>
                    </a:prstGeom>
                  </pic:spPr>
                </pic:pic>
              </a:graphicData>
            </a:graphic>
            <wp14:sizeRelH relativeFrom="page">
              <wp14:pctWidth>0</wp14:pctWidth>
            </wp14:sizeRelH>
            <wp14:sizeRelV relativeFrom="page">
              <wp14:pctHeight>0</wp14:pctHeight>
            </wp14:sizeRelV>
          </wp:anchor>
        </w:drawing>
      </w:r>
    </w:p>
    <w:p w14:paraId="52656073" w14:textId="40585108" w:rsidR="00D226F7" w:rsidRPr="00045DCE" w:rsidRDefault="00D226F7" w:rsidP="00D226F7">
      <w:pPr>
        <w:jc w:val="center"/>
        <w:rPr>
          <w:rFonts w:ascii="Arial" w:hAnsi="Arial" w:cs="Arial"/>
          <w:sz w:val="24"/>
          <w:szCs w:val="24"/>
        </w:rPr>
      </w:pPr>
      <w:r>
        <w:rPr>
          <w:rFonts w:ascii="Arial" w:hAnsi="Arial" w:cs="Arial"/>
          <w:b/>
          <w:bCs/>
          <w:i/>
          <w:iCs/>
          <w:sz w:val="24"/>
          <w:szCs w:val="24"/>
        </w:rPr>
        <w:t xml:space="preserve">Both of these </w:t>
      </w:r>
      <w:r w:rsidRPr="00045DCE">
        <w:rPr>
          <w:rFonts w:ascii="Arial" w:hAnsi="Arial" w:cs="Arial"/>
          <w:b/>
          <w:bCs/>
          <w:i/>
          <w:iCs/>
          <w:sz w:val="24"/>
          <w:szCs w:val="24"/>
        </w:rPr>
        <w:t>program</w:t>
      </w:r>
      <w:r>
        <w:rPr>
          <w:rFonts w:ascii="Arial" w:hAnsi="Arial" w:cs="Arial"/>
          <w:b/>
          <w:bCs/>
          <w:i/>
          <w:iCs/>
          <w:sz w:val="24"/>
          <w:szCs w:val="24"/>
        </w:rPr>
        <w:t>s</w:t>
      </w:r>
      <w:r w:rsidRPr="00045DCE">
        <w:rPr>
          <w:rFonts w:ascii="Arial" w:hAnsi="Arial" w:cs="Arial"/>
          <w:b/>
          <w:bCs/>
          <w:i/>
          <w:iCs/>
          <w:sz w:val="24"/>
          <w:szCs w:val="24"/>
        </w:rPr>
        <w:t xml:space="preserve"> </w:t>
      </w:r>
      <w:r>
        <w:rPr>
          <w:rFonts w:ascii="Arial" w:hAnsi="Arial" w:cs="Arial"/>
          <w:b/>
          <w:bCs/>
          <w:i/>
          <w:iCs/>
          <w:sz w:val="24"/>
          <w:szCs w:val="24"/>
        </w:rPr>
        <w:t xml:space="preserve">are </w:t>
      </w:r>
      <w:r w:rsidRPr="00045DCE">
        <w:rPr>
          <w:rFonts w:ascii="Arial" w:hAnsi="Arial" w:cs="Arial"/>
          <w:b/>
          <w:bCs/>
          <w:i/>
          <w:iCs/>
          <w:sz w:val="24"/>
          <w:szCs w:val="24"/>
        </w:rPr>
        <w:t>sponsored by </w:t>
      </w:r>
      <w:r w:rsidRPr="0087006C">
        <w:rPr>
          <w:rFonts w:ascii="Arial" w:hAnsi="Arial" w:cs="Arial"/>
          <w:b/>
          <w:bCs/>
          <w:i/>
          <w:iCs/>
          <w:sz w:val="24"/>
          <w:szCs w:val="24"/>
        </w:rPr>
        <w:t xml:space="preserve">YOUR </w:t>
      </w:r>
      <w:r w:rsidRPr="00045DCE">
        <w:rPr>
          <w:rFonts w:ascii="Arial" w:hAnsi="Arial" w:cs="Arial"/>
          <w:b/>
          <w:bCs/>
          <w:i/>
          <w:iCs/>
          <w:sz w:val="24"/>
          <w:szCs w:val="24"/>
        </w:rPr>
        <w:t>ARRL.</w:t>
      </w:r>
    </w:p>
    <w:p w14:paraId="1631F46C" w14:textId="44585FE7" w:rsidR="00D226F7" w:rsidRDefault="00D226F7" w:rsidP="00D226F7">
      <w:pPr>
        <w:rPr>
          <w:rFonts w:ascii="Arial" w:hAnsi="Arial" w:cs="Arial"/>
          <w:sz w:val="24"/>
          <w:szCs w:val="24"/>
        </w:rPr>
      </w:pPr>
    </w:p>
    <w:p w14:paraId="157A8224" w14:textId="4427D532" w:rsidR="00D226F7" w:rsidRDefault="00D226F7" w:rsidP="00D226F7">
      <w:pPr>
        <w:pBdr>
          <w:bottom w:val="single" w:sz="6" w:space="1" w:color="auto"/>
        </w:pBdr>
        <w:rPr>
          <w:rFonts w:ascii="Arial" w:hAnsi="Arial" w:cs="Arial"/>
          <w:sz w:val="24"/>
          <w:szCs w:val="24"/>
        </w:rPr>
      </w:pPr>
      <w:r w:rsidRPr="006075F6">
        <w:rPr>
          <w:rFonts w:ascii="Arial" w:hAnsi="Arial" w:cs="Arial"/>
          <w:sz w:val="24"/>
          <w:szCs w:val="24"/>
        </w:rPr>
        <w:t>Candidates younger than 18-years old will pay a reduced exam session fee of $5 to the ARRL VEC VE team when taking an exam. Proper identification must be presented to and verified by the team, per the procedures for all exam candidates (</w:t>
      </w:r>
      <w:hyperlink r:id="rId45" w:history="1">
        <w:r w:rsidRPr="00032B00">
          <w:rPr>
            <w:rStyle w:val="Hyperlink"/>
            <w:rFonts w:ascii="Arial" w:hAnsi="Arial" w:cs="Arial"/>
            <w:sz w:val="24"/>
            <w:szCs w:val="24"/>
          </w:rPr>
          <w:t>what to bring to an exam session</w:t>
        </w:r>
      </w:hyperlink>
      <w:r w:rsidRPr="006075F6">
        <w:rPr>
          <w:rFonts w:ascii="Arial" w:hAnsi="Arial" w:cs="Arial"/>
          <w:sz w:val="24"/>
          <w:szCs w:val="24"/>
        </w:rPr>
        <w:t>).  The $5 fee is for all candidates under the age of 18 regardless of the exam level taken.  </w:t>
      </w:r>
      <w:r>
        <w:rPr>
          <w:rFonts w:ascii="Arial" w:hAnsi="Arial" w:cs="Arial"/>
          <w:sz w:val="24"/>
          <w:szCs w:val="24"/>
        </w:rPr>
        <w:t xml:space="preserve">Want more information about these programs?  </w:t>
      </w:r>
      <w:hyperlink r:id="rId46" w:history="1">
        <w:r w:rsidRPr="00032B00">
          <w:rPr>
            <w:rStyle w:val="Hyperlink"/>
            <w:rFonts w:ascii="Arial" w:hAnsi="Arial" w:cs="Arial"/>
            <w:b/>
            <w:bCs/>
            <w:sz w:val="24"/>
            <w:szCs w:val="24"/>
          </w:rPr>
          <w:t>Licensing Grant Program</w:t>
        </w:r>
      </w:hyperlink>
    </w:p>
    <w:p w14:paraId="41F5BCC4" w14:textId="77777777" w:rsidR="00AA779D" w:rsidRDefault="00AA779D" w:rsidP="00D226F7">
      <w:pPr>
        <w:pBdr>
          <w:bottom w:val="single" w:sz="6" w:space="1" w:color="auto"/>
        </w:pBdr>
        <w:rPr>
          <w:rFonts w:ascii="Arial" w:hAnsi="Arial" w:cs="Arial"/>
          <w:sz w:val="24"/>
          <w:szCs w:val="24"/>
        </w:rPr>
      </w:pPr>
    </w:p>
    <w:p w14:paraId="5C4AEEB1" w14:textId="77777777" w:rsidR="009F76BE" w:rsidRDefault="009F76BE" w:rsidP="00D226F7">
      <w:pPr>
        <w:pBdr>
          <w:bottom w:val="single" w:sz="6" w:space="1" w:color="auto"/>
        </w:pBdr>
        <w:rPr>
          <w:rFonts w:ascii="Arial" w:hAnsi="Arial" w:cs="Arial"/>
          <w:sz w:val="24"/>
          <w:szCs w:val="24"/>
        </w:rPr>
      </w:pPr>
    </w:p>
    <w:p w14:paraId="6C55E89B" w14:textId="77777777" w:rsidR="009F76BE" w:rsidRDefault="009F76BE" w:rsidP="00D226F7">
      <w:pPr>
        <w:pBdr>
          <w:bottom w:val="single" w:sz="6" w:space="1" w:color="auto"/>
        </w:pBdr>
        <w:rPr>
          <w:rFonts w:ascii="Arial" w:hAnsi="Arial" w:cs="Arial"/>
          <w:sz w:val="24"/>
          <w:szCs w:val="24"/>
        </w:rPr>
      </w:pPr>
    </w:p>
    <w:p w14:paraId="6687A80C" w14:textId="77777777" w:rsidR="009F76BE" w:rsidRDefault="009F76BE" w:rsidP="00D226F7">
      <w:pPr>
        <w:pBdr>
          <w:bottom w:val="single" w:sz="6" w:space="1" w:color="auto"/>
        </w:pBdr>
        <w:rPr>
          <w:rFonts w:ascii="Arial" w:hAnsi="Arial" w:cs="Arial"/>
          <w:sz w:val="24"/>
          <w:szCs w:val="24"/>
        </w:rPr>
      </w:pPr>
    </w:p>
    <w:p w14:paraId="20FC4DFF" w14:textId="77777777" w:rsidR="009F76BE" w:rsidRDefault="009F76BE" w:rsidP="00D226F7">
      <w:pPr>
        <w:pBdr>
          <w:bottom w:val="single" w:sz="6" w:space="1" w:color="auto"/>
        </w:pBdr>
        <w:rPr>
          <w:rFonts w:ascii="Arial" w:hAnsi="Arial" w:cs="Arial"/>
          <w:sz w:val="24"/>
          <w:szCs w:val="24"/>
        </w:rPr>
      </w:pPr>
    </w:p>
    <w:p w14:paraId="2B150C00" w14:textId="77777777" w:rsidR="009F76BE" w:rsidRDefault="009F76BE" w:rsidP="00D226F7">
      <w:pPr>
        <w:pBdr>
          <w:bottom w:val="single" w:sz="6" w:space="1" w:color="auto"/>
        </w:pBdr>
        <w:rPr>
          <w:rFonts w:ascii="Arial" w:hAnsi="Arial" w:cs="Arial"/>
          <w:sz w:val="24"/>
          <w:szCs w:val="24"/>
        </w:rPr>
      </w:pPr>
    </w:p>
    <w:p w14:paraId="24D2B46C" w14:textId="77777777" w:rsidR="009F76BE" w:rsidRDefault="009F76BE" w:rsidP="00D226F7">
      <w:pPr>
        <w:pBdr>
          <w:bottom w:val="single" w:sz="6" w:space="1" w:color="auto"/>
        </w:pBdr>
        <w:rPr>
          <w:rFonts w:ascii="Arial" w:hAnsi="Arial" w:cs="Arial"/>
          <w:sz w:val="24"/>
          <w:szCs w:val="24"/>
        </w:rPr>
      </w:pPr>
    </w:p>
    <w:p w14:paraId="005C84A3" w14:textId="6CBD29AD" w:rsidR="003471A5" w:rsidRDefault="003471A5" w:rsidP="00D226F7">
      <w:pPr>
        <w:rPr>
          <w:rFonts w:ascii="Arial" w:hAnsi="Arial" w:cs="Arial"/>
          <w:sz w:val="24"/>
          <w:szCs w:val="24"/>
        </w:rPr>
      </w:pPr>
      <w:bookmarkStart w:id="9" w:name="hamfests"/>
      <w:bookmarkEnd w:id="9"/>
    </w:p>
    <w:p w14:paraId="52AA8596" w14:textId="3E933FB7" w:rsidR="00CE6648" w:rsidRPr="009C1DC0" w:rsidRDefault="00C964BF" w:rsidP="00684E9D">
      <w:pPr>
        <w:rPr>
          <w:rFonts w:ascii="Arial" w:hAnsi="Arial" w:cs="Arial"/>
          <w:b/>
          <w:bCs/>
          <w:i/>
          <w:iCs/>
          <w:sz w:val="36"/>
          <w:szCs w:val="36"/>
        </w:rPr>
      </w:pPr>
      <w:r w:rsidRPr="009C1DC0">
        <w:rPr>
          <w:rFonts w:ascii="Arial" w:hAnsi="Arial" w:cs="Arial"/>
          <w:b/>
          <w:bCs/>
          <w:i/>
          <w:iCs/>
          <w:sz w:val="36"/>
          <w:szCs w:val="36"/>
        </w:rPr>
        <w:t xml:space="preserve">2024 </w:t>
      </w:r>
      <w:r w:rsidR="00016CA8">
        <w:rPr>
          <w:rFonts w:ascii="Arial" w:hAnsi="Arial" w:cs="Arial"/>
          <w:b/>
          <w:bCs/>
          <w:i/>
          <w:iCs/>
          <w:sz w:val="36"/>
          <w:szCs w:val="36"/>
        </w:rPr>
        <w:t xml:space="preserve">Great Lakes </w:t>
      </w:r>
      <w:r w:rsidRPr="009C1DC0">
        <w:rPr>
          <w:rFonts w:ascii="Arial" w:hAnsi="Arial" w:cs="Arial"/>
          <w:b/>
          <w:bCs/>
          <w:i/>
          <w:iCs/>
          <w:sz w:val="36"/>
          <w:szCs w:val="36"/>
        </w:rPr>
        <w:t>Division Hamfests</w:t>
      </w:r>
    </w:p>
    <w:p w14:paraId="3B890A6A" w14:textId="1DFB6F1C" w:rsidR="00CE6648" w:rsidRDefault="006532FA" w:rsidP="00DA7E79">
      <w:pPr>
        <w:rPr>
          <w:rFonts w:ascii="Arial" w:hAnsi="Arial" w:cs="Arial"/>
          <w:sz w:val="24"/>
          <w:szCs w:val="24"/>
        </w:rPr>
      </w:pPr>
      <w:r>
        <w:rPr>
          <w:rFonts w:ascii="Arial" w:hAnsi="Arial" w:cs="Arial"/>
          <w:b/>
          <w:bCs/>
          <w:noProof/>
          <w:sz w:val="36"/>
          <w:szCs w:val="36"/>
        </w:rPr>
        <w:drawing>
          <wp:anchor distT="0" distB="0" distL="114300" distR="114300" simplePos="0" relativeHeight="251669530" behindDoc="1" locked="0" layoutInCell="1" allowOverlap="1" wp14:anchorId="1757F9FF" wp14:editId="36C79BCB">
            <wp:simplePos x="0" y="0"/>
            <wp:positionH relativeFrom="column">
              <wp:posOffset>2647950</wp:posOffset>
            </wp:positionH>
            <wp:positionV relativeFrom="paragraph">
              <wp:posOffset>107950</wp:posOffset>
            </wp:positionV>
            <wp:extent cx="3657600" cy="1781175"/>
            <wp:effectExtent l="0" t="0" r="0" b="9525"/>
            <wp:wrapTight wrapText="bothSides">
              <wp:wrapPolygon edited="0">
                <wp:start x="0" y="0"/>
                <wp:lineTo x="0" y="21484"/>
                <wp:lineTo x="21488" y="21484"/>
                <wp:lineTo x="21488" y="0"/>
                <wp:lineTo x="0" y="0"/>
              </wp:wrapPolygon>
            </wp:wrapTight>
            <wp:docPr id="7266509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5069"/>
                    <a:stretch/>
                  </pic:blipFill>
                  <pic:spPr bwMode="auto">
                    <a:xfrm>
                      <a:off x="0" y="0"/>
                      <a:ext cx="365760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C2DDF" w14:textId="4C4213B9"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 including the largest one in the country, Hamvention.</w:t>
      </w:r>
      <w:r w:rsidR="00137D70">
        <w:rPr>
          <w:rFonts w:ascii="Arial" w:hAnsi="Arial" w:cs="Arial"/>
          <w:sz w:val="24"/>
          <w:szCs w:val="24"/>
        </w:rPr>
        <w:t xml:space="preserve"> </w:t>
      </w:r>
      <w:r>
        <w:rPr>
          <w:rFonts w:ascii="Arial" w:hAnsi="Arial" w:cs="Arial"/>
          <w:sz w:val="24"/>
          <w:szCs w:val="24"/>
        </w:rPr>
        <w:t>This year Hamvention will also be the ARRL’s National Convention as well, which means that there will be some very special things happening there.</w:t>
      </w:r>
      <w:r w:rsidR="00137D70">
        <w:rPr>
          <w:rFonts w:ascii="Arial" w:hAnsi="Arial" w:cs="Arial"/>
          <w:sz w:val="24"/>
          <w:szCs w:val="24"/>
        </w:rPr>
        <w:t xml:space="preserve"> </w:t>
      </w:r>
    </w:p>
    <w:p w14:paraId="6882F2C5" w14:textId="77777777" w:rsidR="006532FA" w:rsidRDefault="006532FA" w:rsidP="00DA7E79">
      <w:pPr>
        <w:rPr>
          <w:rFonts w:ascii="Arial" w:hAnsi="Arial" w:cs="Arial"/>
          <w:sz w:val="24"/>
          <w:szCs w:val="24"/>
        </w:rPr>
      </w:pPr>
    </w:p>
    <w:p w14:paraId="14A4CBD5" w14:textId="29CE403B"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77777777" w:rsidR="00D06DFF" w:rsidRDefault="00D06DFF" w:rsidP="00DA7E79">
      <w:pPr>
        <w:rPr>
          <w:rFonts w:ascii="Arial" w:hAnsi="Arial" w:cs="Arial"/>
          <w:sz w:val="24"/>
          <w:szCs w:val="24"/>
        </w:rPr>
      </w:pPr>
    </w:p>
    <w:p w14:paraId="52679113" w14:textId="43EAD7F3" w:rsidR="00D06DFF" w:rsidRPr="00D06DFF" w:rsidRDefault="00D06DFF" w:rsidP="00D06DFF">
      <w:pPr>
        <w:rPr>
          <w:rFonts w:ascii="Arial" w:hAnsi="Arial" w:cs="Arial"/>
          <w:sz w:val="24"/>
          <w:szCs w:val="24"/>
        </w:rPr>
      </w:pPr>
      <w:r w:rsidRPr="00D06DFF">
        <w:rPr>
          <w:rFonts w:ascii="Arial" w:hAnsi="Arial" w:cs="Arial"/>
          <w:sz w:val="24"/>
          <w:szCs w:val="24"/>
        </w:rPr>
        <w:t>Please post this listing in your club's newsletter and announce the swaps on your local nets. Talk them up. Let's fully support all of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2B732344" w14:textId="6C1B96B5" w:rsidR="000E088D" w:rsidRDefault="00D06DFF" w:rsidP="00D06DFF">
      <w:pPr>
        <w:rPr>
          <w:rFonts w:ascii="Arial" w:hAnsi="Arial" w:cs="Arial"/>
          <w:sz w:val="24"/>
          <w:szCs w:val="24"/>
        </w:rPr>
      </w:pPr>
      <w:r w:rsidRPr="00D06DFF">
        <w:rPr>
          <w:rFonts w:ascii="Arial" w:hAnsi="Arial" w:cs="Arial"/>
          <w:sz w:val="24"/>
          <w:szCs w:val="24"/>
        </w:rPr>
        <w:t xml:space="preserve">If your ARRL Affiliated club plans to request Hamfest Sanctioning, you should make that request well in advance of the scheduled Hamfest date, as this allows adequate time for QST Listings. QST announcements require a 3-month lead time. 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45158B">
        <w:rPr>
          <w:rFonts w:ascii="Arial" w:hAnsi="Arial" w:cs="Arial"/>
          <w:sz w:val="24"/>
          <w:szCs w:val="24"/>
        </w:rPr>
        <w:t xml:space="preserve"> </w:t>
      </w:r>
      <w:r w:rsidR="00473E62">
        <w:rPr>
          <w:rFonts w:ascii="Arial" w:hAnsi="Arial" w:cs="Arial"/>
          <w:sz w:val="24"/>
          <w:szCs w:val="24"/>
        </w:rPr>
        <w:t xml:space="preserve">for any </w:t>
      </w:r>
      <w:r w:rsidRPr="00D06DFF">
        <w:rPr>
          <w:rFonts w:ascii="Arial" w:hAnsi="Arial" w:cs="Arial"/>
          <w:sz w:val="24"/>
          <w:szCs w:val="24"/>
        </w:rPr>
        <w:t>ARRL Sanctioning</w:t>
      </w:r>
      <w:r w:rsidR="000E088D">
        <w:rPr>
          <w:rFonts w:ascii="Arial" w:hAnsi="Arial" w:cs="Arial"/>
          <w:sz w:val="24"/>
          <w:szCs w:val="24"/>
        </w:rPr>
        <w:t xml:space="preserve">. </w:t>
      </w:r>
    </w:p>
    <w:p w14:paraId="5EB910B3" w14:textId="77777777" w:rsidR="00A6273D" w:rsidRDefault="00A6273D" w:rsidP="00D06DFF">
      <w:pPr>
        <w:rPr>
          <w:rFonts w:ascii="Arial" w:hAnsi="Arial" w:cs="Arial"/>
          <w:sz w:val="24"/>
          <w:szCs w:val="24"/>
        </w:rPr>
      </w:pP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00F60A93" w14:textId="77777777" w:rsidR="000E30D3" w:rsidRDefault="000E30D3" w:rsidP="00D06DFF">
      <w:pPr>
        <w:rPr>
          <w:rFonts w:ascii="Arial" w:hAnsi="Arial" w:cs="Arial"/>
          <w:sz w:val="24"/>
          <w:szCs w:val="24"/>
        </w:rPr>
      </w:pPr>
    </w:p>
    <w:p w14:paraId="71767284" w14:textId="77777777" w:rsidR="004677B5" w:rsidRDefault="004677B5" w:rsidP="00D06DFF">
      <w:pPr>
        <w:rPr>
          <w:rFonts w:ascii="Arial" w:hAnsi="Arial" w:cs="Arial"/>
          <w:color w:val="FF0000"/>
          <w:sz w:val="24"/>
          <w:szCs w:val="24"/>
        </w:rPr>
      </w:pPr>
    </w:p>
    <w:p w14:paraId="7BC12C5B" w14:textId="6814136F" w:rsidR="000E30D3" w:rsidRPr="000E30D3" w:rsidRDefault="000E30D3" w:rsidP="00D06DFF">
      <w:pPr>
        <w:rPr>
          <w:rFonts w:ascii="Arial" w:hAnsi="Arial" w:cs="Arial"/>
          <w:color w:val="FF0000"/>
          <w:sz w:val="24"/>
          <w:szCs w:val="24"/>
        </w:rPr>
      </w:pPr>
      <w:r>
        <w:rPr>
          <w:rFonts w:ascii="Arial" w:hAnsi="Arial" w:cs="Arial"/>
          <w:color w:val="FF0000"/>
          <w:sz w:val="24"/>
          <w:szCs w:val="24"/>
        </w:rPr>
        <w:t>NOTE:…  Since the cyber-attack at headquarters, they have been unable to process new requests for hamfests. If you have completed the on-line form for an upcoming hamfest and have yet to see it listed, please contact Steve Ewald, WV1X at 860-594-0265 and let him know. He will manually enter it into the system.</w:t>
      </w:r>
    </w:p>
    <w:p w14:paraId="19480592" w14:textId="77777777" w:rsidR="006D4206" w:rsidRDefault="006D4206" w:rsidP="00D06DFF">
      <w:pPr>
        <w:rPr>
          <w:rFonts w:ascii="Arial" w:hAnsi="Arial" w:cs="Arial"/>
          <w:sz w:val="24"/>
          <w:szCs w:val="24"/>
        </w:rPr>
      </w:pPr>
    </w:p>
    <w:p w14:paraId="2D1BC9E9" w14:textId="77777777" w:rsidR="00B104F7" w:rsidRDefault="00B104F7" w:rsidP="00D06DFF">
      <w:pPr>
        <w:rPr>
          <w:rFonts w:ascii="Arial" w:hAnsi="Arial" w:cs="Arial"/>
          <w:sz w:val="24"/>
          <w:szCs w:val="24"/>
        </w:rPr>
      </w:pPr>
    </w:p>
    <w:tbl>
      <w:tblPr>
        <w:tblStyle w:val="TableGrid"/>
        <w:tblW w:w="0" w:type="auto"/>
        <w:tblLook w:val="04A0" w:firstRow="1" w:lastRow="0" w:firstColumn="1" w:lastColumn="0" w:noHBand="0" w:noVBand="1"/>
      </w:tblPr>
      <w:tblGrid>
        <w:gridCol w:w="5215"/>
        <w:gridCol w:w="4855"/>
      </w:tblGrid>
      <w:tr w:rsidR="0084661F" w14:paraId="316BECB5" w14:textId="77777777" w:rsidTr="0084661F">
        <w:tc>
          <w:tcPr>
            <w:tcW w:w="5215" w:type="dxa"/>
          </w:tcPr>
          <w:p w14:paraId="5F3E4FF6" w14:textId="77777777" w:rsidR="0084661F" w:rsidRPr="0084661F" w:rsidRDefault="0084661F" w:rsidP="0084661F">
            <w:pPr>
              <w:rPr>
                <w:rFonts w:ascii="Arial" w:hAnsi="Arial" w:cs="Arial"/>
                <w:b/>
                <w:bCs/>
                <w:sz w:val="24"/>
                <w:szCs w:val="24"/>
              </w:rPr>
            </w:pPr>
            <w:r w:rsidRPr="0084661F">
              <w:rPr>
                <w:rFonts w:ascii="Arial" w:hAnsi="Arial" w:cs="Arial"/>
                <w:b/>
                <w:bCs/>
                <w:sz w:val="24"/>
                <w:szCs w:val="24"/>
              </w:rPr>
              <w:t>12/01/2024 - </w:t>
            </w:r>
            <w:hyperlink r:id="rId48" w:tooltip="LCARC Amateur Radio Swap/Hamfest" w:history="1">
              <w:r w:rsidRPr="0084661F">
                <w:rPr>
                  <w:rStyle w:val="Hyperlink"/>
                  <w:rFonts w:ascii="Arial" w:hAnsi="Arial" w:cs="Arial"/>
                  <w:b/>
                  <w:bCs/>
                  <w:sz w:val="24"/>
                  <w:szCs w:val="24"/>
                </w:rPr>
                <w:t>LCARC Amateur Radio Swap/Hamfest</w:t>
              </w:r>
            </w:hyperlink>
          </w:p>
          <w:p w14:paraId="748E8A1F" w14:textId="77777777" w:rsidR="0084661F" w:rsidRPr="0084661F" w:rsidRDefault="0084661F" w:rsidP="0084661F">
            <w:pPr>
              <w:rPr>
                <w:rFonts w:ascii="Arial" w:hAnsi="Arial" w:cs="Arial"/>
                <w:sz w:val="24"/>
                <w:szCs w:val="24"/>
              </w:rPr>
            </w:pPr>
            <w:r w:rsidRPr="0084661F">
              <w:rPr>
                <w:rFonts w:ascii="Arial" w:hAnsi="Arial" w:cs="Arial"/>
                <w:b/>
                <w:bCs/>
                <w:sz w:val="24"/>
                <w:szCs w:val="24"/>
              </w:rPr>
              <w:t>Location: </w:t>
            </w:r>
            <w:r w:rsidRPr="0084661F">
              <w:rPr>
                <w:rFonts w:ascii="Arial" w:hAnsi="Arial" w:cs="Arial"/>
                <w:sz w:val="24"/>
                <w:szCs w:val="24"/>
              </w:rPr>
              <w:t>Troy, MI</w:t>
            </w:r>
            <w:r w:rsidRPr="0084661F">
              <w:rPr>
                <w:rFonts w:ascii="Arial" w:hAnsi="Arial" w:cs="Arial"/>
                <w:sz w:val="24"/>
                <w:szCs w:val="24"/>
              </w:rPr>
              <w:br/>
            </w:r>
            <w:r w:rsidRPr="0084661F">
              <w:rPr>
                <w:rFonts w:ascii="Arial" w:hAnsi="Arial" w:cs="Arial"/>
                <w:b/>
                <w:bCs/>
                <w:sz w:val="24"/>
                <w:szCs w:val="24"/>
              </w:rPr>
              <w:t>Type:</w:t>
            </w:r>
            <w:r w:rsidRPr="0084661F">
              <w:rPr>
                <w:rFonts w:ascii="Arial" w:hAnsi="Arial" w:cs="Arial"/>
                <w:sz w:val="24"/>
                <w:szCs w:val="24"/>
              </w:rPr>
              <w:t> ARRL Hamfest</w:t>
            </w:r>
            <w:r w:rsidRPr="0084661F">
              <w:rPr>
                <w:rFonts w:ascii="Arial" w:hAnsi="Arial" w:cs="Arial"/>
                <w:sz w:val="24"/>
                <w:szCs w:val="24"/>
              </w:rPr>
              <w:br/>
            </w:r>
            <w:r w:rsidRPr="0084661F">
              <w:rPr>
                <w:rFonts w:ascii="Arial" w:hAnsi="Arial" w:cs="Arial"/>
                <w:b/>
                <w:bCs/>
                <w:sz w:val="24"/>
                <w:szCs w:val="24"/>
              </w:rPr>
              <w:t>Sponsor:</w:t>
            </w:r>
            <w:r w:rsidRPr="0084661F">
              <w:rPr>
                <w:rFonts w:ascii="Arial" w:hAnsi="Arial" w:cs="Arial"/>
                <w:sz w:val="24"/>
                <w:szCs w:val="24"/>
              </w:rPr>
              <w:t> L'Anse Creuse Amateur Radio Club</w:t>
            </w:r>
            <w:r w:rsidRPr="0084661F">
              <w:rPr>
                <w:rFonts w:ascii="Arial" w:hAnsi="Arial" w:cs="Arial"/>
                <w:sz w:val="24"/>
                <w:szCs w:val="24"/>
              </w:rPr>
              <w:br/>
            </w:r>
            <w:r w:rsidRPr="0084661F">
              <w:rPr>
                <w:rFonts w:ascii="Arial" w:hAnsi="Arial" w:cs="Arial"/>
                <w:b/>
                <w:bCs/>
                <w:sz w:val="24"/>
                <w:szCs w:val="24"/>
              </w:rPr>
              <w:t>Website:</w:t>
            </w:r>
            <w:r w:rsidRPr="0084661F">
              <w:rPr>
                <w:rFonts w:ascii="Arial" w:hAnsi="Arial" w:cs="Arial"/>
                <w:sz w:val="24"/>
                <w:szCs w:val="24"/>
              </w:rPr>
              <w:t> </w:t>
            </w:r>
            <w:hyperlink r:id="rId49" w:history="1">
              <w:r w:rsidRPr="0084661F">
                <w:rPr>
                  <w:rStyle w:val="Hyperlink"/>
                  <w:rFonts w:ascii="Arial" w:hAnsi="Arial" w:cs="Arial"/>
                  <w:sz w:val="24"/>
                  <w:szCs w:val="24"/>
                </w:rPr>
                <w:t>http://www.n8lc.org</w:t>
              </w:r>
            </w:hyperlink>
            <w:r w:rsidRPr="0084661F">
              <w:rPr>
                <w:rFonts w:ascii="Arial" w:hAnsi="Arial" w:cs="Arial"/>
                <w:sz w:val="24"/>
                <w:szCs w:val="24"/>
              </w:rPr>
              <w:br/>
            </w:r>
            <w:hyperlink r:id="rId50" w:tooltip="Learn More" w:history="1">
              <w:r w:rsidRPr="0084661F">
                <w:rPr>
                  <w:rStyle w:val="Hyperlink"/>
                  <w:rFonts w:ascii="Arial" w:hAnsi="Arial" w:cs="Arial"/>
                  <w:b/>
                  <w:bCs/>
                  <w:sz w:val="24"/>
                  <w:szCs w:val="24"/>
                </w:rPr>
                <w:t>Learn More</w:t>
              </w:r>
            </w:hyperlink>
          </w:p>
          <w:p w14:paraId="14065C67" w14:textId="77777777" w:rsidR="0084661F" w:rsidRDefault="0084661F" w:rsidP="00665CEE">
            <w:pPr>
              <w:rPr>
                <w:rFonts w:ascii="Arial" w:hAnsi="Arial" w:cs="Arial"/>
                <w:sz w:val="24"/>
                <w:szCs w:val="24"/>
              </w:rPr>
            </w:pPr>
          </w:p>
        </w:tc>
        <w:tc>
          <w:tcPr>
            <w:tcW w:w="4855" w:type="dxa"/>
          </w:tcPr>
          <w:p w14:paraId="3E7A3581" w14:textId="77777777" w:rsidR="0084661F" w:rsidRPr="0084661F" w:rsidRDefault="0084661F" w:rsidP="0084661F">
            <w:pPr>
              <w:rPr>
                <w:rFonts w:ascii="Arial" w:hAnsi="Arial" w:cs="Arial"/>
                <w:b/>
                <w:bCs/>
                <w:sz w:val="24"/>
                <w:szCs w:val="24"/>
              </w:rPr>
            </w:pPr>
            <w:r w:rsidRPr="0084661F">
              <w:rPr>
                <w:rFonts w:ascii="Arial" w:hAnsi="Arial" w:cs="Arial"/>
                <w:b/>
                <w:bCs/>
                <w:sz w:val="24"/>
                <w:szCs w:val="24"/>
              </w:rPr>
              <w:t>12/07/2024 - </w:t>
            </w:r>
            <w:hyperlink r:id="rId51" w:tooltip="Winter Hamfest" w:history="1">
              <w:r w:rsidRPr="0084661F">
                <w:rPr>
                  <w:rStyle w:val="Hyperlink"/>
                  <w:rFonts w:ascii="Arial" w:hAnsi="Arial" w:cs="Arial"/>
                  <w:b/>
                  <w:bCs/>
                  <w:sz w:val="24"/>
                  <w:szCs w:val="24"/>
                </w:rPr>
                <w:t>Winter Hamfest</w:t>
              </w:r>
            </w:hyperlink>
          </w:p>
          <w:p w14:paraId="7163662F" w14:textId="77777777" w:rsidR="0084661F" w:rsidRPr="0084661F" w:rsidRDefault="0084661F" w:rsidP="0084661F">
            <w:pPr>
              <w:rPr>
                <w:rFonts w:ascii="Arial" w:hAnsi="Arial" w:cs="Arial"/>
                <w:sz w:val="24"/>
                <w:szCs w:val="24"/>
              </w:rPr>
            </w:pPr>
            <w:r w:rsidRPr="0084661F">
              <w:rPr>
                <w:rFonts w:ascii="Arial" w:hAnsi="Arial" w:cs="Arial"/>
                <w:b/>
                <w:bCs/>
                <w:sz w:val="24"/>
                <w:szCs w:val="24"/>
              </w:rPr>
              <w:t>Location: </w:t>
            </w:r>
            <w:r w:rsidRPr="0084661F">
              <w:rPr>
                <w:rFonts w:ascii="Arial" w:hAnsi="Arial" w:cs="Arial"/>
                <w:sz w:val="24"/>
                <w:szCs w:val="24"/>
              </w:rPr>
              <w:t>Archbold, OH</w:t>
            </w:r>
            <w:r w:rsidRPr="0084661F">
              <w:rPr>
                <w:rFonts w:ascii="Arial" w:hAnsi="Arial" w:cs="Arial"/>
                <w:sz w:val="24"/>
                <w:szCs w:val="24"/>
              </w:rPr>
              <w:br/>
            </w:r>
            <w:r w:rsidRPr="0084661F">
              <w:rPr>
                <w:rFonts w:ascii="Arial" w:hAnsi="Arial" w:cs="Arial"/>
                <w:b/>
                <w:bCs/>
                <w:sz w:val="24"/>
                <w:szCs w:val="24"/>
              </w:rPr>
              <w:t>Type:</w:t>
            </w:r>
            <w:r w:rsidRPr="0084661F">
              <w:rPr>
                <w:rFonts w:ascii="Arial" w:hAnsi="Arial" w:cs="Arial"/>
                <w:sz w:val="24"/>
                <w:szCs w:val="24"/>
              </w:rPr>
              <w:t> ARRL Hamfest</w:t>
            </w:r>
            <w:r w:rsidRPr="0084661F">
              <w:rPr>
                <w:rFonts w:ascii="Arial" w:hAnsi="Arial" w:cs="Arial"/>
                <w:sz w:val="24"/>
                <w:szCs w:val="24"/>
              </w:rPr>
              <w:br/>
            </w:r>
            <w:r w:rsidRPr="0084661F">
              <w:rPr>
                <w:rFonts w:ascii="Arial" w:hAnsi="Arial" w:cs="Arial"/>
                <w:b/>
                <w:bCs/>
                <w:sz w:val="24"/>
                <w:szCs w:val="24"/>
              </w:rPr>
              <w:t>Sponsor:</w:t>
            </w:r>
            <w:r w:rsidRPr="0084661F">
              <w:rPr>
                <w:rFonts w:ascii="Arial" w:hAnsi="Arial" w:cs="Arial"/>
                <w:sz w:val="24"/>
                <w:szCs w:val="24"/>
              </w:rPr>
              <w:t> FCARC</w:t>
            </w:r>
            <w:r w:rsidRPr="0084661F">
              <w:rPr>
                <w:rFonts w:ascii="Arial" w:hAnsi="Arial" w:cs="Arial"/>
                <w:sz w:val="24"/>
                <w:szCs w:val="24"/>
              </w:rPr>
              <w:br/>
            </w:r>
            <w:r w:rsidRPr="0084661F">
              <w:rPr>
                <w:rFonts w:ascii="Arial" w:hAnsi="Arial" w:cs="Arial"/>
                <w:b/>
                <w:bCs/>
                <w:sz w:val="24"/>
                <w:szCs w:val="24"/>
              </w:rPr>
              <w:t>Website:</w:t>
            </w:r>
            <w:r w:rsidRPr="0084661F">
              <w:rPr>
                <w:rFonts w:ascii="Arial" w:hAnsi="Arial" w:cs="Arial"/>
                <w:sz w:val="24"/>
                <w:szCs w:val="24"/>
              </w:rPr>
              <w:t> </w:t>
            </w:r>
            <w:hyperlink r:id="rId52" w:history="1">
              <w:r w:rsidRPr="0084661F">
                <w:rPr>
                  <w:rStyle w:val="Hyperlink"/>
                  <w:rFonts w:ascii="Arial" w:hAnsi="Arial" w:cs="Arial"/>
                  <w:sz w:val="24"/>
                  <w:szCs w:val="24"/>
                </w:rPr>
                <w:t>https://k8bxq.org/hamfest</w:t>
              </w:r>
            </w:hyperlink>
            <w:r w:rsidRPr="0084661F">
              <w:rPr>
                <w:rFonts w:ascii="Arial" w:hAnsi="Arial" w:cs="Arial"/>
                <w:sz w:val="24"/>
                <w:szCs w:val="24"/>
              </w:rPr>
              <w:br/>
            </w:r>
            <w:hyperlink r:id="rId53" w:tooltip="Learn More" w:history="1">
              <w:r w:rsidRPr="0084661F">
                <w:rPr>
                  <w:rStyle w:val="Hyperlink"/>
                  <w:rFonts w:ascii="Arial" w:hAnsi="Arial" w:cs="Arial"/>
                  <w:b/>
                  <w:bCs/>
                  <w:sz w:val="24"/>
                  <w:szCs w:val="24"/>
                </w:rPr>
                <w:t>Learn More</w:t>
              </w:r>
            </w:hyperlink>
          </w:p>
          <w:p w14:paraId="531395F0" w14:textId="77777777" w:rsidR="0084661F" w:rsidRDefault="0084661F" w:rsidP="00665CEE">
            <w:pPr>
              <w:rPr>
                <w:rFonts w:ascii="Arial" w:hAnsi="Arial" w:cs="Arial"/>
                <w:sz w:val="24"/>
                <w:szCs w:val="24"/>
              </w:rPr>
            </w:pPr>
          </w:p>
        </w:tc>
      </w:tr>
    </w:tbl>
    <w:p w14:paraId="191412C9" w14:textId="77777777" w:rsidR="006A3B3A" w:rsidRDefault="006A3B3A" w:rsidP="00665CEE">
      <w:pPr>
        <w:rPr>
          <w:rFonts w:ascii="Arial" w:hAnsi="Arial" w:cs="Arial"/>
          <w:sz w:val="24"/>
          <w:szCs w:val="24"/>
        </w:rPr>
      </w:pPr>
    </w:p>
    <w:p w14:paraId="61D9B777" w14:textId="77777777" w:rsidR="006A3B3A" w:rsidRDefault="006A3B3A" w:rsidP="00665CEE">
      <w:pPr>
        <w:rPr>
          <w:rFonts w:ascii="Arial" w:hAnsi="Arial" w:cs="Arial"/>
          <w:sz w:val="24"/>
          <w:szCs w:val="24"/>
        </w:rPr>
      </w:pPr>
    </w:p>
    <w:p w14:paraId="478D1CD7" w14:textId="28E7DB6D" w:rsidR="00496ACF" w:rsidRDefault="00764494" w:rsidP="00665CEE">
      <w:pPr>
        <w:rPr>
          <w:rFonts w:ascii="Arial" w:hAnsi="Arial" w:cs="Arial"/>
          <w:sz w:val="24"/>
          <w:szCs w:val="24"/>
        </w:rPr>
      </w:pPr>
      <w:r>
        <w:rPr>
          <w:rFonts w:ascii="Arial" w:hAnsi="Arial" w:cs="Arial"/>
          <w:sz w:val="24"/>
          <w:szCs w:val="24"/>
        </w:rPr>
        <w:t xml:space="preserve">You can always find the latest updates </w:t>
      </w:r>
      <w:r w:rsidR="00496ACF">
        <w:rPr>
          <w:rFonts w:ascii="Arial" w:hAnsi="Arial" w:cs="Arial"/>
          <w:sz w:val="24"/>
          <w:szCs w:val="24"/>
        </w:rPr>
        <w:t xml:space="preserve">for upcoming hamfests on the Great Lakes Division website.  </w:t>
      </w:r>
    </w:p>
    <w:p w14:paraId="680F1B4B" w14:textId="1D2B53DE" w:rsidR="00496ACF" w:rsidRDefault="002468C8"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2421AE45">
            <wp:simplePos x="0" y="0"/>
            <wp:positionH relativeFrom="column">
              <wp:posOffset>28575</wp:posOffset>
            </wp:positionH>
            <wp:positionV relativeFrom="paragraph">
              <wp:posOffset>87630</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42101D95"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77777777" w:rsidR="00016CA8" w:rsidRDefault="00016CA8" w:rsidP="00665CEE">
      <w:pPr>
        <w:rPr>
          <w:rFonts w:ascii="Arial" w:hAnsi="Arial" w:cs="Arial"/>
          <w:sz w:val="24"/>
          <w:szCs w:val="24"/>
        </w:rPr>
      </w:pPr>
    </w:p>
    <w:p w14:paraId="5DECCB1B" w14:textId="77777777" w:rsidR="009F76BE" w:rsidRDefault="009F76BE" w:rsidP="00665CEE">
      <w:pPr>
        <w:rPr>
          <w:rFonts w:ascii="Arial" w:hAnsi="Arial" w:cs="Arial"/>
          <w:sz w:val="24"/>
          <w:szCs w:val="24"/>
        </w:rPr>
      </w:pPr>
    </w:p>
    <w:p w14:paraId="7D07CCD0" w14:textId="77777777" w:rsidR="009F76BE" w:rsidRDefault="009F76BE" w:rsidP="00665CEE">
      <w:pPr>
        <w:pBdr>
          <w:bottom w:val="single" w:sz="6" w:space="1" w:color="auto"/>
        </w:pBdr>
        <w:rPr>
          <w:rFonts w:ascii="Arial" w:hAnsi="Arial" w:cs="Arial"/>
          <w:sz w:val="24"/>
          <w:szCs w:val="24"/>
        </w:rPr>
      </w:pPr>
    </w:p>
    <w:p w14:paraId="3B77CAC6" w14:textId="77777777" w:rsidR="000269DD" w:rsidRDefault="000269DD" w:rsidP="00665CEE">
      <w:pPr>
        <w:pBdr>
          <w:bottom w:val="single" w:sz="6" w:space="1" w:color="auto"/>
        </w:pBdr>
        <w:rPr>
          <w:rFonts w:ascii="Arial" w:hAnsi="Arial" w:cs="Arial"/>
          <w:sz w:val="24"/>
          <w:szCs w:val="24"/>
        </w:rPr>
      </w:pPr>
    </w:p>
    <w:p w14:paraId="205EB9FF" w14:textId="77777777" w:rsidR="009F76BE" w:rsidRDefault="009F76BE" w:rsidP="009F76BE">
      <w:pPr>
        <w:rPr>
          <w:rFonts w:ascii="Arial" w:hAnsi="Arial" w:cs="Arial"/>
          <w:sz w:val="24"/>
          <w:szCs w:val="24"/>
        </w:rPr>
      </w:pPr>
    </w:p>
    <w:p w14:paraId="6BE445D5" w14:textId="4AB8D447" w:rsidR="009F76BE" w:rsidRPr="009F76BE" w:rsidRDefault="009F76BE" w:rsidP="009F76BE">
      <w:pPr>
        <w:rPr>
          <w:rFonts w:ascii="Arial" w:hAnsi="Arial" w:cs="Arial"/>
          <w:b/>
          <w:bCs/>
          <w:i/>
          <w:iCs/>
          <w:sz w:val="36"/>
          <w:szCs w:val="36"/>
        </w:rPr>
      </w:pPr>
      <w:r>
        <w:rPr>
          <w:rFonts w:ascii="Arial" w:hAnsi="Arial" w:cs="Arial"/>
          <w:b/>
          <w:bCs/>
          <w:i/>
          <w:iCs/>
          <w:sz w:val="36"/>
          <w:szCs w:val="36"/>
        </w:rPr>
        <w:t>Do you k</w:t>
      </w:r>
      <w:r w:rsidRPr="009F76BE">
        <w:rPr>
          <w:rFonts w:ascii="Arial" w:hAnsi="Arial" w:cs="Arial"/>
          <w:b/>
          <w:bCs/>
          <w:i/>
          <w:iCs/>
          <w:sz w:val="36"/>
          <w:szCs w:val="36"/>
        </w:rPr>
        <w:t>now someone who isn’t getting this newsletter</w:t>
      </w:r>
    </w:p>
    <w:p w14:paraId="4CBC8DE7" w14:textId="77777777" w:rsidR="00F84D3A" w:rsidRDefault="00F84D3A" w:rsidP="009F76BE">
      <w:pPr>
        <w:rPr>
          <w:rFonts w:ascii="Arial" w:hAnsi="Arial" w:cs="Arial"/>
          <w:sz w:val="24"/>
          <w:szCs w:val="24"/>
        </w:rPr>
      </w:pPr>
    </w:p>
    <w:p w14:paraId="05D85F83" w14:textId="2A91F1F7" w:rsidR="009F76BE" w:rsidRDefault="009F76BE" w:rsidP="009F76BE">
      <w:pPr>
        <w:rPr>
          <w:rFonts w:ascii="Arial" w:hAnsi="Arial" w:cs="Arial"/>
          <w:sz w:val="24"/>
          <w:szCs w:val="24"/>
        </w:rPr>
      </w:pPr>
      <w:r>
        <w:rPr>
          <w:rFonts w:ascii="Arial" w:hAnsi="Arial" w:cs="Arial"/>
          <w:sz w:val="24"/>
          <w:szCs w:val="24"/>
        </w:rPr>
        <w:t>Hi Gang,</w:t>
      </w:r>
    </w:p>
    <w:p w14:paraId="5CF03BF4" w14:textId="77777777" w:rsidR="009F76BE" w:rsidRDefault="009F76BE" w:rsidP="009F76BE">
      <w:pPr>
        <w:rPr>
          <w:rFonts w:ascii="Arial" w:hAnsi="Arial" w:cs="Arial"/>
          <w:sz w:val="24"/>
          <w:szCs w:val="24"/>
        </w:rPr>
      </w:pPr>
    </w:p>
    <w:p w14:paraId="2B01D519" w14:textId="0099E6F2" w:rsidR="009F76BE" w:rsidRDefault="009F76BE" w:rsidP="009F76BE">
      <w:pPr>
        <w:rPr>
          <w:rFonts w:ascii="Arial" w:hAnsi="Arial" w:cs="Arial"/>
          <w:sz w:val="24"/>
          <w:szCs w:val="24"/>
        </w:rPr>
      </w:pPr>
      <w:r>
        <w:rPr>
          <w:rFonts w:ascii="Arial" w:hAnsi="Arial" w:cs="Arial"/>
          <w:sz w:val="24"/>
          <w:szCs w:val="24"/>
        </w:rPr>
        <w:t xml:space="preserve">If you know someone who isn’t already getting Radio </w:t>
      </w:r>
      <w:r w:rsidR="00DA2448">
        <w:rPr>
          <w:rFonts w:ascii="Arial" w:hAnsi="Arial" w:cs="Arial"/>
          <w:sz w:val="24"/>
          <w:szCs w:val="24"/>
        </w:rPr>
        <w:t>Waves,</w:t>
      </w:r>
      <w:r>
        <w:rPr>
          <w:rFonts w:ascii="Arial" w:hAnsi="Arial" w:cs="Arial"/>
          <w:sz w:val="24"/>
          <w:szCs w:val="24"/>
        </w:rPr>
        <w:t xml:space="preserve"> have </w:t>
      </w:r>
      <w:r w:rsidR="00DA2448">
        <w:rPr>
          <w:rFonts w:ascii="Arial" w:hAnsi="Arial" w:cs="Arial"/>
          <w:sz w:val="24"/>
          <w:szCs w:val="24"/>
        </w:rPr>
        <w:t>them</w:t>
      </w:r>
      <w:r>
        <w:rPr>
          <w:rFonts w:ascii="Arial" w:hAnsi="Arial" w:cs="Arial"/>
          <w:sz w:val="24"/>
          <w:szCs w:val="24"/>
        </w:rPr>
        <w:t xml:space="preserve"> sign up to receive it</w:t>
      </w:r>
      <w:r w:rsidR="00DA2448">
        <w:rPr>
          <w:rFonts w:ascii="Arial" w:hAnsi="Arial" w:cs="Arial"/>
          <w:sz w:val="24"/>
          <w:szCs w:val="24"/>
        </w:rPr>
        <w:t xml:space="preserve">!! They don’t have to be ARRL members to sign up, just </w:t>
      </w:r>
      <w:r w:rsidR="00FA220C">
        <w:rPr>
          <w:rFonts w:ascii="Arial" w:hAnsi="Arial" w:cs="Arial"/>
          <w:sz w:val="24"/>
          <w:szCs w:val="24"/>
        </w:rPr>
        <w:t xml:space="preserve">click on the button below and in no </w:t>
      </w:r>
      <w:r w:rsidR="005A52AB">
        <w:rPr>
          <w:rFonts w:ascii="Arial" w:hAnsi="Arial" w:cs="Arial"/>
          <w:sz w:val="24"/>
          <w:szCs w:val="24"/>
        </w:rPr>
        <w:t>time,</w:t>
      </w:r>
      <w:r w:rsidR="00FA220C">
        <w:rPr>
          <w:rFonts w:ascii="Arial" w:hAnsi="Arial" w:cs="Arial"/>
          <w:sz w:val="24"/>
          <w:szCs w:val="24"/>
        </w:rPr>
        <w:t xml:space="preserve"> </w:t>
      </w:r>
      <w:r w:rsidR="00DA2448">
        <w:rPr>
          <w:rFonts w:ascii="Arial" w:hAnsi="Arial" w:cs="Arial"/>
          <w:sz w:val="24"/>
          <w:szCs w:val="24"/>
        </w:rPr>
        <w:t xml:space="preserve">they will start </w:t>
      </w:r>
      <w:r w:rsidR="00FA220C">
        <w:rPr>
          <w:rFonts w:ascii="Arial" w:hAnsi="Arial" w:cs="Arial"/>
          <w:sz w:val="24"/>
          <w:szCs w:val="24"/>
        </w:rPr>
        <w:t>receiving it.</w:t>
      </w:r>
      <w:r w:rsidR="00DA2448">
        <w:rPr>
          <w:rFonts w:ascii="Arial" w:hAnsi="Arial" w:cs="Arial"/>
          <w:sz w:val="24"/>
          <w:szCs w:val="24"/>
        </w:rPr>
        <w:t xml:space="preserve">  </w:t>
      </w:r>
    </w:p>
    <w:p w14:paraId="011DFF80" w14:textId="29464E34" w:rsidR="00DA2448" w:rsidRDefault="00FA220C" w:rsidP="009F76BE">
      <w:pPr>
        <w:rPr>
          <w:rFonts w:ascii="Arial" w:hAnsi="Arial" w:cs="Arial"/>
          <w:sz w:val="24"/>
          <w:szCs w:val="24"/>
        </w:rPr>
      </w:pPr>
      <w:r>
        <w:rPr>
          <w:noProof/>
        </w:rPr>
        <w:drawing>
          <wp:anchor distT="0" distB="0" distL="114300" distR="114300" simplePos="0" relativeHeight="251809818" behindDoc="1" locked="0" layoutInCell="1" allowOverlap="1" wp14:anchorId="4B55E639" wp14:editId="0932D92A">
            <wp:simplePos x="0" y="0"/>
            <wp:positionH relativeFrom="column">
              <wp:posOffset>2724150</wp:posOffset>
            </wp:positionH>
            <wp:positionV relativeFrom="paragraph">
              <wp:posOffset>102235</wp:posOffset>
            </wp:positionV>
            <wp:extent cx="2105025" cy="422367"/>
            <wp:effectExtent l="0" t="0" r="0" b="0"/>
            <wp:wrapTight wrapText="bothSides">
              <wp:wrapPolygon edited="0">
                <wp:start x="0" y="0"/>
                <wp:lineTo x="0" y="20463"/>
                <wp:lineTo x="21307" y="20463"/>
                <wp:lineTo x="21307" y="0"/>
                <wp:lineTo x="0" y="0"/>
              </wp:wrapPolygon>
            </wp:wrapTight>
            <wp:docPr id="568458045" name="Picture 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8045" name="Picture 1">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5025" cy="422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26F4D" w14:textId="7AD7AF23" w:rsidR="00DA2448" w:rsidRDefault="00DA2448" w:rsidP="009F76BE">
      <w:pPr>
        <w:rPr>
          <w:rFonts w:ascii="Arial" w:hAnsi="Arial" w:cs="Arial"/>
          <w:sz w:val="24"/>
          <w:szCs w:val="24"/>
        </w:rPr>
      </w:pPr>
    </w:p>
    <w:p w14:paraId="55FFDB2C" w14:textId="6B84AF76" w:rsidR="00DA2448" w:rsidRDefault="00DA2448" w:rsidP="009F76BE">
      <w:pPr>
        <w:rPr>
          <w:rFonts w:ascii="Arial" w:hAnsi="Arial" w:cs="Arial"/>
          <w:sz w:val="24"/>
          <w:szCs w:val="24"/>
        </w:rPr>
      </w:pPr>
    </w:p>
    <w:p w14:paraId="23EAAC72" w14:textId="12A3998C" w:rsidR="00DA2448" w:rsidRDefault="00DA2448" w:rsidP="009F76BE">
      <w:pPr>
        <w:rPr>
          <w:rFonts w:ascii="Arial" w:hAnsi="Arial" w:cs="Arial"/>
          <w:sz w:val="24"/>
          <w:szCs w:val="24"/>
        </w:rPr>
      </w:pPr>
    </w:p>
    <w:p w14:paraId="141C7A93" w14:textId="77777777" w:rsidR="009F76BE" w:rsidRDefault="009F76BE" w:rsidP="00665CEE">
      <w:pPr>
        <w:pBdr>
          <w:bottom w:val="single" w:sz="6" w:space="1" w:color="auto"/>
        </w:pBdr>
        <w:rPr>
          <w:rFonts w:ascii="Arial" w:hAnsi="Arial" w:cs="Arial"/>
          <w:sz w:val="24"/>
          <w:szCs w:val="24"/>
        </w:rPr>
      </w:pPr>
    </w:p>
    <w:p w14:paraId="03AC5D90" w14:textId="77777777" w:rsidR="009F76BE" w:rsidRDefault="009F76BE" w:rsidP="00665CEE">
      <w:pPr>
        <w:pBdr>
          <w:bottom w:val="single" w:sz="6" w:space="1" w:color="auto"/>
        </w:pBdr>
        <w:rPr>
          <w:rFonts w:ascii="Arial" w:hAnsi="Arial" w:cs="Arial"/>
          <w:sz w:val="24"/>
          <w:szCs w:val="24"/>
        </w:rPr>
      </w:pPr>
    </w:p>
    <w:p w14:paraId="07782161" w14:textId="77777777" w:rsidR="0098162F" w:rsidRPr="0098162F" w:rsidRDefault="0098162F" w:rsidP="0098162F">
      <w:pPr>
        <w:rPr>
          <w:rFonts w:ascii="Arial" w:eastAsia="Calibri" w:hAnsi="Arial" w:cs="Arial"/>
          <w:b/>
          <w:bCs/>
          <w:i/>
          <w:iCs/>
          <w:sz w:val="24"/>
          <w:szCs w:val="24"/>
        </w:rPr>
      </w:pPr>
    </w:p>
    <w:p w14:paraId="0BFAF93D" w14:textId="5000D924" w:rsidR="0098162F" w:rsidRPr="00D85C67" w:rsidRDefault="0098162F" w:rsidP="0098162F">
      <w:pPr>
        <w:rPr>
          <w:rFonts w:ascii="Arial" w:eastAsia="Calibri" w:hAnsi="Arial" w:cs="Arial"/>
          <w:b/>
          <w:bCs/>
          <w:i/>
          <w:iCs/>
          <w:sz w:val="36"/>
          <w:szCs w:val="36"/>
        </w:rPr>
      </w:pPr>
      <w:r w:rsidRPr="00D85C67">
        <w:rPr>
          <w:rFonts w:ascii="Arial" w:eastAsia="Calibri" w:hAnsi="Arial" w:cs="Arial"/>
          <w:b/>
          <w:bCs/>
          <w:i/>
          <w:iCs/>
          <w:sz w:val="36"/>
          <w:szCs w:val="36"/>
        </w:rPr>
        <w:t>Wanted…  Your Photo’s</w:t>
      </w:r>
    </w:p>
    <w:p w14:paraId="363849F1" w14:textId="707ED492" w:rsidR="0098162F" w:rsidRDefault="00B104F7" w:rsidP="0098162F">
      <w:pPr>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808794" behindDoc="1" locked="0" layoutInCell="1" allowOverlap="1" wp14:anchorId="67AEE011" wp14:editId="1E1DC165">
            <wp:simplePos x="0" y="0"/>
            <wp:positionH relativeFrom="column">
              <wp:posOffset>2724150</wp:posOffset>
            </wp:positionH>
            <wp:positionV relativeFrom="paragraph">
              <wp:posOffset>62865</wp:posOffset>
            </wp:positionV>
            <wp:extent cx="3657600" cy="2743200"/>
            <wp:effectExtent l="0" t="0" r="0" b="0"/>
            <wp:wrapTight wrapText="bothSides">
              <wp:wrapPolygon edited="0">
                <wp:start x="0" y="0"/>
                <wp:lineTo x="0" y="21450"/>
                <wp:lineTo x="21488" y="21450"/>
                <wp:lineTo x="21488" y="0"/>
                <wp:lineTo x="0" y="0"/>
              </wp:wrapPolygon>
            </wp:wrapTight>
            <wp:docPr id="10099476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9768A" w14:textId="3B84CB7A" w:rsidR="0098162F" w:rsidRDefault="0098162F" w:rsidP="0098162F">
      <w:pPr>
        <w:rPr>
          <w:rFonts w:ascii="Arial" w:eastAsia="Calibri" w:hAnsi="Arial" w:cs="Arial"/>
          <w:sz w:val="24"/>
          <w:szCs w:val="24"/>
        </w:rPr>
      </w:pPr>
      <w:r>
        <w:rPr>
          <w:rFonts w:ascii="Arial" w:eastAsia="Calibri" w:hAnsi="Arial" w:cs="Arial"/>
          <w:sz w:val="24"/>
          <w:szCs w:val="24"/>
        </w:rPr>
        <w:t xml:space="preserve">Have you seen the Photo Gallery on the Great Lakes Division website?  If you haven’t you really need to, your face may be among the many already posted there.  </w:t>
      </w:r>
    </w:p>
    <w:p w14:paraId="56C54813" w14:textId="77777777" w:rsidR="0098162F" w:rsidRDefault="0098162F" w:rsidP="0098162F">
      <w:pPr>
        <w:rPr>
          <w:rFonts w:ascii="Arial" w:eastAsia="Calibri" w:hAnsi="Arial" w:cs="Arial"/>
          <w:sz w:val="24"/>
          <w:szCs w:val="24"/>
        </w:rPr>
      </w:pPr>
    </w:p>
    <w:p w14:paraId="696AE6BA" w14:textId="77777777" w:rsidR="0098162F" w:rsidRDefault="0098162F" w:rsidP="0098162F">
      <w:pPr>
        <w:rPr>
          <w:rFonts w:ascii="Arial" w:eastAsia="Calibri" w:hAnsi="Arial" w:cs="Arial"/>
          <w:sz w:val="24"/>
          <w:szCs w:val="24"/>
        </w:rPr>
      </w:pPr>
      <w:r>
        <w:rPr>
          <w:rFonts w:ascii="Arial" w:eastAsia="Calibri" w:hAnsi="Arial" w:cs="Arial"/>
          <w:noProof/>
          <w:sz w:val="24"/>
          <w:szCs w:val="24"/>
        </w:rPr>
        <w:drawing>
          <wp:inline distT="0" distB="0" distL="0" distR="0" wp14:anchorId="3000D4B1" wp14:editId="2AEC4592">
            <wp:extent cx="2143125" cy="428625"/>
            <wp:effectExtent l="0" t="0" r="9525" b="9525"/>
            <wp:docPr id="324680813" name="Picture 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0813" name="Picture 1">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pic:spPr>
                </pic:pic>
              </a:graphicData>
            </a:graphic>
          </wp:inline>
        </w:drawing>
      </w:r>
    </w:p>
    <w:p w14:paraId="45226801" w14:textId="77777777" w:rsidR="0098162F" w:rsidRDefault="0098162F" w:rsidP="0098162F">
      <w:pPr>
        <w:rPr>
          <w:rFonts w:ascii="Arial" w:eastAsia="Calibri" w:hAnsi="Arial" w:cs="Arial"/>
          <w:sz w:val="24"/>
          <w:szCs w:val="24"/>
        </w:rPr>
      </w:pPr>
    </w:p>
    <w:p w14:paraId="53FCC08F" w14:textId="77777777" w:rsidR="0098162F" w:rsidRDefault="0098162F" w:rsidP="0098162F">
      <w:pPr>
        <w:rPr>
          <w:rFonts w:ascii="Arial" w:eastAsia="Calibri" w:hAnsi="Arial" w:cs="Arial"/>
          <w:sz w:val="24"/>
          <w:szCs w:val="24"/>
        </w:rPr>
      </w:pPr>
      <w:r>
        <w:rPr>
          <w:rFonts w:ascii="Arial" w:eastAsia="Calibri" w:hAnsi="Arial" w:cs="Arial"/>
          <w:sz w:val="24"/>
          <w:szCs w:val="24"/>
        </w:rPr>
        <w:t xml:space="preserve">I’m always looking for more pictures to use in the Gallery, newsletter, banner and video display.  Please, send me your pictures!!!  Send them to:  </w:t>
      </w:r>
      <w:hyperlink r:id="rId61" w:history="1">
        <w:r w:rsidRPr="008D3F7F">
          <w:rPr>
            <w:rStyle w:val="Hyperlink"/>
            <w:rFonts w:ascii="Arial" w:eastAsia="Calibri" w:hAnsi="Arial" w:cs="Arial"/>
            <w:sz w:val="24"/>
            <w:szCs w:val="24"/>
          </w:rPr>
          <w:t>n8sy@n8sy.com</w:t>
        </w:r>
      </w:hyperlink>
      <w:r>
        <w:rPr>
          <w:rFonts w:ascii="Arial" w:eastAsia="Calibri" w:hAnsi="Arial" w:cs="Arial"/>
          <w:sz w:val="24"/>
          <w:szCs w:val="24"/>
        </w:rPr>
        <w:t xml:space="preserve"> </w:t>
      </w:r>
    </w:p>
    <w:p w14:paraId="227411C1" w14:textId="069DB915" w:rsidR="0098162F" w:rsidRDefault="0098162F" w:rsidP="00B104F7">
      <w:pPr>
        <w:rPr>
          <w:rFonts w:ascii="Arial" w:eastAsia="Calibri" w:hAnsi="Arial" w:cs="Arial"/>
          <w:noProof/>
          <w:sz w:val="24"/>
          <w:szCs w:val="24"/>
        </w:rPr>
      </w:pPr>
    </w:p>
    <w:p w14:paraId="01B68123" w14:textId="36CE3CAC" w:rsidR="00764494" w:rsidRDefault="0080010E" w:rsidP="00B104F7">
      <w:pPr>
        <w:rPr>
          <w:rFonts w:ascii="Arial" w:hAnsi="Arial" w:cs="Arial"/>
          <w:sz w:val="24"/>
          <w:szCs w:val="24"/>
        </w:rPr>
      </w:pPr>
      <w:r>
        <w:rPr>
          <w:rFonts w:ascii="Arial" w:hAnsi="Arial" w:cs="Arial"/>
          <w:sz w:val="24"/>
          <w:szCs w:val="24"/>
        </w:rPr>
        <w:t xml:space="preserve">           </w:t>
      </w:r>
      <w:r w:rsidR="00496ACF">
        <w:rPr>
          <w:rFonts w:ascii="Arial" w:hAnsi="Arial" w:cs="Arial"/>
          <w:sz w:val="24"/>
          <w:szCs w:val="24"/>
        </w:rPr>
        <w:t xml:space="preserve"> </w:t>
      </w:r>
    </w:p>
    <w:p w14:paraId="7F5B9A07" w14:textId="77777777" w:rsidR="004C3012" w:rsidRDefault="004C3012" w:rsidP="001C5BA1">
      <w:pPr>
        <w:jc w:val="center"/>
        <w:rPr>
          <w:noProof/>
        </w:rPr>
      </w:pPr>
    </w:p>
    <w:sectPr w:rsidR="004C3012" w:rsidSect="00AD2A54">
      <w:footerReference w:type="default" r:id="rId6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AAC795" w14:textId="77777777" w:rsidR="00E97B1F" w:rsidRDefault="00E97B1F" w:rsidP="001473A0">
      <w:r>
        <w:separator/>
      </w:r>
    </w:p>
  </w:endnote>
  <w:endnote w:type="continuationSeparator" w:id="0">
    <w:p w14:paraId="2A3EE698" w14:textId="77777777" w:rsidR="00E97B1F" w:rsidRDefault="00E97B1F" w:rsidP="001473A0">
      <w:r>
        <w:continuationSeparator/>
      </w:r>
    </w:p>
  </w:endnote>
  <w:endnote w:type="continuationNotice" w:id="1">
    <w:p w14:paraId="718538C1" w14:textId="77777777" w:rsidR="00E97B1F" w:rsidRDefault="00E97B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5C4FBE" w14:textId="77777777" w:rsidR="00E97B1F" w:rsidRDefault="00E97B1F" w:rsidP="001473A0">
      <w:r>
        <w:separator/>
      </w:r>
    </w:p>
  </w:footnote>
  <w:footnote w:type="continuationSeparator" w:id="0">
    <w:p w14:paraId="70DF5B56" w14:textId="77777777" w:rsidR="00E97B1F" w:rsidRDefault="00E97B1F" w:rsidP="001473A0">
      <w:r>
        <w:continuationSeparator/>
      </w:r>
    </w:p>
  </w:footnote>
  <w:footnote w:type="continuationNotice" w:id="1">
    <w:p w14:paraId="353517A1" w14:textId="77777777" w:rsidR="00E97B1F" w:rsidRDefault="00E97B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32202230">
    <w:abstractNumId w:val="4"/>
  </w:num>
  <w:num w:numId="2" w16cid:durableId="1207446016">
    <w:abstractNumId w:val="7"/>
  </w:num>
  <w:num w:numId="3" w16cid:durableId="1764837899">
    <w:abstractNumId w:val="8"/>
  </w:num>
  <w:num w:numId="4" w16cid:durableId="976033622">
    <w:abstractNumId w:val="18"/>
  </w:num>
  <w:num w:numId="5" w16cid:durableId="2089841399">
    <w:abstractNumId w:val="14"/>
  </w:num>
  <w:num w:numId="6" w16cid:durableId="1172715901">
    <w:abstractNumId w:val="19"/>
  </w:num>
  <w:num w:numId="7" w16cid:durableId="1827892645">
    <w:abstractNumId w:val="0"/>
  </w:num>
  <w:num w:numId="8" w16cid:durableId="1104153923">
    <w:abstractNumId w:val="2"/>
  </w:num>
  <w:num w:numId="9" w16cid:durableId="2137328729">
    <w:abstractNumId w:val="20"/>
  </w:num>
  <w:num w:numId="10" w16cid:durableId="488987843">
    <w:abstractNumId w:val="3"/>
  </w:num>
  <w:num w:numId="11" w16cid:durableId="446194308">
    <w:abstractNumId w:val="23"/>
  </w:num>
  <w:num w:numId="12" w16cid:durableId="769350738">
    <w:abstractNumId w:val="12"/>
  </w:num>
  <w:num w:numId="13" w16cid:durableId="1836917621">
    <w:abstractNumId w:val="29"/>
  </w:num>
  <w:num w:numId="14" w16cid:durableId="1123770384">
    <w:abstractNumId w:val="15"/>
  </w:num>
  <w:num w:numId="15" w16cid:durableId="1411657801">
    <w:abstractNumId w:val="1"/>
  </w:num>
  <w:num w:numId="16" w16cid:durableId="42756196">
    <w:abstractNumId w:val="17"/>
  </w:num>
  <w:num w:numId="17" w16cid:durableId="1785152919">
    <w:abstractNumId w:val="26"/>
  </w:num>
  <w:num w:numId="18" w16cid:durableId="622810896">
    <w:abstractNumId w:val="9"/>
  </w:num>
  <w:num w:numId="19" w16cid:durableId="1615088725">
    <w:abstractNumId w:val="16"/>
  </w:num>
  <w:num w:numId="20" w16cid:durableId="1675525643">
    <w:abstractNumId w:val="22"/>
  </w:num>
  <w:num w:numId="21" w16cid:durableId="1343972462">
    <w:abstractNumId w:val="27"/>
  </w:num>
  <w:num w:numId="22" w16cid:durableId="1665934421">
    <w:abstractNumId w:val="5"/>
  </w:num>
  <w:num w:numId="23" w16cid:durableId="1866868785">
    <w:abstractNumId w:val="10"/>
  </w:num>
  <w:num w:numId="24" w16cid:durableId="195700586">
    <w:abstractNumId w:val="21"/>
  </w:num>
  <w:num w:numId="25" w16cid:durableId="966274162">
    <w:abstractNumId w:val="13"/>
  </w:num>
  <w:num w:numId="26" w16cid:durableId="2127045531">
    <w:abstractNumId w:val="24"/>
  </w:num>
  <w:num w:numId="27" w16cid:durableId="352457079">
    <w:abstractNumId w:val="25"/>
  </w:num>
  <w:num w:numId="28" w16cid:durableId="277496038">
    <w:abstractNumId w:val="6"/>
  </w:num>
  <w:num w:numId="29" w16cid:durableId="2038851782">
    <w:abstractNumId w:val="11"/>
  </w:num>
  <w:num w:numId="30" w16cid:durableId="3171290">
    <w:abstractNumId w:val="30"/>
  </w:num>
  <w:num w:numId="31" w16cid:durableId="36236822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DB1"/>
    <w:rsid w:val="000051AD"/>
    <w:rsid w:val="000073FA"/>
    <w:rsid w:val="0000745C"/>
    <w:rsid w:val="0001228B"/>
    <w:rsid w:val="0001331D"/>
    <w:rsid w:val="00014B46"/>
    <w:rsid w:val="00016CA8"/>
    <w:rsid w:val="000175D8"/>
    <w:rsid w:val="0002096E"/>
    <w:rsid w:val="00021BE2"/>
    <w:rsid w:val="0002208B"/>
    <w:rsid w:val="0002269D"/>
    <w:rsid w:val="0002352B"/>
    <w:rsid w:val="000236B3"/>
    <w:rsid w:val="000269DD"/>
    <w:rsid w:val="00030751"/>
    <w:rsid w:val="00032B00"/>
    <w:rsid w:val="00032E05"/>
    <w:rsid w:val="00037BF0"/>
    <w:rsid w:val="00037E3B"/>
    <w:rsid w:val="0004085B"/>
    <w:rsid w:val="00042352"/>
    <w:rsid w:val="000424B6"/>
    <w:rsid w:val="000444F7"/>
    <w:rsid w:val="00045A3A"/>
    <w:rsid w:val="00045DCE"/>
    <w:rsid w:val="000470C2"/>
    <w:rsid w:val="0005180D"/>
    <w:rsid w:val="00052AF0"/>
    <w:rsid w:val="00052D56"/>
    <w:rsid w:val="00053D17"/>
    <w:rsid w:val="00055040"/>
    <w:rsid w:val="00055253"/>
    <w:rsid w:val="0005534E"/>
    <w:rsid w:val="00056B95"/>
    <w:rsid w:val="00057B7A"/>
    <w:rsid w:val="00061572"/>
    <w:rsid w:val="00063CCC"/>
    <w:rsid w:val="000654FF"/>
    <w:rsid w:val="000679EB"/>
    <w:rsid w:val="00071233"/>
    <w:rsid w:val="00073F62"/>
    <w:rsid w:val="00075BEB"/>
    <w:rsid w:val="000770CF"/>
    <w:rsid w:val="00077949"/>
    <w:rsid w:val="00080123"/>
    <w:rsid w:val="00080706"/>
    <w:rsid w:val="00087662"/>
    <w:rsid w:val="000917CA"/>
    <w:rsid w:val="00092EC3"/>
    <w:rsid w:val="0009374C"/>
    <w:rsid w:val="000939FD"/>
    <w:rsid w:val="0009417F"/>
    <w:rsid w:val="00094E76"/>
    <w:rsid w:val="00096B86"/>
    <w:rsid w:val="000A04E2"/>
    <w:rsid w:val="000A16D1"/>
    <w:rsid w:val="000A1D76"/>
    <w:rsid w:val="000A61B4"/>
    <w:rsid w:val="000A7728"/>
    <w:rsid w:val="000A7B31"/>
    <w:rsid w:val="000B0F00"/>
    <w:rsid w:val="000B19EB"/>
    <w:rsid w:val="000B1D92"/>
    <w:rsid w:val="000B1E90"/>
    <w:rsid w:val="000B48C5"/>
    <w:rsid w:val="000B52E5"/>
    <w:rsid w:val="000B594F"/>
    <w:rsid w:val="000B7B6F"/>
    <w:rsid w:val="000B7ED2"/>
    <w:rsid w:val="000C0091"/>
    <w:rsid w:val="000C1D80"/>
    <w:rsid w:val="000C3D3C"/>
    <w:rsid w:val="000C56A8"/>
    <w:rsid w:val="000C604D"/>
    <w:rsid w:val="000C6C26"/>
    <w:rsid w:val="000D379F"/>
    <w:rsid w:val="000D686D"/>
    <w:rsid w:val="000D7426"/>
    <w:rsid w:val="000E088D"/>
    <w:rsid w:val="000E3042"/>
    <w:rsid w:val="000E30D3"/>
    <w:rsid w:val="000E3C82"/>
    <w:rsid w:val="000E3D9F"/>
    <w:rsid w:val="000E3F3D"/>
    <w:rsid w:val="000E448A"/>
    <w:rsid w:val="000E6449"/>
    <w:rsid w:val="000F50EC"/>
    <w:rsid w:val="000F7772"/>
    <w:rsid w:val="001014BE"/>
    <w:rsid w:val="001031B2"/>
    <w:rsid w:val="00103256"/>
    <w:rsid w:val="00105200"/>
    <w:rsid w:val="001113F0"/>
    <w:rsid w:val="00112F12"/>
    <w:rsid w:val="00113BE6"/>
    <w:rsid w:val="0011676F"/>
    <w:rsid w:val="00116CBB"/>
    <w:rsid w:val="00116CC8"/>
    <w:rsid w:val="001208B4"/>
    <w:rsid w:val="00121BC9"/>
    <w:rsid w:val="0012211D"/>
    <w:rsid w:val="00123179"/>
    <w:rsid w:val="00124234"/>
    <w:rsid w:val="00124B66"/>
    <w:rsid w:val="00124CA6"/>
    <w:rsid w:val="00127784"/>
    <w:rsid w:val="0013426D"/>
    <w:rsid w:val="00134531"/>
    <w:rsid w:val="00134D87"/>
    <w:rsid w:val="00137D70"/>
    <w:rsid w:val="00140B32"/>
    <w:rsid w:val="0014290E"/>
    <w:rsid w:val="00143EA3"/>
    <w:rsid w:val="00144E75"/>
    <w:rsid w:val="001473A0"/>
    <w:rsid w:val="0014798F"/>
    <w:rsid w:val="0015210E"/>
    <w:rsid w:val="001523A7"/>
    <w:rsid w:val="00152C91"/>
    <w:rsid w:val="00154406"/>
    <w:rsid w:val="00155148"/>
    <w:rsid w:val="00155995"/>
    <w:rsid w:val="00156FAC"/>
    <w:rsid w:val="00161C5B"/>
    <w:rsid w:val="00163A5A"/>
    <w:rsid w:val="00164E0C"/>
    <w:rsid w:val="001652AF"/>
    <w:rsid w:val="001678E3"/>
    <w:rsid w:val="00172718"/>
    <w:rsid w:val="00174667"/>
    <w:rsid w:val="00175376"/>
    <w:rsid w:val="00175526"/>
    <w:rsid w:val="00175E69"/>
    <w:rsid w:val="001763F8"/>
    <w:rsid w:val="00176EEA"/>
    <w:rsid w:val="0017701A"/>
    <w:rsid w:val="0017795B"/>
    <w:rsid w:val="001804E1"/>
    <w:rsid w:val="00184203"/>
    <w:rsid w:val="00186E88"/>
    <w:rsid w:val="00191145"/>
    <w:rsid w:val="00194B52"/>
    <w:rsid w:val="00194BCC"/>
    <w:rsid w:val="00194DC2"/>
    <w:rsid w:val="0019640F"/>
    <w:rsid w:val="0019690E"/>
    <w:rsid w:val="001A022A"/>
    <w:rsid w:val="001A4FEF"/>
    <w:rsid w:val="001A60B7"/>
    <w:rsid w:val="001A614B"/>
    <w:rsid w:val="001B279F"/>
    <w:rsid w:val="001B323C"/>
    <w:rsid w:val="001B49E8"/>
    <w:rsid w:val="001B4F41"/>
    <w:rsid w:val="001B6D01"/>
    <w:rsid w:val="001C1296"/>
    <w:rsid w:val="001C263B"/>
    <w:rsid w:val="001C336A"/>
    <w:rsid w:val="001C5BA1"/>
    <w:rsid w:val="001C69B1"/>
    <w:rsid w:val="001D12E3"/>
    <w:rsid w:val="001D3AB3"/>
    <w:rsid w:val="001D5D19"/>
    <w:rsid w:val="001D669B"/>
    <w:rsid w:val="001D7AE8"/>
    <w:rsid w:val="001E18A4"/>
    <w:rsid w:val="001E1CB5"/>
    <w:rsid w:val="001E49AE"/>
    <w:rsid w:val="001E4E04"/>
    <w:rsid w:val="001E5C16"/>
    <w:rsid w:val="001E6DC6"/>
    <w:rsid w:val="001F08EC"/>
    <w:rsid w:val="001F2517"/>
    <w:rsid w:val="001F2EFE"/>
    <w:rsid w:val="001F403C"/>
    <w:rsid w:val="001F74AD"/>
    <w:rsid w:val="001F7A32"/>
    <w:rsid w:val="002007E0"/>
    <w:rsid w:val="002018C0"/>
    <w:rsid w:val="00202F70"/>
    <w:rsid w:val="0020360D"/>
    <w:rsid w:val="00203666"/>
    <w:rsid w:val="0020367E"/>
    <w:rsid w:val="0020507F"/>
    <w:rsid w:val="002067D6"/>
    <w:rsid w:val="00213ED2"/>
    <w:rsid w:val="00214A50"/>
    <w:rsid w:val="002179BE"/>
    <w:rsid w:val="002216EF"/>
    <w:rsid w:val="00226423"/>
    <w:rsid w:val="00237E37"/>
    <w:rsid w:val="0024060A"/>
    <w:rsid w:val="00243017"/>
    <w:rsid w:val="00244803"/>
    <w:rsid w:val="00246763"/>
    <w:rsid w:val="002468C8"/>
    <w:rsid w:val="00250257"/>
    <w:rsid w:val="00252F90"/>
    <w:rsid w:val="00254436"/>
    <w:rsid w:val="00255BA9"/>
    <w:rsid w:val="00273E08"/>
    <w:rsid w:val="00274476"/>
    <w:rsid w:val="00274B38"/>
    <w:rsid w:val="00275E0E"/>
    <w:rsid w:val="00276AEC"/>
    <w:rsid w:val="0027754A"/>
    <w:rsid w:val="00277857"/>
    <w:rsid w:val="0028110C"/>
    <w:rsid w:val="002838B3"/>
    <w:rsid w:val="00290FC7"/>
    <w:rsid w:val="00291470"/>
    <w:rsid w:val="00293078"/>
    <w:rsid w:val="002933FC"/>
    <w:rsid w:val="00293B22"/>
    <w:rsid w:val="00294EC0"/>
    <w:rsid w:val="00296788"/>
    <w:rsid w:val="00297C4C"/>
    <w:rsid w:val="002A6B48"/>
    <w:rsid w:val="002A75CE"/>
    <w:rsid w:val="002A76E7"/>
    <w:rsid w:val="002B3669"/>
    <w:rsid w:val="002B40EA"/>
    <w:rsid w:val="002B616B"/>
    <w:rsid w:val="002C017D"/>
    <w:rsid w:val="002C1626"/>
    <w:rsid w:val="002C24A4"/>
    <w:rsid w:val="002C4884"/>
    <w:rsid w:val="002D04D6"/>
    <w:rsid w:val="002D2484"/>
    <w:rsid w:val="002D2886"/>
    <w:rsid w:val="002D39A1"/>
    <w:rsid w:val="002D41EF"/>
    <w:rsid w:val="002D472A"/>
    <w:rsid w:val="002D58E3"/>
    <w:rsid w:val="002D6103"/>
    <w:rsid w:val="002D6833"/>
    <w:rsid w:val="002D73FB"/>
    <w:rsid w:val="002D749E"/>
    <w:rsid w:val="002D78F5"/>
    <w:rsid w:val="002E06D1"/>
    <w:rsid w:val="002E212A"/>
    <w:rsid w:val="002E2E42"/>
    <w:rsid w:val="002E3936"/>
    <w:rsid w:val="002E3A94"/>
    <w:rsid w:val="002E4136"/>
    <w:rsid w:val="002E5B89"/>
    <w:rsid w:val="002E6872"/>
    <w:rsid w:val="002E705A"/>
    <w:rsid w:val="002E723D"/>
    <w:rsid w:val="002F424A"/>
    <w:rsid w:val="002F473F"/>
    <w:rsid w:val="002F4F09"/>
    <w:rsid w:val="002F7FDB"/>
    <w:rsid w:val="00305EE1"/>
    <w:rsid w:val="00305FF4"/>
    <w:rsid w:val="00306FD9"/>
    <w:rsid w:val="00307A4B"/>
    <w:rsid w:val="00310A0C"/>
    <w:rsid w:val="00314E88"/>
    <w:rsid w:val="00315126"/>
    <w:rsid w:val="0031751F"/>
    <w:rsid w:val="00320B78"/>
    <w:rsid w:val="00321B29"/>
    <w:rsid w:val="00321B73"/>
    <w:rsid w:val="00324750"/>
    <w:rsid w:val="00327872"/>
    <w:rsid w:val="0033449D"/>
    <w:rsid w:val="0033699D"/>
    <w:rsid w:val="00340482"/>
    <w:rsid w:val="00340954"/>
    <w:rsid w:val="0034103E"/>
    <w:rsid w:val="00341E46"/>
    <w:rsid w:val="00342B1E"/>
    <w:rsid w:val="00343847"/>
    <w:rsid w:val="003471A5"/>
    <w:rsid w:val="00347E91"/>
    <w:rsid w:val="00350387"/>
    <w:rsid w:val="00351B63"/>
    <w:rsid w:val="0035575B"/>
    <w:rsid w:val="00365189"/>
    <w:rsid w:val="0036525C"/>
    <w:rsid w:val="003703B7"/>
    <w:rsid w:val="00372936"/>
    <w:rsid w:val="00372F73"/>
    <w:rsid w:val="00374308"/>
    <w:rsid w:val="00375983"/>
    <w:rsid w:val="00376264"/>
    <w:rsid w:val="00380395"/>
    <w:rsid w:val="00382226"/>
    <w:rsid w:val="00384661"/>
    <w:rsid w:val="00384D18"/>
    <w:rsid w:val="00387099"/>
    <w:rsid w:val="00387E50"/>
    <w:rsid w:val="0039022D"/>
    <w:rsid w:val="00391383"/>
    <w:rsid w:val="00392B4B"/>
    <w:rsid w:val="003930F2"/>
    <w:rsid w:val="00394073"/>
    <w:rsid w:val="003966E0"/>
    <w:rsid w:val="003977EF"/>
    <w:rsid w:val="003A3316"/>
    <w:rsid w:val="003A6763"/>
    <w:rsid w:val="003A6A43"/>
    <w:rsid w:val="003A705A"/>
    <w:rsid w:val="003B0709"/>
    <w:rsid w:val="003B08C3"/>
    <w:rsid w:val="003B1B05"/>
    <w:rsid w:val="003B2ECE"/>
    <w:rsid w:val="003B372C"/>
    <w:rsid w:val="003B457C"/>
    <w:rsid w:val="003B4A61"/>
    <w:rsid w:val="003B4D9E"/>
    <w:rsid w:val="003B6060"/>
    <w:rsid w:val="003B717E"/>
    <w:rsid w:val="003C17D9"/>
    <w:rsid w:val="003C182A"/>
    <w:rsid w:val="003C39F4"/>
    <w:rsid w:val="003C7823"/>
    <w:rsid w:val="003C7BA9"/>
    <w:rsid w:val="003D389E"/>
    <w:rsid w:val="003D6C8C"/>
    <w:rsid w:val="003E28C0"/>
    <w:rsid w:val="003E3FE1"/>
    <w:rsid w:val="003E4AF4"/>
    <w:rsid w:val="003E76EA"/>
    <w:rsid w:val="003F0426"/>
    <w:rsid w:val="003F0BF6"/>
    <w:rsid w:val="003F1604"/>
    <w:rsid w:val="003F29ED"/>
    <w:rsid w:val="003F3500"/>
    <w:rsid w:val="003F49D0"/>
    <w:rsid w:val="003F58A6"/>
    <w:rsid w:val="004027F0"/>
    <w:rsid w:val="00402E1D"/>
    <w:rsid w:val="00403DD9"/>
    <w:rsid w:val="0040436F"/>
    <w:rsid w:val="00404E55"/>
    <w:rsid w:val="00405261"/>
    <w:rsid w:val="004063BA"/>
    <w:rsid w:val="0041754D"/>
    <w:rsid w:val="00422FFB"/>
    <w:rsid w:val="00425BE4"/>
    <w:rsid w:val="00426696"/>
    <w:rsid w:val="004355B9"/>
    <w:rsid w:val="00436AB8"/>
    <w:rsid w:val="00436FCD"/>
    <w:rsid w:val="004403B8"/>
    <w:rsid w:val="00440558"/>
    <w:rsid w:val="004409A8"/>
    <w:rsid w:val="00441EB9"/>
    <w:rsid w:val="004427C6"/>
    <w:rsid w:val="004438A5"/>
    <w:rsid w:val="00443A5B"/>
    <w:rsid w:val="00445D26"/>
    <w:rsid w:val="00445F37"/>
    <w:rsid w:val="00447947"/>
    <w:rsid w:val="00447C0E"/>
    <w:rsid w:val="00450A02"/>
    <w:rsid w:val="0045158B"/>
    <w:rsid w:val="0045348E"/>
    <w:rsid w:val="0045366F"/>
    <w:rsid w:val="00453D7A"/>
    <w:rsid w:val="004557D7"/>
    <w:rsid w:val="0046337E"/>
    <w:rsid w:val="00464292"/>
    <w:rsid w:val="004657F0"/>
    <w:rsid w:val="00466EE6"/>
    <w:rsid w:val="004677B5"/>
    <w:rsid w:val="004701AD"/>
    <w:rsid w:val="00473E62"/>
    <w:rsid w:val="00474BA9"/>
    <w:rsid w:val="0047715B"/>
    <w:rsid w:val="00480422"/>
    <w:rsid w:val="00483721"/>
    <w:rsid w:val="00486042"/>
    <w:rsid w:val="00486591"/>
    <w:rsid w:val="004913B8"/>
    <w:rsid w:val="00495B92"/>
    <w:rsid w:val="00496ACF"/>
    <w:rsid w:val="004972DA"/>
    <w:rsid w:val="004A030A"/>
    <w:rsid w:val="004A29E4"/>
    <w:rsid w:val="004A4D98"/>
    <w:rsid w:val="004A6B39"/>
    <w:rsid w:val="004A7CAE"/>
    <w:rsid w:val="004A7EB1"/>
    <w:rsid w:val="004B33BB"/>
    <w:rsid w:val="004B4123"/>
    <w:rsid w:val="004B4C5E"/>
    <w:rsid w:val="004C150E"/>
    <w:rsid w:val="004C1EFB"/>
    <w:rsid w:val="004C2266"/>
    <w:rsid w:val="004C2BA8"/>
    <w:rsid w:val="004C3012"/>
    <w:rsid w:val="004C31B8"/>
    <w:rsid w:val="004C5BA9"/>
    <w:rsid w:val="004C71AD"/>
    <w:rsid w:val="004C750E"/>
    <w:rsid w:val="004C7EBA"/>
    <w:rsid w:val="004C7FE6"/>
    <w:rsid w:val="004D1230"/>
    <w:rsid w:val="004D3364"/>
    <w:rsid w:val="004D47B0"/>
    <w:rsid w:val="004E0615"/>
    <w:rsid w:val="004E0DDC"/>
    <w:rsid w:val="004E1BB3"/>
    <w:rsid w:val="004E2A1D"/>
    <w:rsid w:val="004E2DFA"/>
    <w:rsid w:val="004E37E4"/>
    <w:rsid w:val="004F03B8"/>
    <w:rsid w:val="004F1842"/>
    <w:rsid w:val="004F1F5B"/>
    <w:rsid w:val="004F405D"/>
    <w:rsid w:val="004F46FA"/>
    <w:rsid w:val="004F5872"/>
    <w:rsid w:val="004F5CCC"/>
    <w:rsid w:val="004F6910"/>
    <w:rsid w:val="0050215A"/>
    <w:rsid w:val="00502674"/>
    <w:rsid w:val="00503FB9"/>
    <w:rsid w:val="0050540B"/>
    <w:rsid w:val="00506F9D"/>
    <w:rsid w:val="0051096C"/>
    <w:rsid w:val="00517283"/>
    <w:rsid w:val="005206F3"/>
    <w:rsid w:val="0052161E"/>
    <w:rsid w:val="005234FD"/>
    <w:rsid w:val="00531AA2"/>
    <w:rsid w:val="00531E0B"/>
    <w:rsid w:val="00533369"/>
    <w:rsid w:val="00533D6F"/>
    <w:rsid w:val="00534932"/>
    <w:rsid w:val="00534C2A"/>
    <w:rsid w:val="00537411"/>
    <w:rsid w:val="00540FC4"/>
    <w:rsid w:val="00542BE5"/>
    <w:rsid w:val="0054331B"/>
    <w:rsid w:val="00545224"/>
    <w:rsid w:val="00547381"/>
    <w:rsid w:val="00550D10"/>
    <w:rsid w:val="00550E6E"/>
    <w:rsid w:val="00554BB9"/>
    <w:rsid w:val="00555598"/>
    <w:rsid w:val="0056183C"/>
    <w:rsid w:val="005622D3"/>
    <w:rsid w:val="0056259C"/>
    <w:rsid w:val="0056299E"/>
    <w:rsid w:val="00563BE8"/>
    <w:rsid w:val="00567B29"/>
    <w:rsid w:val="005729B2"/>
    <w:rsid w:val="00576ACF"/>
    <w:rsid w:val="00577787"/>
    <w:rsid w:val="0057789D"/>
    <w:rsid w:val="005833B7"/>
    <w:rsid w:val="00587C02"/>
    <w:rsid w:val="00590AF1"/>
    <w:rsid w:val="00591B50"/>
    <w:rsid w:val="00591E5C"/>
    <w:rsid w:val="00594C32"/>
    <w:rsid w:val="005A01DE"/>
    <w:rsid w:val="005A287D"/>
    <w:rsid w:val="005A3923"/>
    <w:rsid w:val="005A4BF7"/>
    <w:rsid w:val="005A51B5"/>
    <w:rsid w:val="005A52AB"/>
    <w:rsid w:val="005A5B32"/>
    <w:rsid w:val="005A61D6"/>
    <w:rsid w:val="005A6865"/>
    <w:rsid w:val="005A6C68"/>
    <w:rsid w:val="005B07D9"/>
    <w:rsid w:val="005B0BC8"/>
    <w:rsid w:val="005B0C23"/>
    <w:rsid w:val="005B24C6"/>
    <w:rsid w:val="005B37F1"/>
    <w:rsid w:val="005B38E1"/>
    <w:rsid w:val="005B3F5F"/>
    <w:rsid w:val="005B62BB"/>
    <w:rsid w:val="005B62FC"/>
    <w:rsid w:val="005B6472"/>
    <w:rsid w:val="005B6D0D"/>
    <w:rsid w:val="005B7C00"/>
    <w:rsid w:val="005C4516"/>
    <w:rsid w:val="005C54D0"/>
    <w:rsid w:val="005C5F4D"/>
    <w:rsid w:val="005C6580"/>
    <w:rsid w:val="005D0AB7"/>
    <w:rsid w:val="005D2D77"/>
    <w:rsid w:val="005D359D"/>
    <w:rsid w:val="005D4987"/>
    <w:rsid w:val="005D5D24"/>
    <w:rsid w:val="005D5DEB"/>
    <w:rsid w:val="005E2B8E"/>
    <w:rsid w:val="005E3EC2"/>
    <w:rsid w:val="005E5BBE"/>
    <w:rsid w:val="005E6DB1"/>
    <w:rsid w:val="005E7868"/>
    <w:rsid w:val="005F0AEA"/>
    <w:rsid w:val="005F0D0E"/>
    <w:rsid w:val="005F1C23"/>
    <w:rsid w:val="005F4D80"/>
    <w:rsid w:val="005F4EE7"/>
    <w:rsid w:val="005F557A"/>
    <w:rsid w:val="005F6CF1"/>
    <w:rsid w:val="005F70F6"/>
    <w:rsid w:val="00601250"/>
    <w:rsid w:val="00602D3B"/>
    <w:rsid w:val="00606456"/>
    <w:rsid w:val="00606BE3"/>
    <w:rsid w:val="00607096"/>
    <w:rsid w:val="0060757F"/>
    <w:rsid w:val="006075F6"/>
    <w:rsid w:val="006101FE"/>
    <w:rsid w:val="00610B68"/>
    <w:rsid w:val="006145B7"/>
    <w:rsid w:val="0061595C"/>
    <w:rsid w:val="0061610A"/>
    <w:rsid w:val="00616AE5"/>
    <w:rsid w:val="00617C6D"/>
    <w:rsid w:val="00621DB2"/>
    <w:rsid w:val="00623D1D"/>
    <w:rsid w:val="00625CEC"/>
    <w:rsid w:val="00627654"/>
    <w:rsid w:val="0063070F"/>
    <w:rsid w:val="006323BB"/>
    <w:rsid w:val="0063275B"/>
    <w:rsid w:val="0063277F"/>
    <w:rsid w:val="00634092"/>
    <w:rsid w:val="00634496"/>
    <w:rsid w:val="006362FE"/>
    <w:rsid w:val="00636575"/>
    <w:rsid w:val="00637042"/>
    <w:rsid w:val="00640892"/>
    <w:rsid w:val="00641E01"/>
    <w:rsid w:val="0064501A"/>
    <w:rsid w:val="00647602"/>
    <w:rsid w:val="006479CA"/>
    <w:rsid w:val="00647DCE"/>
    <w:rsid w:val="006525BF"/>
    <w:rsid w:val="00652F72"/>
    <w:rsid w:val="006532FA"/>
    <w:rsid w:val="00655A7E"/>
    <w:rsid w:val="00656502"/>
    <w:rsid w:val="006610D9"/>
    <w:rsid w:val="00661EAE"/>
    <w:rsid w:val="00665CEE"/>
    <w:rsid w:val="00665E21"/>
    <w:rsid w:val="00672510"/>
    <w:rsid w:val="00672951"/>
    <w:rsid w:val="00672AB9"/>
    <w:rsid w:val="006757C6"/>
    <w:rsid w:val="006760C9"/>
    <w:rsid w:val="006806AE"/>
    <w:rsid w:val="00681AE5"/>
    <w:rsid w:val="00682B17"/>
    <w:rsid w:val="00683560"/>
    <w:rsid w:val="00684E9D"/>
    <w:rsid w:val="00686990"/>
    <w:rsid w:val="0069033B"/>
    <w:rsid w:val="00690A4D"/>
    <w:rsid w:val="00691E3C"/>
    <w:rsid w:val="00692418"/>
    <w:rsid w:val="00693095"/>
    <w:rsid w:val="006953A0"/>
    <w:rsid w:val="0069542F"/>
    <w:rsid w:val="00696BB5"/>
    <w:rsid w:val="006A3AAB"/>
    <w:rsid w:val="006A3B3A"/>
    <w:rsid w:val="006A4F53"/>
    <w:rsid w:val="006B20DB"/>
    <w:rsid w:val="006B3850"/>
    <w:rsid w:val="006B3E13"/>
    <w:rsid w:val="006B6306"/>
    <w:rsid w:val="006B70E6"/>
    <w:rsid w:val="006C043D"/>
    <w:rsid w:val="006C0FD7"/>
    <w:rsid w:val="006C1ABD"/>
    <w:rsid w:val="006C1D3A"/>
    <w:rsid w:val="006C216D"/>
    <w:rsid w:val="006C4A90"/>
    <w:rsid w:val="006C4C10"/>
    <w:rsid w:val="006C5523"/>
    <w:rsid w:val="006C5989"/>
    <w:rsid w:val="006C7724"/>
    <w:rsid w:val="006D1939"/>
    <w:rsid w:val="006D2D01"/>
    <w:rsid w:val="006D39C7"/>
    <w:rsid w:val="006D4206"/>
    <w:rsid w:val="006D4CB9"/>
    <w:rsid w:val="006E17C5"/>
    <w:rsid w:val="006E30D2"/>
    <w:rsid w:val="006E545C"/>
    <w:rsid w:val="006E5712"/>
    <w:rsid w:val="006E6BD2"/>
    <w:rsid w:val="006E77C5"/>
    <w:rsid w:val="006F2017"/>
    <w:rsid w:val="006F4F46"/>
    <w:rsid w:val="006F5386"/>
    <w:rsid w:val="006F5D24"/>
    <w:rsid w:val="006F6D00"/>
    <w:rsid w:val="00706642"/>
    <w:rsid w:val="00706FFD"/>
    <w:rsid w:val="00713A5D"/>
    <w:rsid w:val="00714745"/>
    <w:rsid w:val="007159BF"/>
    <w:rsid w:val="00716F53"/>
    <w:rsid w:val="00721026"/>
    <w:rsid w:val="00721150"/>
    <w:rsid w:val="00721907"/>
    <w:rsid w:val="00721E7B"/>
    <w:rsid w:val="007225CD"/>
    <w:rsid w:val="00722E96"/>
    <w:rsid w:val="00722F89"/>
    <w:rsid w:val="00726272"/>
    <w:rsid w:val="00733DE9"/>
    <w:rsid w:val="0073410B"/>
    <w:rsid w:val="00734F2A"/>
    <w:rsid w:val="00736B05"/>
    <w:rsid w:val="00737E27"/>
    <w:rsid w:val="00743102"/>
    <w:rsid w:val="007433B0"/>
    <w:rsid w:val="007439F8"/>
    <w:rsid w:val="00743DA4"/>
    <w:rsid w:val="00744A88"/>
    <w:rsid w:val="0074585D"/>
    <w:rsid w:val="0074637E"/>
    <w:rsid w:val="0074691C"/>
    <w:rsid w:val="00746AD5"/>
    <w:rsid w:val="00750BBE"/>
    <w:rsid w:val="00753961"/>
    <w:rsid w:val="0075407D"/>
    <w:rsid w:val="00756753"/>
    <w:rsid w:val="00757ECA"/>
    <w:rsid w:val="00761168"/>
    <w:rsid w:val="00762DFC"/>
    <w:rsid w:val="00764494"/>
    <w:rsid w:val="00765C32"/>
    <w:rsid w:val="00765CEB"/>
    <w:rsid w:val="007720F3"/>
    <w:rsid w:val="00774E31"/>
    <w:rsid w:val="007750AC"/>
    <w:rsid w:val="0078060C"/>
    <w:rsid w:val="00780FA0"/>
    <w:rsid w:val="00782297"/>
    <w:rsid w:val="00786928"/>
    <w:rsid w:val="00786BA7"/>
    <w:rsid w:val="00790EB7"/>
    <w:rsid w:val="007930B3"/>
    <w:rsid w:val="007956A5"/>
    <w:rsid w:val="007A0676"/>
    <w:rsid w:val="007A09E9"/>
    <w:rsid w:val="007A2A6E"/>
    <w:rsid w:val="007A2BC0"/>
    <w:rsid w:val="007A5A70"/>
    <w:rsid w:val="007A6544"/>
    <w:rsid w:val="007A65F9"/>
    <w:rsid w:val="007B329D"/>
    <w:rsid w:val="007B33E7"/>
    <w:rsid w:val="007C0FD7"/>
    <w:rsid w:val="007C1526"/>
    <w:rsid w:val="007C2E1F"/>
    <w:rsid w:val="007C5728"/>
    <w:rsid w:val="007C5E1C"/>
    <w:rsid w:val="007C60DF"/>
    <w:rsid w:val="007C7865"/>
    <w:rsid w:val="007D23F2"/>
    <w:rsid w:val="007D52B4"/>
    <w:rsid w:val="007D734C"/>
    <w:rsid w:val="007E1BAE"/>
    <w:rsid w:val="007E3B10"/>
    <w:rsid w:val="007E4E3D"/>
    <w:rsid w:val="007E5019"/>
    <w:rsid w:val="007E56E9"/>
    <w:rsid w:val="007E61AE"/>
    <w:rsid w:val="007E7C56"/>
    <w:rsid w:val="007F2280"/>
    <w:rsid w:val="007F4F1A"/>
    <w:rsid w:val="007F7BE3"/>
    <w:rsid w:val="0080010E"/>
    <w:rsid w:val="00803247"/>
    <w:rsid w:val="0080376F"/>
    <w:rsid w:val="00804901"/>
    <w:rsid w:val="00805A2E"/>
    <w:rsid w:val="00810352"/>
    <w:rsid w:val="00810546"/>
    <w:rsid w:val="0081130F"/>
    <w:rsid w:val="00811733"/>
    <w:rsid w:val="00814509"/>
    <w:rsid w:val="0081457E"/>
    <w:rsid w:val="0081501D"/>
    <w:rsid w:val="00817EB6"/>
    <w:rsid w:val="00820773"/>
    <w:rsid w:val="00820DD3"/>
    <w:rsid w:val="008211A4"/>
    <w:rsid w:val="00821B13"/>
    <w:rsid w:val="00822B81"/>
    <w:rsid w:val="00823C42"/>
    <w:rsid w:val="00830017"/>
    <w:rsid w:val="008337E8"/>
    <w:rsid w:val="00833BA6"/>
    <w:rsid w:val="0083625D"/>
    <w:rsid w:val="00840C22"/>
    <w:rsid w:val="008433DB"/>
    <w:rsid w:val="0084366F"/>
    <w:rsid w:val="008438A9"/>
    <w:rsid w:val="00845CD7"/>
    <w:rsid w:val="00846457"/>
    <w:rsid w:val="008464BD"/>
    <w:rsid w:val="0084661F"/>
    <w:rsid w:val="00846EF2"/>
    <w:rsid w:val="008474F0"/>
    <w:rsid w:val="008534FE"/>
    <w:rsid w:val="00854E08"/>
    <w:rsid w:val="0086209F"/>
    <w:rsid w:val="00863D8C"/>
    <w:rsid w:val="00864ED0"/>
    <w:rsid w:val="008651DD"/>
    <w:rsid w:val="00865403"/>
    <w:rsid w:val="0087006C"/>
    <w:rsid w:val="00871901"/>
    <w:rsid w:val="008730CD"/>
    <w:rsid w:val="00874899"/>
    <w:rsid w:val="008754D3"/>
    <w:rsid w:val="00877DFE"/>
    <w:rsid w:val="00880127"/>
    <w:rsid w:val="00880BF3"/>
    <w:rsid w:val="00881984"/>
    <w:rsid w:val="00881A32"/>
    <w:rsid w:val="0088289F"/>
    <w:rsid w:val="00882D20"/>
    <w:rsid w:val="00883202"/>
    <w:rsid w:val="00883D87"/>
    <w:rsid w:val="00883E48"/>
    <w:rsid w:val="0088549F"/>
    <w:rsid w:val="008859FE"/>
    <w:rsid w:val="0088787D"/>
    <w:rsid w:val="0089065E"/>
    <w:rsid w:val="0089164D"/>
    <w:rsid w:val="00892923"/>
    <w:rsid w:val="008930B5"/>
    <w:rsid w:val="00894AFC"/>
    <w:rsid w:val="008963EB"/>
    <w:rsid w:val="0089704A"/>
    <w:rsid w:val="00897C2B"/>
    <w:rsid w:val="00897DC9"/>
    <w:rsid w:val="008A430C"/>
    <w:rsid w:val="008A486D"/>
    <w:rsid w:val="008A508D"/>
    <w:rsid w:val="008A555E"/>
    <w:rsid w:val="008A6FC8"/>
    <w:rsid w:val="008B0948"/>
    <w:rsid w:val="008B1611"/>
    <w:rsid w:val="008B444E"/>
    <w:rsid w:val="008B4F8A"/>
    <w:rsid w:val="008B6BD5"/>
    <w:rsid w:val="008C0D18"/>
    <w:rsid w:val="008C1C00"/>
    <w:rsid w:val="008C1D81"/>
    <w:rsid w:val="008C22B5"/>
    <w:rsid w:val="008C2D4E"/>
    <w:rsid w:val="008C6CA5"/>
    <w:rsid w:val="008C7224"/>
    <w:rsid w:val="008C7A51"/>
    <w:rsid w:val="008D41CD"/>
    <w:rsid w:val="008D4C08"/>
    <w:rsid w:val="008D57AD"/>
    <w:rsid w:val="008D59E9"/>
    <w:rsid w:val="008D63C8"/>
    <w:rsid w:val="008D74BB"/>
    <w:rsid w:val="008D7F73"/>
    <w:rsid w:val="008E19C7"/>
    <w:rsid w:val="008E2C4F"/>
    <w:rsid w:val="008E2FF5"/>
    <w:rsid w:val="008F0EB3"/>
    <w:rsid w:val="008F1A38"/>
    <w:rsid w:val="008F1FDF"/>
    <w:rsid w:val="008F3C2E"/>
    <w:rsid w:val="0090154F"/>
    <w:rsid w:val="00901DF1"/>
    <w:rsid w:val="00902436"/>
    <w:rsid w:val="00902816"/>
    <w:rsid w:val="00903B7F"/>
    <w:rsid w:val="00905FFF"/>
    <w:rsid w:val="00907731"/>
    <w:rsid w:val="00910145"/>
    <w:rsid w:val="0091157E"/>
    <w:rsid w:val="00911E18"/>
    <w:rsid w:val="009132E3"/>
    <w:rsid w:val="0091357A"/>
    <w:rsid w:val="00915F83"/>
    <w:rsid w:val="009210FD"/>
    <w:rsid w:val="00922324"/>
    <w:rsid w:val="0092257D"/>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75BE"/>
    <w:rsid w:val="009477D4"/>
    <w:rsid w:val="009505E7"/>
    <w:rsid w:val="009544DE"/>
    <w:rsid w:val="00955629"/>
    <w:rsid w:val="009569E0"/>
    <w:rsid w:val="00956E1F"/>
    <w:rsid w:val="00960BE8"/>
    <w:rsid w:val="00961219"/>
    <w:rsid w:val="0096261B"/>
    <w:rsid w:val="00962E5C"/>
    <w:rsid w:val="00965D9C"/>
    <w:rsid w:val="009677F8"/>
    <w:rsid w:val="00971019"/>
    <w:rsid w:val="00974BEE"/>
    <w:rsid w:val="009755B2"/>
    <w:rsid w:val="00976C26"/>
    <w:rsid w:val="00976E55"/>
    <w:rsid w:val="009774D6"/>
    <w:rsid w:val="0098162F"/>
    <w:rsid w:val="00981742"/>
    <w:rsid w:val="0098286C"/>
    <w:rsid w:val="009838B0"/>
    <w:rsid w:val="00986E70"/>
    <w:rsid w:val="00990D3D"/>
    <w:rsid w:val="009946DC"/>
    <w:rsid w:val="009A0BFF"/>
    <w:rsid w:val="009A0D45"/>
    <w:rsid w:val="009A1B0B"/>
    <w:rsid w:val="009A35FD"/>
    <w:rsid w:val="009B014C"/>
    <w:rsid w:val="009B0B9E"/>
    <w:rsid w:val="009B3DD9"/>
    <w:rsid w:val="009B4E4F"/>
    <w:rsid w:val="009B50B9"/>
    <w:rsid w:val="009B7043"/>
    <w:rsid w:val="009C1DC0"/>
    <w:rsid w:val="009C2114"/>
    <w:rsid w:val="009C3883"/>
    <w:rsid w:val="009C40B2"/>
    <w:rsid w:val="009C4940"/>
    <w:rsid w:val="009D01F4"/>
    <w:rsid w:val="009D0F84"/>
    <w:rsid w:val="009D1D7D"/>
    <w:rsid w:val="009D24E0"/>
    <w:rsid w:val="009D441C"/>
    <w:rsid w:val="009D4E0C"/>
    <w:rsid w:val="009D5D9B"/>
    <w:rsid w:val="009D61E4"/>
    <w:rsid w:val="009D7364"/>
    <w:rsid w:val="009E08AB"/>
    <w:rsid w:val="009E18DF"/>
    <w:rsid w:val="009E3AE8"/>
    <w:rsid w:val="009E40A9"/>
    <w:rsid w:val="009E43C0"/>
    <w:rsid w:val="009E4E90"/>
    <w:rsid w:val="009E50FF"/>
    <w:rsid w:val="009E5B42"/>
    <w:rsid w:val="009F76BE"/>
    <w:rsid w:val="00A03898"/>
    <w:rsid w:val="00A05292"/>
    <w:rsid w:val="00A062BA"/>
    <w:rsid w:val="00A10648"/>
    <w:rsid w:val="00A10FF5"/>
    <w:rsid w:val="00A11D2D"/>
    <w:rsid w:val="00A12DCB"/>
    <w:rsid w:val="00A1329E"/>
    <w:rsid w:val="00A17E96"/>
    <w:rsid w:val="00A22361"/>
    <w:rsid w:val="00A2241F"/>
    <w:rsid w:val="00A230FF"/>
    <w:rsid w:val="00A2384F"/>
    <w:rsid w:val="00A24145"/>
    <w:rsid w:val="00A26199"/>
    <w:rsid w:val="00A2667A"/>
    <w:rsid w:val="00A271B0"/>
    <w:rsid w:val="00A27516"/>
    <w:rsid w:val="00A3133C"/>
    <w:rsid w:val="00A36CC0"/>
    <w:rsid w:val="00A36D9A"/>
    <w:rsid w:val="00A37D68"/>
    <w:rsid w:val="00A410B6"/>
    <w:rsid w:val="00A4280A"/>
    <w:rsid w:val="00A42EB2"/>
    <w:rsid w:val="00A4312B"/>
    <w:rsid w:val="00A469A0"/>
    <w:rsid w:val="00A539C3"/>
    <w:rsid w:val="00A53A6E"/>
    <w:rsid w:val="00A54D3D"/>
    <w:rsid w:val="00A558F4"/>
    <w:rsid w:val="00A55F14"/>
    <w:rsid w:val="00A563F1"/>
    <w:rsid w:val="00A602F1"/>
    <w:rsid w:val="00A60EDA"/>
    <w:rsid w:val="00A6273D"/>
    <w:rsid w:val="00A63195"/>
    <w:rsid w:val="00A63202"/>
    <w:rsid w:val="00A6351A"/>
    <w:rsid w:val="00A64F30"/>
    <w:rsid w:val="00A6572D"/>
    <w:rsid w:val="00A65BF4"/>
    <w:rsid w:val="00A66166"/>
    <w:rsid w:val="00A717F6"/>
    <w:rsid w:val="00A71AE0"/>
    <w:rsid w:val="00A778C3"/>
    <w:rsid w:val="00A77BF9"/>
    <w:rsid w:val="00A83F9C"/>
    <w:rsid w:val="00A8658F"/>
    <w:rsid w:val="00A869A7"/>
    <w:rsid w:val="00A870F4"/>
    <w:rsid w:val="00A87372"/>
    <w:rsid w:val="00A9089E"/>
    <w:rsid w:val="00A927EA"/>
    <w:rsid w:val="00A92D38"/>
    <w:rsid w:val="00A934B6"/>
    <w:rsid w:val="00A93D1C"/>
    <w:rsid w:val="00A94AAB"/>
    <w:rsid w:val="00AA1073"/>
    <w:rsid w:val="00AA235D"/>
    <w:rsid w:val="00AA779D"/>
    <w:rsid w:val="00AA7AE2"/>
    <w:rsid w:val="00AB03CA"/>
    <w:rsid w:val="00AB2878"/>
    <w:rsid w:val="00AB3E0B"/>
    <w:rsid w:val="00AC08D0"/>
    <w:rsid w:val="00AC2B8B"/>
    <w:rsid w:val="00AC57AD"/>
    <w:rsid w:val="00AC6BAD"/>
    <w:rsid w:val="00AC7735"/>
    <w:rsid w:val="00AD1A0E"/>
    <w:rsid w:val="00AD2A54"/>
    <w:rsid w:val="00AD4D26"/>
    <w:rsid w:val="00AD4EFB"/>
    <w:rsid w:val="00AD67A5"/>
    <w:rsid w:val="00AD6F3F"/>
    <w:rsid w:val="00AE22B6"/>
    <w:rsid w:val="00AE29D7"/>
    <w:rsid w:val="00AE3F90"/>
    <w:rsid w:val="00AE49B6"/>
    <w:rsid w:val="00AE52C7"/>
    <w:rsid w:val="00AE54D7"/>
    <w:rsid w:val="00AE67F2"/>
    <w:rsid w:val="00AE68EB"/>
    <w:rsid w:val="00AF140C"/>
    <w:rsid w:val="00AF2F11"/>
    <w:rsid w:val="00AF36AF"/>
    <w:rsid w:val="00AF3B80"/>
    <w:rsid w:val="00AF68B6"/>
    <w:rsid w:val="00AF747B"/>
    <w:rsid w:val="00B00234"/>
    <w:rsid w:val="00B01650"/>
    <w:rsid w:val="00B023C0"/>
    <w:rsid w:val="00B040CE"/>
    <w:rsid w:val="00B04EBD"/>
    <w:rsid w:val="00B060F8"/>
    <w:rsid w:val="00B06CBA"/>
    <w:rsid w:val="00B06E69"/>
    <w:rsid w:val="00B072D7"/>
    <w:rsid w:val="00B104F7"/>
    <w:rsid w:val="00B11E7F"/>
    <w:rsid w:val="00B11F93"/>
    <w:rsid w:val="00B14828"/>
    <w:rsid w:val="00B15EF5"/>
    <w:rsid w:val="00B175FC"/>
    <w:rsid w:val="00B20978"/>
    <w:rsid w:val="00B237C6"/>
    <w:rsid w:val="00B24146"/>
    <w:rsid w:val="00B30187"/>
    <w:rsid w:val="00B33D1F"/>
    <w:rsid w:val="00B344EA"/>
    <w:rsid w:val="00B3475F"/>
    <w:rsid w:val="00B34FBD"/>
    <w:rsid w:val="00B3591D"/>
    <w:rsid w:val="00B36F7B"/>
    <w:rsid w:val="00B3774B"/>
    <w:rsid w:val="00B402F9"/>
    <w:rsid w:val="00B43495"/>
    <w:rsid w:val="00B44E22"/>
    <w:rsid w:val="00B4546F"/>
    <w:rsid w:val="00B45EDC"/>
    <w:rsid w:val="00B47A40"/>
    <w:rsid w:val="00B516F4"/>
    <w:rsid w:val="00B519AE"/>
    <w:rsid w:val="00B51AB4"/>
    <w:rsid w:val="00B53643"/>
    <w:rsid w:val="00B55A53"/>
    <w:rsid w:val="00B55D88"/>
    <w:rsid w:val="00B567DB"/>
    <w:rsid w:val="00B56FBB"/>
    <w:rsid w:val="00B576EB"/>
    <w:rsid w:val="00B62476"/>
    <w:rsid w:val="00B648DE"/>
    <w:rsid w:val="00B65F1B"/>
    <w:rsid w:val="00B700EA"/>
    <w:rsid w:val="00B71A11"/>
    <w:rsid w:val="00B71B8C"/>
    <w:rsid w:val="00B76942"/>
    <w:rsid w:val="00B77830"/>
    <w:rsid w:val="00B815D0"/>
    <w:rsid w:val="00B81B7F"/>
    <w:rsid w:val="00B83E2A"/>
    <w:rsid w:val="00B86135"/>
    <w:rsid w:val="00B874D6"/>
    <w:rsid w:val="00B87695"/>
    <w:rsid w:val="00B9104F"/>
    <w:rsid w:val="00B92986"/>
    <w:rsid w:val="00B92F33"/>
    <w:rsid w:val="00B94D4E"/>
    <w:rsid w:val="00BA0592"/>
    <w:rsid w:val="00BA06C7"/>
    <w:rsid w:val="00BA0CEA"/>
    <w:rsid w:val="00BA0F1D"/>
    <w:rsid w:val="00BA2DC1"/>
    <w:rsid w:val="00BA2ED7"/>
    <w:rsid w:val="00BA38F1"/>
    <w:rsid w:val="00BA71F3"/>
    <w:rsid w:val="00BA7497"/>
    <w:rsid w:val="00BA7B8E"/>
    <w:rsid w:val="00BB1E3F"/>
    <w:rsid w:val="00BB30EA"/>
    <w:rsid w:val="00BC0C45"/>
    <w:rsid w:val="00BC5E3E"/>
    <w:rsid w:val="00BC7952"/>
    <w:rsid w:val="00BC7ACB"/>
    <w:rsid w:val="00BC7DDD"/>
    <w:rsid w:val="00BD2DE8"/>
    <w:rsid w:val="00BD2F8A"/>
    <w:rsid w:val="00BD300F"/>
    <w:rsid w:val="00BD3D56"/>
    <w:rsid w:val="00BD3E5F"/>
    <w:rsid w:val="00BE1E6A"/>
    <w:rsid w:val="00BE542E"/>
    <w:rsid w:val="00BF0423"/>
    <w:rsid w:val="00BF11C2"/>
    <w:rsid w:val="00BF186A"/>
    <w:rsid w:val="00BF1CEB"/>
    <w:rsid w:val="00BF3663"/>
    <w:rsid w:val="00BF38BD"/>
    <w:rsid w:val="00BF4C64"/>
    <w:rsid w:val="00BF5123"/>
    <w:rsid w:val="00BF54D3"/>
    <w:rsid w:val="00BF7193"/>
    <w:rsid w:val="00C008E6"/>
    <w:rsid w:val="00C0387B"/>
    <w:rsid w:val="00C109F3"/>
    <w:rsid w:val="00C114AB"/>
    <w:rsid w:val="00C11762"/>
    <w:rsid w:val="00C1178A"/>
    <w:rsid w:val="00C126D2"/>
    <w:rsid w:val="00C15EA6"/>
    <w:rsid w:val="00C16680"/>
    <w:rsid w:val="00C17642"/>
    <w:rsid w:val="00C205D1"/>
    <w:rsid w:val="00C206F3"/>
    <w:rsid w:val="00C22180"/>
    <w:rsid w:val="00C23FF2"/>
    <w:rsid w:val="00C24838"/>
    <w:rsid w:val="00C24915"/>
    <w:rsid w:val="00C25F5F"/>
    <w:rsid w:val="00C30470"/>
    <w:rsid w:val="00C33224"/>
    <w:rsid w:val="00C37584"/>
    <w:rsid w:val="00C44B40"/>
    <w:rsid w:val="00C469AC"/>
    <w:rsid w:val="00C500E2"/>
    <w:rsid w:val="00C507AE"/>
    <w:rsid w:val="00C50F2D"/>
    <w:rsid w:val="00C51167"/>
    <w:rsid w:val="00C51B58"/>
    <w:rsid w:val="00C5285C"/>
    <w:rsid w:val="00C54A22"/>
    <w:rsid w:val="00C54E1B"/>
    <w:rsid w:val="00C5510F"/>
    <w:rsid w:val="00C56659"/>
    <w:rsid w:val="00C5794E"/>
    <w:rsid w:val="00C61080"/>
    <w:rsid w:val="00C61913"/>
    <w:rsid w:val="00C61C1B"/>
    <w:rsid w:val="00C63A99"/>
    <w:rsid w:val="00C640A3"/>
    <w:rsid w:val="00C65D3D"/>
    <w:rsid w:val="00C662AF"/>
    <w:rsid w:val="00C72CB9"/>
    <w:rsid w:val="00C744A7"/>
    <w:rsid w:val="00C74A24"/>
    <w:rsid w:val="00C77947"/>
    <w:rsid w:val="00C80538"/>
    <w:rsid w:val="00C8092B"/>
    <w:rsid w:val="00C80FD7"/>
    <w:rsid w:val="00C843F6"/>
    <w:rsid w:val="00C903DF"/>
    <w:rsid w:val="00C90BCA"/>
    <w:rsid w:val="00C91B32"/>
    <w:rsid w:val="00C964BF"/>
    <w:rsid w:val="00C978B5"/>
    <w:rsid w:val="00CA03BB"/>
    <w:rsid w:val="00CA2ACE"/>
    <w:rsid w:val="00CA3ED5"/>
    <w:rsid w:val="00CA3F6D"/>
    <w:rsid w:val="00CA5414"/>
    <w:rsid w:val="00CA75FE"/>
    <w:rsid w:val="00CB5D45"/>
    <w:rsid w:val="00CB6B4E"/>
    <w:rsid w:val="00CC061B"/>
    <w:rsid w:val="00CC1B66"/>
    <w:rsid w:val="00CC2027"/>
    <w:rsid w:val="00CC246D"/>
    <w:rsid w:val="00CC4F35"/>
    <w:rsid w:val="00CC5AE9"/>
    <w:rsid w:val="00CC631E"/>
    <w:rsid w:val="00CD0C18"/>
    <w:rsid w:val="00CD0D8B"/>
    <w:rsid w:val="00CD0EB2"/>
    <w:rsid w:val="00CD0EB3"/>
    <w:rsid w:val="00CD15EA"/>
    <w:rsid w:val="00CD4D41"/>
    <w:rsid w:val="00CD4E91"/>
    <w:rsid w:val="00CD531C"/>
    <w:rsid w:val="00CD6A4F"/>
    <w:rsid w:val="00CD7E5F"/>
    <w:rsid w:val="00CE1250"/>
    <w:rsid w:val="00CE14DA"/>
    <w:rsid w:val="00CE2AAE"/>
    <w:rsid w:val="00CE3440"/>
    <w:rsid w:val="00CE390E"/>
    <w:rsid w:val="00CE4310"/>
    <w:rsid w:val="00CE455B"/>
    <w:rsid w:val="00CE545B"/>
    <w:rsid w:val="00CE6648"/>
    <w:rsid w:val="00CF1621"/>
    <w:rsid w:val="00CF3A7C"/>
    <w:rsid w:val="00CF7C1C"/>
    <w:rsid w:val="00D01228"/>
    <w:rsid w:val="00D0256F"/>
    <w:rsid w:val="00D042FD"/>
    <w:rsid w:val="00D050ED"/>
    <w:rsid w:val="00D068DE"/>
    <w:rsid w:val="00D06DFF"/>
    <w:rsid w:val="00D140B9"/>
    <w:rsid w:val="00D14B05"/>
    <w:rsid w:val="00D1643B"/>
    <w:rsid w:val="00D17028"/>
    <w:rsid w:val="00D2072B"/>
    <w:rsid w:val="00D21F62"/>
    <w:rsid w:val="00D226F7"/>
    <w:rsid w:val="00D22FB1"/>
    <w:rsid w:val="00D244CE"/>
    <w:rsid w:val="00D24578"/>
    <w:rsid w:val="00D2541F"/>
    <w:rsid w:val="00D25D5D"/>
    <w:rsid w:val="00D277DB"/>
    <w:rsid w:val="00D27F13"/>
    <w:rsid w:val="00D319F4"/>
    <w:rsid w:val="00D36431"/>
    <w:rsid w:val="00D37CE2"/>
    <w:rsid w:val="00D401A1"/>
    <w:rsid w:val="00D414F6"/>
    <w:rsid w:val="00D4217E"/>
    <w:rsid w:val="00D438C8"/>
    <w:rsid w:val="00D44A4B"/>
    <w:rsid w:val="00D45CA1"/>
    <w:rsid w:val="00D461B0"/>
    <w:rsid w:val="00D4701E"/>
    <w:rsid w:val="00D47758"/>
    <w:rsid w:val="00D50EE0"/>
    <w:rsid w:val="00D5144B"/>
    <w:rsid w:val="00D52DBC"/>
    <w:rsid w:val="00D535B6"/>
    <w:rsid w:val="00D556C9"/>
    <w:rsid w:val="00D557CF"/>
    <w:rsid w:val="00D566C5"/>
    <w:rsid w:val="00D56FE3"/>
    <w:rsid w:val="00D6061A"/>
    <w:rsid w:val="00D660BC"/>
    <w:rsid w:val="00D66411"/>
    <w:rsid w:val="00D6658A"/>
    <w:rsid w:val="00D67EB1"/>
    <w:rsid w:val="00D7122E"/>
    <w:rsid w:val="00D712F1"/>
    <w:rsid w:val="00D733C3"/>
    <w:rsid w:val="00D77F5D"/>
    <w:rsid w:val="00D8289F"/>
    <w:rsid w:val="00D82D83"/>
    <w:rsid w:val="00D83174"/>
    <w:rsid w:val="00D83198"/>
    <w:rsid w:val="00D84252"/>
    <w:rsid w:val="00D85C67"/>
    <w:rsid w:val="00D9009A"/>
    <w:rsid w:val="00D90DD8"/>
    <w:rsid w:val="00D936BE"/>
    <w:rsid w:val="00D94FAB"/>
    <w:rsid w:val="00D95B74"/>
    <w:rsid w:val="00DA2448"/>
    <w:rsid w:val="00DA435A"/>
    <w:rsid w:val="00DA65A1"/>
    <w:rsid w:val="00DA76A2"/>
    <w:rsid w:val="00DA7E79"/>
    <w:rsid w:val="00DB06C4"/>
    <w:rsid w:val="00DB2A5F"/>
    <w:rsid w:val="00DB40CD"/>
    <w:rsid w:val="00DB4103"/>
    <w:rsid w:val="00DB49F7"/>
    <w:rsid w:val="00DB4D26"/>
    <w:rsid w:val="00DC0473"/>
    <w:rsid w:val="00DC0A51"/>
    <w:rsid w:val="00DC2082"/>
    <w:rsid w:val="00DC34F2"/>
    <w:rsid w:val="00DC3EE4"/>
    <w:rsid w:val="00DC3FAF"/>
    <w:rsid w:val="00DC7998"/>
    <w:rsid w:val="00DD0DCF"/>
    <w:rsid w:val="00DD245D"/>
    <w:rsid w:val="00DD26B1"/>
    <w:rsid w:val="00DD445F"/>
    <w:rsid w:val="00DD44A8"/>
    <w:rsid w:val="00DD5647"/>
    <w:rsid w:val="00DD5915"/>
    <w:rsid w:val="00DD73FC"/>
    <w:rsid w:val="00DE0DD3"/>
    <w:rsid w:val="00DE25D1"/>
    <w:rsid w:val="00DF1052"/>
    <w:rsid w:val="00DF1389"/>
    <w:rsid w:val="00DF42EA"/>
    <w:rsid w:val="00DF43F3"/>
    <w:rsid w:val="00DF5AB1"/>
    <w:rsid w:val="00E000EC"/>
    <w:rsid w:val="00E05103"/>
    <w:rsid w:val="00E057A9"/>
    <w:rsid w:val="00E138A4"/>
    <w:rsid w:val="00E151D2"/>
    <w:rsid w:val="00E16549"/>
    <w:rsid w:val="00E22B7A"/>
    <w:rsid w:val="00E23B7A"/>
    <w:rsid w:val="00E23F17"/>
    <w:rsid w:val="00E24200"/>
    <w:rsid w:val="00E408CF"/>
    <w:rsid w:val="00E42542"/>
    <w:rsid w:val="00E47363"/>
    <w:rsid w:val="00E47FF5"/>
    <w:rsid w:val="00E5015A"/>
    <w:rsid w:val="00E51843"/>
    <w:rsid w:val="00E528D7"/>
    <w:rsid w:val="00E53A3F"/>
    <w:rsid w:val="00E55020"/>
    <w:rsid w:val="00E555A6"/>
    <w:rsid w:val="00E561AB"/>
    <w:rsid w:val="00E57276"/>
    <w:rsid w:val="00E57C34"/>
    <w:rsid w:val="00E634D9"/>
    <w:rsid w:val="00E640E2"/>
    <w:rsid w:val="00E650F2"/>
    <w:rsid w:val="00E6543E"/>
    <w:rsid w:val="00E65F60"/>
    <w:rsid w:val="00E66DA9"/>
    <w:rsid w:val="00E67F4F"/>
    <w:rsid w:val="00E70452"/>
    <w:rsid w:val="00E70FBA"/>
    <w:rsid w:val="00E71432"/>
    <w:rsid w:val="00E7234A"/>
    <w:rsid w:val="00E72355"/>
    <w:rsid w:val="00E75708"/>
    <w:rsid w:val="00E771B6"/>
    <w:rsid w:val="00E77AE2"/>
    <w:rsid w:val="00E80ACE"/>
    <w:rsid w:val="00E80F74"/>
    <w:rsid w:val="00E81C0A"/>
    <w:rsid w:val="00E8393C"/>
    <w:rsid w:val="00E843C6"/>
    <w:rsid w:val="00E8723C"/>
    <w:rsid w:val="00E90A2E"/>
    <w:rsid w:val="00E91D7B"/>
    <w:rsid w:val="00E922AC"/>
    <w:rsid w:val="00E923D8"/>
    <w:rsid w:val="00E924EB"/>
    <w:rsid w:val="00E94C73"/>
    <w:rsid w:val="00E951C6"/>
    <w:rsid w:val="00E97A51"/>
    <w:rsid w:val="00E97B1F"/>
    <w:rsid w:val="00EA0AAB"/>
    <w:rsid w:val="00EA2CA3"/>
    <w:rsid w:val="00EA3AE3"/>
    <w:rsid w:val="00EA6E55"/>
    <w:rsid w:val="00EB44C5"/>
    <w:rsid w:val="00EB5CAE"/>
    <w:rsid w:val="00EB6603"/>
    <w:rsid w:val="00EB7FAE"/>
    <w:rsid w:val="00EC01DF"/>
    <w:rsid w:val="00EC1D9E"/>
    <w:rsid w:val="00EC1FB0"/>
    <w:rsid w:val="00ED0829"/>
    <w:rsid w:val="00ED1545"/>
    <w:rsid w:val="00ED2FB5"/>
    <w:rsid w:val="00ED3FA2"/>
    <w:rsid w:val="00ED4B24"/>
    <w:rsid w:val="00ED5ACB"/>
    <w:rsid w:val="00ED5E42"/>
    <w:rsid w:val="00EE0582"/>
    <w:rsid w:val="00EE26E7"/>
    <w:rsid w:val="00EE5070"/>
    <w:rsid w:val="00EE645F"/>
    <w:rsid w:val="00EE764D"/>
    <w:rsid w:val="00EE7A97"/>
    <w:rsid w:val="00EF4633"/>
    <w:rsid w:val="00EF636A"/>
    <w:rsid w:val="00EF7A5E"/>
    <w:rsid w:val="00F00F18"/>
    <w:rsid w:val="00F04C18"/>
    <w:rsid w:val="00F04E85"/>
    <w:rsid w:val="00F04EAA"/>
    <w:rsid w:val="00F050AC"/>
    <w:rsid w:val="00F056E1"/>
    <w:rsid w:val="00F05B85"/>
    <w:rsid w:val="00F10498"/>
    <w:rsid w:val="00F123C3"/>
    <w:rsid w:val="00F139BA"/>
    <w:rsid w:val="00F146FD"/>
    <w:rsid w:val="00F1600E"/>
    <w:rsid w:val="00F23A6B"/>
    <w:rsid w:val="00F244B2"/>
    <w:rsid w:val="00F248A1"/>
    <w:rsid w:val="00F27471"/>
    <w:rsid w:val="00F27FE2"/>
    <w:rsid w:val="00F3060D"/>
    <w:rsid w:val="00F30A0B"/>
    <w:rsid w:val="00F30FDC"/>
    <w:rsid w:val="00F34029"/>
    <w:rsid w:val="00F34620"/>
    <w:rsid w:val="00F403C1"/>
    <w:rsid w:val="00F416CE"/>
    <w:rsid w:val="00F428CE"/>
    <w:rsid w:val="00F432BB"/>
    <w:rsid w:val="00F43679"/>
    <w:rsid w:val="00F44849"/>
    <w:rsid w:val="00F44DCD"/>
    <w:rsid w:val="00F51ABD"/>
    <w:rsid w:val="00F53596"/>
    <w:rsid w:val="00F56A82"/>
    <w:rsid w:val="00F6406D"/>
    <w:rsid w:val="00F64203"/>
    <w:rsid w:val="00F663FC"/>
    <w:rsid w:val="00F66C84"/>
    <w:rsid w:val="00F736AC"/>
    <w:rsid w:val="00F73BB5"/>
    <w:rsid w:val="00F73E95"/>
    <w:rsid w:val="00F76CE9"/>
    <w:rsid w:val="00F84D3A"/>
    <w:rsid w:val="00F87657"/>
    <w:rsid w:val="00F90059"/>
    <w:rsid w:val="00F954BD"/>
    <w:rsid w:val="00FA08A8"/>
    <w:rsid w:val="00FA0910"/>
    <w:rsid w:val="00FA0E3A"/>
    <w:rsid w:val="00FA220C"/>
    <w:rsid w:val="00FA4417"/>
    <w:rsid w:val="00FB17CA"/>
    <w:rsid w:val="00FB1C77"/>
    <w:rsid w:val="00FB1E83"/>
    <w:rsid w:val="00FB4EB9"/>
    <w:rsid w:val="00FB7781"/>
    <w:rsid w:val="00FC1F83"/>
    <w:rsid w:val="00FC348C"/>
    <w:rsid w:val="00FC42A0"/>
    <w:rsid w:val="00FC436A"/>
    <w:rsid w:val="00FC4660"/>
    <w:rsid w:val="00FD01BF"/>
    <w:rsid w:val="00FD1626"/>
    <w:rsid w:val="00FD1AC1"/>
    <w:rsid w:val="00FD2678"/>
    <w:rsid w:val="00FD298B"/>
    <w:rsid w:val="00FD3796"/>
    <w:rsid w:val="00FD3FCC"/>
    <w:rsid w:val="00FD4BEF"/>
    <w:rsid w:val="00FD55A7"/>
    <w:rsid w:val="00FE05DD"/>
    <w:rsid w:val="00FE0BAB"/>
    <w:rsid w:val="00FE3386"/>
    <w:rsid w:val="00FE5040"/>
    <w:rsid w:val="00FE5ADA"/>
    <w:rsid w:val="00FF16A9"/>
    <w:rsid w:val="00FF2773"/>
    <w:rsid w:val="00FF6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2F8358D7-E644-4987-ABB5-31EC1882C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12B"/>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1089932370">
          <w:marLeft w:val="0"/>
          <w:marRight w:val="0"/>
          <w:marTop w:val="0"/>
          <w:marBottom w:val="0"/>
          <w:divBdr>
            <w:top w:val="none" w:sz="0" w:space="0" w:color="auto"/>
            <w:left w:val="none" w:sz="0" w:space="0" w:color="auto"/>
            <w:bottom w:val="none" w:sz="0" w:space="0" w:color="auto"/>
            <w:right w:val="none" w:sz="0" w:space="0" w:color="auto"/>
          </w:divBdr>
        </w:div>
        <w:div w:id="552547072">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52594271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1481">
          <w:marLeft w:val="0"/>
          <w:marRight w:val="0"/>
          <w:marTop w:val="0"/>
          <w:marBottom w:val="0"/>
          <w:divBdr>
            <w:top w:val="none" w:sz="0" w:space="0" w:color="auto"/>
            <w:left w:val="none" w:sz="0" w:space="0" w:color="auto"/>
            <w:bottom w:val="none" w:sz="0" w:space="0" w:color="auto"/>
            <w:right w:val="none" w:sz="0" w:space="0" w:color="auto"/>
          </w:divBdr>
          <w:divsChild>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1.jpeg"/><Relationship Id="rId34" Type="http://schemas.openxmlformats.org/officeDocument/2006/relationships/hyperlink" Target="mailto:n8sy@n8sy.com" TargetMode="External"/><Relationship Id="rId42" Type="http://schemas.openxmlformats.org/officeDocument/2006/relationships/hyperlink" Target="mailto:vec@arrl.org" TargetMode="External"/><Relationship Id="rId47" Type="http://schemas.openxmlformats.org/officeDocument/2006/relationships/image" Target="media/image23.jpeg"/><Relationship Id="rId50" Type="http://schemas.openxmlformats.org/officeDocument/2006/relationships/hyperlink" Target="https://www.arrl.org/hamfests/lcarc-amateur-radio-swap-hamfest-10" TargetMode="External"/><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s://arrl-greatlakes.org/links.html" TargetMode="External"/><Relationship Id="rId37" Type="http://schemas.openxmlformats.org/officeDocument/2006/relationships/hyperlink" Target="https://www.youtube.com/watch?v=tQF31INyo-w" TargetMode="External"/><Relationship Id="rId40" Type="http://schemas.openxmlformats.org/officeDocument/2006/relationships/image" Target="media/image21.png"/><Relationship Id="rId45" Type="http://schemas.openxmlformats.org/officeDocument/2006/relationships/hyperlink" Target="http://www.arrl.org/what-to-bring-to-an-exam-session" TargetMode="External"/><Relationship Id="rId53" Type="http://schemas.openxmlformats.org/officeDocument/2006/relationships/hyperlink" Target="https://www.arrl.org/hamfests/winter-hamfest-11" TargetMode="External"/><Relationship Id="rId58"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hyperlink" Target="mailto:n8sy@n8sy.com" TargetMode="External"/><Relationship Id="rId19" Type="http://schemas.openxmlformats.org/officeDocument/2006/relationships/image" Target="media/image9.jpeg"/><Relationship Id="rId14" Type="http://schemas.openxmlformats.org/officeDocument/2006/relationships/hyperlink" Target="https://livoniaarc.com/edmund-fitzgerald-special-event-station/" TargetMode="External"/><Relationship Id="rId22" Type="http://schemas.openxmlformats.org/officeDocument/2006/relationships/hyperlink" Target="mailto:n8sy@arrl.org"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hyperlink" Target="http://www.arrl.org/what-to-bring-to-an-exam-session" TargetMode="External"/><Relationship Id="rId48" Type="http://schemas.openxmlformats.org/officeDocument/2006/relationships/hyperlink" Target="https://www.arrl.org/hamfests/lcarc-amateur-radio-swap-hamfest-10" TargetMode="External"/><Relationship Id="rId56" Type="http://schemas.openxmlformats.org/officeDocument/2006/relationships/hyperlink" Target="https://arrl-greatlakes.org/glnews/index.html" TargetMode="External"/><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yperlink" Target="https://www.arrl.org/hamfests/winter-hamfest-1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learn.arrl.org/courses/52440/video_presentations/272930" TargetMode="External"/><Relationship Id="rId25" Type="http://schemas.openxmlformats.org/officeDocument/2006/relationships/hyperlink" Target="mailto:n8sy@n8sy.com" TargetMode="External"/><Relationship Id="rId33" Type="http://schemas.openxmlformats.org/officeDocument/2006/relationships/image" Target="media/image18.png"/><Relationship Id="rId38" Type="http://schemas.openxmlformats.org/officeDocument/2006/relationships/hyperlink" Target="https://www.youtube.com/watch?v=tQF31INyo-w" TargetMode="External"/><Relationship Id="rId46" Type="http://schemas.openxmlformats.org/officeDocument/2006/relationships/hyperlink" Target="https://www.arrl.org/news/arrl-youth-licensing-grant-program" TargetMode="External"/><Relationship Id="rId59" Type="http://schemas.openxmlformats.org/officeDocument/2006/relationships/hyperlink" Target="https://arrl-greatlakes.org/gallery/index.php" TargetMode="External"/><Relationship Id="rId20" Type="http://schemas.openxmlformats.org/officeDocument/2006/relationships/image" Target="media/image10.jpeg"/><Relationship Id="rId41" Type="http://schemas.openxmlformats.org/officeDocument/2006/relationships/hyperlink" Target="mailto:vec@arrl.org" TargetMode="External"/><Relationship Id="rId54" Type="http://schemas.openxmlformats.org/officeDocument/2006/relationships/hyperlink" Target="https://www.arrl.org/hamfests/search/Location.division_id:gl"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forms.office.com/r/tnVqC1DF95" TargetMode="External"/><Relationship Id="rId28" Type="http://schemas.openxmlformats.org/officeDocument/2006/relationships/hyperlink" Target="mailto:w8reh@arrl.org" TargetMode="External"/><Relationship Id="rId36" Type="http://schemas.openxmlformats.org/officeDocument/2006/relationships/image" Target="media/image20.png"/><Relationship Id="rId49" Type="http://schemas.openxmlformats.org/officeDocument/2006/relationships/hyperlink" Target="http://www.n8lc.org/" TargetMode="External"/><Relationship Id="rId57" Type="http://schemas.openxmlformats.org/officeDocument/2006/relationships/image" Target="media/image25.jpe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2.png"/><Relationship Id="rId52" Type="http://schemas.openxmlformats.org/officeDocument/2006/relationships/hyperlink" Target="https://k8bxq.org/hamfest" TargetMode="External"/><Relationship Id="rId60" Type="http://schemas.openxmlformats.org/officeDocument/2006/relationships/image" Target="media/image2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8.jpeg"/><Relationship Id="rId39" Type="http://schemas.openxmlformats.org/officeDocument/2006/relationships/hyperlink" Target="https://www.arrl.org/arrl-legacy-circl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7A5F"/>
    <w:rsid w:val="000D686D"/>
    <w:rsid w:val="00105540"/>
    <w:rsid w:val="0011554B"/>
    <w:rsid w:val="00116FE2"/>
    <w:rsid w:val="00121255"/>
    <w:rsid w:val="00165A4E"/>
    <w:rsid w:val="00197F54"/>
    <w:rsid w:val="001A60B7"/>
    <w:rsid w:val="002018C0"/>
    <w:rsid w:val="00203674"/>
    <w:rsid w:val="002334F6"/>
    <w:rsid w:val="00266418"/>
    <w:rsid w:val="00275E0E"/>
    <w:rsid w:val="0027767E"/>
    <w:rsid w:val="002A76E7"/>
    <w:rsid w:val="002D4CFF"/>
    <w:rsid w:val="002E1EC4"/>
    <w:rsid w:val="002E212A"/>
    <w:rsid w:val="002F473F"/>
    <w:rsid w:val="00340E7E"/>
    <w:rsid w:val="00377449"/>
    <w:rsid w:val="003819B0"/>
    <w:rsid w:val="003A10D3"/>
    <w:rsid w:val="003B457C"/>
    <w:rsid w:val="003D6C8C"/>
    <w:rsid w:val="003E28C0"/>
    <w:rsid w:val="003E6CC6"/>
    <w:rsid w:val="004B0CEC"/>
    <w:rsid w:val="004E2DFA"/>
    <w:rsid w:val="004F1F5B"/>
    <w:rsid w:val="00534932"/>
    <w:rsid w:val="00565AD5"/>
    <w:rsid w:val="00591F14"/>
    <w:rsid w:val="005E6D53"/>
    <w:rsid w:val="005F0E01"/>
    <w:rsid w:val="0060757F"/>
    <w:rsid w:val="006877F9"/>
    <w:rsid w:val="006A1193"/>
    <w:rsid w:val="006B0081"/>
    <w:rsid w:val="00750BBE"/>
    <w:rsid w:val="00772EDA"/>
    <w:rsid w:val="007B5BAA"/>
    <w:rsid w:val="007D79A8"/>
    <w:rsid w:val="007F226C"/>
    <w:rsid w:val="0084714E"/>
    <w:rsid w:val="00854FD5"/>
    <w:rsid w:val="008B1611"/>
    <w:rsid w:val="008C64A8"/>
    <w:rsid w:val="008E7417"/>
    <w:rsid w:val="0092257D"/>
    <w:rsid w:val="009D441C"/>
    <w:rsid w:val="009E08AB"/>
    <w:rsid w:val="009E728B"/>
    <w:rsid w:val="009F4709"/>
    <w:rsid w:val="00A65D44"/>
    <w:rsid w:val="00AA2052"/>
    <w:rsid w:val="00AB03CA"/>
    <w:rsid w:val="00B072D7"/>
    <w:rsid w:val="00B957A0"/>
    <w:rsid w:val="00BA13A4"/>
    <w:rsid w:val="00BB32B6"/>
    <w:rsid w:val="00BE68EB"/>
    <w:rsid w:val="00C054DF"/>
    <w:rsid w:val="00CC2027"/>
    <w:rsid w:val="00CE12D1"/>
    <w:rsid w:val="00D35A9C"/>
    <w:rsid w:val="00D6061A"/>
    <w:rsid w:val="00D72F53"/>
    <w:rsid w:val="00DB2A0D"/>
    <w:rsid w:val="00DB60BC"/>
    <w:rsid w:val="00DC2082"/>
    <w:rsid w:val="00DC3EE4"/>
    <w:rsid w:val="00E11C49"/>
    <w:rsid w:val="00E23B7A"/>
    <w:rsid w:val="00E33EDE"/>
    <w:rsid w:val="00E928A3"/>
    <w:rsid w:val="00E95A64"/>
    <w:rsid w:val="00ED6FDC"/>
    <w:rsid w:val="00EF0808"/>
    <w:rsid w:val="00EF7A5E"/>
    <w:rsid w:val="00F06B1D"/>
    <w:rsid w:val="00F23A6B"/>
    <w:rsid w:val="00F559A4"/>
    <w:rsid w:val="00F71753"/>
    <w:rsid w:val="00FB7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1062</TotalTime>
  <Pages>12</Pages>
  <Words>3130</Words>
  <Characters>17845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53</cp:revision>
  <cp:lastPrinted>2024-10-30T23:23:00Z</cp:lastPrinted>
  <dcterms:created xsi:type="dcterms:W3CDTF">2024-09-01T00:52:00Z</dcterms:created>
  <dcterms:modified xsi:type="dcterms:W3CDTF">2024-10-31T21:07:00Z</dcterms:modified>
</cp:coreProperties>
</file>