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408653F0" w:rsidR="0033449D" w:rsidRPr="00CA03BB" w:rsidRDefault="00024CB8" w:rsidP="001D12E3">
      <w:pPr>
        <w:rPr>
          <w:rFonts w:ascii="Goudy Old Style" w:hAnsi="Goudy Old Style" w:cs="Arial"/>
          <w:b/>
          <w:bCs/>
          <w:i/>
          <w:iCs/>
          <w:sz w:val="120"/>
          <w:szCs w:val="120"/>
          <w:vertAlign w:val="superscript"/>
        </w:rPr>
      </w:pPr>
      <w:r w:rsidRPr="00024CB8">
        <w:rPr>
          <w:noProof/>
        </w:rPr>
        <w:drawing>
          <wp:anchor distT="0" distB="0" distL="114300" distR="114300" simplePos="0" relativeHeight="251827226" behindDoc="1" locked="0" layoutInCell="1" allowOverlap="1" wp14:anchorId="6FBE57DD" wp14:editId="222D09B4">
            <wp:simplePos x="0" y="0"/>
            <wp:positionH relativeFrom="column">
              <wp:posOffset>2494915</wp:posOffset>
            </wp:positionH>
            <wp:positionV relativeFrom="paragraph">
              <wp:posOffset>-1095375</wp:posOffset>
            </wp:positionV>
            <wp:extent cx="1009015" cy="2304415"/>
            <wp:effectExtent l="0" t="0" r="635" b="635"/>
            <wp:wrapNone/>
            <wp:docPr id="309578446" name="Picture 1" descr="A christmas tree with lights and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8446" name="Picture 1" descr="A christmas tree with lights and red flow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1009015" cy="2304415"/>
                    </a:xfrm>
                    <a:prstGeom prst="rect">
                      <a:avLst/>
                    </a:prstGeom>
                  </pic:spPr>
                </pic:pic>
              </a:graphicData>
            </a:graphic>
            <wp14:sizeRelH relativeFrom="page">
              <wp14:pctWidth>0</wp14:pctWidth>
            </wp14:sizeRelH>
            <wp14:sizeRelV relativeFrom="page">
              <wp14:pctHeight>0</wp14:pctHeight>
            </wp14:sizeRelV>
          </wp:anchor>
        </w:drawing>
      </w:r>
      <w:r w:rsidRPr="00024CB8">
        <w:rPr>
          <w:noProof/>
        </w:rPr>
        <w:drawing>
          <wp:anchor distT="0" distB="0" distL="114300" distR="114300" simplePos="0" relativeHeight="251826202" behindDoc="1" locked="0" layoutInCell="1" allowOverlap="1" wp14:anchorId="5487F3DE" wp14:editId="36CBB077">
            <wp:simplePos x="0" y="0"/>
            <wp:positionH relativeFrom="column">
              <wp:posOffset>4705350</wp:posOffset>
            </wp:positionH>
            <wp:positionV relativeFrom="paragraph">
              <wp:posOffset>-1104900</wp:posOffset>
            </wp:positionV>
            <wp:extent cx="1009015" cy="2304415"/>
            <wp:effectExtent l="0" t="0" r="635" b="635"/>
            <wp:wrapNone/>
            <wp:docPr id="1369138519" name="Picture 1" descr="A christmas tree with lights and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38519" name="Picture 1" descr="A christmas tree with lights and red flow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09015" cy="2304415"/>
                    </a:xfrm>
                    <a:prstGeom prst="rect">
                      <a:avLst/>
                    </a:prstGeom>
                  </pic:spPr>
                </pic:pic>
              </a:graphicData>
            </a:graphic>
            <wp14:sizeRelH relativeFrom="page">
              <wp14:pctWidth>0</wp14:pctWidth>
            </wp14:sizeRelH>
            <wp14:sizeRelV relativeFrom="page">
              <wp14:pctHeight>0</wp14:pctHeight>
            </wp14:sizeRelV>
          </wp:anchor>
        </w:drawing>
      </w:r>
      <w:r w:rsidR="007A5A70"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71407669">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0C2936">
        <w:rPr>
          <w:rFonts w:ascii="Goudy Old Style" w:hAnsi="Goudy Old Style" w:cs="Arial"/>
          <w:b/>
          <w:bCs/>
          <w:i/>
          <w:iCs/>
          <w:color w:val="FF0000"/>
          <w:sz w:val="120"/>
          <w:szCs w:val="120"/>
        </w:rPr>
        <w:t>Radio</w:t>
      </w:r>
      <w:r w:rsidR="007A2A6E" w:rsidRPr="00CA03BB">
        <w:rPr>
          <w:rFonts w:ascii="Goudy Old Style" w:hAnsi="Goudy Old Style" w:cs="Arial"/>
          <w:b/>
          <w:bCs/>
          <w:i/>
          <w:iCs/>
          <w:sz w:val="120"/>
          <w:szCs w:val="120"/>
        </w:rPr>
        <w:t xml:space="preserve"> </w:t>
      </w:r>
      <w:r w:rsidR="007A2A6E" w:rsidRPr="000C2936">
        <w:rPr>
          <w:rFonts w:ascii="Goudy Old Style" w:hAnsi="Goudy Old Style" w:cs="Arial"/>
          <w:b/>
          <w:bCs/>
          <w:i/>
          <w:iCs/>
          <w:color w:val="124F1A" w:themeColor="accent3" w:themeShade="BF"/>
          <w:sz w:val="120"/>
          <w:szCs w:val="120"/>
        </w:rPr>
        <w:t>Waves</w:t>
      </w:r>
      <w:r w:rsidR="001D12E3" w:rsidRPr="000C2936">
        <w:rPr>
          <w:rFonts w:ascii="Goudy Old Style" w:hAnsi="Goudy Old Style" w:cs="Arial"/>
          <w:b/>
          <w:bCs/>
          <w:i/>
          <w:iCs/>
          <w:color w:val="124F1A" w:themeColor="accent3" w:themeShade="BF"/>
          <w:sz w:val="120"/>
          <w:szCs w:val="120"/>
          <w:vertAlign w:val="superscript"/>
        </w:rPr>
        <w:t xml:space="preserve"> </w:t>
      </w:r>
    </w:p>
    <w:p w14:paraId="616B4A95" w14:textId="17747101" w:rsidR="0033449D" w:rsidRDefault="00FB4EA7" w:rsidP="0033449D">
      <w:pPr>
        <w:rPr>
          <w:rFonts w:ascii="Goudy Old Style" w:hAnsi="Goudy Old Style" w:cs="Arial"/>
          <w:b/>
          <w:bCs/>
          <w:i/>
          <w:iCs/>
          <w:sz w:val="48"/>
          <w:szCs w:val="48"/>
        </w:rPr>
      </w:pPr>
      <w:r>
        <w:rPr>
          <w:rFonts w:ascii="Arial" w:hAnsi="Arial" w:cs="Arial"/>
          <w:b/>
          <w:bCs/>
          <w:i/>
          <w:iCs/>
          <w:noProof/>
          <w:color w:val="000000" w:themeColor="text1"/>
          <w:sz w:val="56"/>
          <w:szCs w:val="56"/>
        </w:rPr>
        <w:drawing>
          <wp:anchor distT="0" distB="0" distL="114300" distR="114300" simplePos="0" relativeHeight="251810842" behindDoc="1" locked="0" layoutInCell="1" allowOverlap="1" wp14:anchorId="453973D7" wp14:editId="671664A2">
            <wp:simplePos x="0" y="0"/>
            <wp:positionH relativeFrom="column">
              <wp:posOffset>4067175</wp:posOffset>
            </wp:positionH>
            <wp:positionV relativeFrom="paragraph">
              <wp:posOffset>142875</wp:posOffset>
            </wp:positionV>
            <wp:extent cx="2390775" cy="1752600"/>
            <wp:effectExtent l="0" t="0" r="9525" b="0"/>
            <wp:wrapNone/>
            <wp:docPr id="708313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49D">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sidR="0033449D">
        <w:rPr>
          <w:rFonts w:ascii="Goudy Old Style" w:hAnsi="Goudy Old Style" w:cs="Arial"/>
          <w:b/>
          <w:bCs/>
          <w:i/>
          <w:iCs/>
          <w:sz w:val="48"/>
          <w:szCs w:val="48"/>
        </w:rPr>
        <w:t xml:space="preserve">    </w:t>
      </w:r>
    </w:p>
    <w:p w14:paraId="24C2F3EA" w14:textId="15CB6ACB"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4902EF40" w:rsidR="001523A7" w:rsidRPr="00C11762" w:rsidRDefault="001523A7" w:rsidP="007A5A70">
      <w:pPr>
        <w:jc w:val="center"/>
        <w:rPr>
          <w:rFonts w:ascii="Arial" w:hAnsi="Arial" w:cs="Arial"/>
          <w:i/>
          <w:iCs/>
          <w:sz w:val="40"/>
          <w:szCs w:val="40"/>
        </w:rPr>
      </w:pPr>
    </w:p>
    <w:p w14:paraId="36442614" w14:textId="77777777"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5CAE4920"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A3731C">
        <w:rPr>
          <w:rFonts w:ascii="Arial" w:hAnsi="Arial" w:cs="Arial"/>
          <w:b/>
          <w:bCs/>
          <w:i/>
          <w:iCs/>
          <w:color w:val="000000" w:themeColor="text1"/>
          <w:sz w:val="56"/>
          <w:szCs w:val="56"/>
        </w:rPr>
        <w:t>Decem</w:t>
      </w:r>
      <w:r w:rsidR="00897DC9" w:rsidRPr="00B648DE">
        <w:rPr>
          <w:rFonts w:ascii="Arial" w:hAnsi="Arial" w:cs="Arial"/>
          <w:b/>
          <w:bCs/>
          <w:i/>
          <w:iCs/>
          <w:sz w:val="56"/>
          <w:szCs w:val="56"/>
        </w:rPr>
        <w:t>ber</w:t>
      </w:r>
      <w:r w:rsidR="007A5A70" w:rsidRPr="00B648DE">
        <w:rPr>
          <w:rFonts w:ascii="Arial" w:hAnsi="Arial" w:cs="Arial"/>
          <w:b/>
          <w:bCs/>
          <w:i/>
          <w:iCs/>
          <w:sz w:val="56"/>
          <w:szCs w:val="56"/>
        </w:rPr>
        <w:t xml:space="preserve"> 2024</w:t>
      </w:r>
    </w:p>
    <w:p w14:paraId="65E3F744" w14:textId="08CA210D" w:rsidR="007A5A70" w:rsidRDefault="007A5A70" w:rsidP="007A5A70">
      <w:pPr>
        <w:pBdr>
          <w:bottom w:val="single" w:sz="6" w:space="1" w:color="auto"/>
        </w:pBdr>
        <w:jc w:val="center"/>
        <w:rPr>
          <w:rFonts w:ascii="Arial" w:hAnsi="Arial" w:cs="Arial"/>
          <w:b/>
          <w:bCs/>
          <w:i/>
          <w:iCs/>
          <w:sz w:val="24"/>
          <w:szCs w:val="24"/>
        </w:rPr>
      </w:pPr>
    </w:p>
    <w:p w14:paraId="046A4C3A" w14:textId="13086FC0" w:rsidR="00882D20" w:rsidRDefault="00882D20" w:rsidP="007A5A70">
      <w:pPr>
        <w:rPr>
          <w:rFonts w:ascii="Arial" w:hAnsi="Arial" w:cs="Arial"/>
          <w:sz w:val="24"/>
          <w:szCs w:val="24"/>
        </w:rPr>
      </w:pPr>
    </w:p>
    <w:p w14:paraId="2AD88F5C" w14:textId="0D7EFCAE"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418CF592"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563BE8" w:rsidRPr="00C23FF2" w14:paraId="6C775B5A" w14:textId="77777777" w:rsidTr="001E0C58">
        <w:tc>
          <w:tcPr>
            <w:tcW w:w="6030" w:type="dxa"/>
          </w:tcPr>
          <w:p w14:paraId="58ADF1EA" w14:textId="2CCEAAE0" w:rsidR="00C734DD" w:rsidRDefault="00C734DD" w:rsidP="00563BE8">
            <w:pPr>
              <w:rPr>
                <w:rFonts w:ascii="Arial" w:hAnsi="Arial" w:cs="Arial"/>
                <w:sz w:val="24"/>
                <w:szCs w:val="24"/>
              </w:rPr>
            </w:pPr>
            <w:r w:rsidRPr="00C734DD">
              <w:rPr>
                <w:rFonts w:ascii="Arial" w:hAnsi="Arial" w:cs="Arial"/>
                <w:sz w:val="24"/>
                <w:szCs w:val="24"/>
              </w:rPr>
              <w:sym w:font="Wingdings" w:char="F0E0"/>
            </w:r>
            <w:r>
              <w:rPr>
                <w:rFonts w:ascii="Arial" w:hAnsi="Arial" w:cs="Arial"/>
                <w:sz w:val="24"/>
                <w:szCs w:val="24"/>
              </w:rPr>
              <w:t xml:space="preserve">  </w:t>
            </w:r>
            <w:hyperlink w:anchor="n8lpq" w:history="1">
              <w:r w:rsidRPr="00CB5C58">
                <w:rPr>
                  <w:rStyle w:val="Hyperlink"/>
                  <w:rFonts w:ascii="Arial" w:hAnsi="Arial" w:cs="Arial"/>
                  <w:sz w:val="24"/>
                  <w:szCs w:val="24"/>
                  <w:u w:val="none"/>
                </w:rPr>
                <w:t>2024 ARRL Technical Service Award</w:t>
              </w:r>
            </w:hyperlink>
          </w:p>
          <w:p w14:paraId="72D09180" w14:textId="77777777" w:rsidR="00C734DD" w:rsidRDefault="00C734DD" w:rsidP="00563BE8">
            <w:pPr>
              <w:rPr>
                <w:rFonts w:ascii="Arial" w:hAnsi="Arial" w:cs="Arial"/>
                <w:sz w:val="24"/>
                <w:szCs w:val="24"/>
              </w:rPr>
            </w:pPr>
          </w:p>
          <w:p w14:paraId="0C357C39" w14:textId="242677D9" w:rsidR="00563BE8" w:rsidRPr="00C23FF2" w:rsidRDefault="00563BE8" w:rsidP="00563BE8">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w8reh" w:history="1">
              <w:r w:rsidR="007764B6">
                <w:rPr>
                  <w:rStyle w:val="Hyperlink"/>
                  <w:rFonts w:ascii="Arial" w:hAnsi="Arial" w:cs="Arial"/>
                  <w:sz w:val="24"/>
                  <w:szCs w:val="24"/>
                  <w:u w:val="none"/>
                </w:rPr>
                <w:t xml:space="preserve">Have We Met </w:t>
              </w:r>
              <w:proofErr w:type="gramStart"/>
              <w:r w:rsidR="007764B6">
                <w:rPr>
                  <w:rStyle w:val="Hyperlink"/>
                  <w:rFonts w:ascii="Arial" w:hAnsi="Arial" w:cs="Arial"/>
                  <w:sz w:val="24"/>
                  <w:szCs w:val="24"/>
                  <w:u w:val="none"/>
                </w:rPr>
                <w:t>The</w:t>
              </w:r>
              <w:proofErr w:type="gramEnd"/>
              <w:r w:rsidR="007764B6">
                <w:rPr>
                  <w:rStyle w:val="Hyperlink"/>
                  <w:rFonts w:ascii="Arial" w:hAnsi="Arial" w:cs="Arial"/>
                  <w:sz w:val="24"/>
                  <w:szCs w:val="24"/>
                  <w:u w:val="none"/>
                </w:rPr>
                <w:t xml:space="preserve"> Enemy</w:t>
              </w:r>
            </w:hyperlink>
          </w:p>
          <w:p w14:paraId="306FC2C7" w14:textId="77777777" w:rsidR="00563BE8" w:rsidRPr="00C23FF2" w:rsidRDefault="00563BE8" w:rsidP="00563BE8">
            <w:pPr>
              <w:rPr>
                <w:rFonts w:ascii="Arial" w:hAnsi="Arial" w:cs="Arial"/>
                <w:sz w:val="24"/>
                <w:szCs w:val="24"/>
              </w:rPr>
            </w:pPr>
          </w:p>
          <w:p w14:paraId="59DADC94" w14:textId="77777777" w:rsidR="00B77830" w:rsidRPr="00C23FF2" w:rsidRDefault="00B77830" w:rsidP="00B77830">
            <w:pPr>
              <w:rPr>
                <w:rStyle w:val="Hyperlink"/>
                <w:rFonts w:ascii="Arial" w:hAnsi="Arial" w:cs="Arial"/>
                <w:sz w:val="24"/>
                <w:szCs w:val="24"/>
                <w:u w:val="none"/>
              </w:rPr>
            </w:pPr>
            <w:r w:rsidRPr="00C23FF2">
              <w:rPr>
                <w:rFonts w:ascii="Arial" w:hAnsi="Arial" w:cs="Arial"/>
                <w:sz w:val="24"/>
                <w:szCs w:val="24"/>
              </w:rPr>
              <w:sym w:font="Wingdings" w:char="F0E0"/>
            </w:r>
            <w:r w:rsidRPr="00C23FF2">
              <w:rPr>
                <w:rFonts w:ascii="Arial" w:hAnsi="Arial" w:cs="Arial"/>
                <w:sz w:val="24"/>
                <w:szCs w:val="24"/>
              </w:rPr>
              <w:t xml:space="preserve">  </w:t>
            </w:r>
            <w:hyperlink w:anchor="hamfests" w:history="1">
              <w:r w:rsidRPr="00C23FF2">
                <w:rPr>
                  <w:rStyle w:val="Hyperlink"/>
                  <w:rFonts w:ascii="Arial" w:hAnsi="Arial" w:cs="Arial"/>
                  <w:sz w:val="24"/>
                  <w:szCs w:val="24"/>
                  <w:u w:val="none"/>
                </w:rPr>
                <w:t>2024 Division Hamfests</w:t>
              </w:r>
            </w:hyperlink>
          </w:p>
          <w:p w14:paraId="5ECAFC22" w14:textId="6E7BAEDD" w:rsidR="00CE14DA" w:rsidRPr="00C23FF2" w:rsidRDefault="00CE14DA" w:rsidP="00B77830">
            <w:pPr>
              <w:rPr>
                <w:rFonts w:ascii="Arial" w:hAnsi="Arial" w:cs="Arial"/>
                <w:sz w:val="24"/>
                <w:szCs w:val="24"/>
              </w:rPr>
            </w:pPr>
          </w:p>
        </w:tc>
        <w:tc>
          <w:tcPr>
            <w:tcW w:w="4040" w:type="dxa"/>
          </w:tcPr>
          <w:p w14:paraId="79314F88" w14:textId="48FD344E" w:rsidR="00B77830" w:rsidRDefault="00DF1389"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santa" w:history="1">
              <w:r w:rsidR="00CB5C58" w:rsidRPr="00CB5C58">
                <w:rPr>
                  <w:rStyle w:val="Hyperlink"/>
                  <w:rFonts w:ascii="Arial" w:hAnsi="Arial" w:cs="Arial"/>
                  <w:sz w:val="24"/>
                  <w:szCs w:val="24"/>
                  <w:u w:val="none"/>
                </w:rPr>
                <w:t>Santa Net</w:t>
              </w:r>
              <w:r w:rsidR="00563BE8" w:rsidRPr="00CB5C58">
                <w:rPr>
                  <w:rStyle w:val="Hyperlink"/>
                  <w:rFonts w:ascii="Arial" w:hAnsi="Arial" w:cs="Arial"/>
                  <w:sz w:val="24"/>
                  <w:szCs w:val="24"/>
                  <w:u w:val="none"/>
                </w:rPr>
                <w:t xml:space="preserve">  </w:t>
              </w:r>
              <w:r w:rsidR="00563BE8" w:rsidRPr="00CB5C58">
                <w:rPr>
                  <w:rStyle w:val="Hyperlink"/>
                  <w:rFonts w:ascii="Arial" w:hAnsi="Arial" w:cs="Arial"/>
                  <w:sz w:val="24"/>
                  <w:szCs w:val="24"/>
                </w:rPr>
                <w:t xml:space="preserve">  </w:t>
              </w:r>
            </w:hyperlink>
            <w:r w:rsidR="00563BE8" w:rsidRPr="00C23FF2">
              <w:rPr>
                <w:rFonts w:ascii="Arial" w:hAnsi="Arial" w:cs="Arial"/>
                <w:sz w:val="24"/>
                <w:szCs w:val="24"/>
              </w:rPr>
              <w:t xml:space="preserve"> </w:t>
            </w:r>
          </w:p>
          <w:p w14:paraId="69500674" w14:textId="77777777" w:rsidR="00B77830" w:rsidRDefault="00B77830" w:rsidP="00B77830">
            <w:pPr>
              <w:rPr>
                <w:rFonts w:ascii="Arial" w:hAnsi="Arial" w:cs="Arial"/>
                <w:sz w:val="24"/>
                <w:szCs w:val="24"/>
              </w:rPr>
            </w:pPr>
          </w:p>
          <w:p w14:paraId="75943A0D" w14:textId="73C50B51" w:rsidR="00B77830" w:rsidRPr="00C23FF2" w:rsidRDefault="00B77830"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links" w:history="1">
              <w:r w:rsidRPr="00C23FF2">
                <w:rPr>
                  <w:rStyle w:val="Hyperlink"/>
                  <w:rFonts w:ascii="Arial" w:hAnsi="Arial" w:cs="Arial"/>
                  <w:sz w:val="24"/>
                  <w:szCs w:val="24"/>
                  <w:u w:val="none"/>
                </w:rPr>
                <w:t>Club Links</w:t>
              </w:r>
            </w:hyperlink>
          </w:p>
          <w:p w14:paraId="2F1CDBF2" w14:textId="77777777" w:rsidR="00905FFF" w:rsidRDefault="00563BE8" w:rsidP="00563BE8">
            <w:pPr>
              <w:rPr>
                <w:rFonts w:ascii="Arial" w:hAnsi="Arial" w:cs="Arial"/>
                <w:sz w:val="24"/>
                <w:szCs w:val="24"/>
              </w:rPr>
            </w:pPr>
            <w:r w:rsidRPr="00C23FF2">
              <w:rPr>
                <w:rFonts w:ascii="Arial" w:hAnsi="Arial" w:cs="Arial"/>
                <w:sz w:val="24"/>
                <w:szCs w:val="24"/>
              </w:rPr>
              <w:t xml:space="preserve"> </w:t>
            </w:r>
          </w:p>
          <w:p w14:paraId="7BB00520" w14:textId="77777777" w:rsidR="00C734DD" w:rsidRPr="00C23FF2" w:rsidRDefault="00C734DD" w:rsidP="00C734DD">
            <w:pPr>
              <w:rPr>
                <w:rFonts w:ascii="Arial" w:hAnsi="Arial" w:cs="Arial"/>
                <w:sz w:val="24"/>
                <w:szCs w:val="24"/>
              </w:rPr>
            </w:pPr>
            <w:r w:rsidRPr="00C23FF2">
              <w:rPr>
                <w:rFonts w:ascii="Arial" w:hAnsi="Arial" w:cs="Arial"/>
                <w:sz w:val="24"/>
                <w:szCs w:val="24"/>
              </w:rPr>
              <w:sym w:font="Wingdings" w:char="F0E0"/>
            </w:r>
            <w:r>
              <w:rPr>
                <w:rFonts w:ascii="Arial" w:hAnsi="Arial" w:cs="Arial"/>
                <w:sz w:val="24"/>
                <w:szCs w:val="24"/>
              </w:rPr>
              <w:t xml:space="preserve">  </w:t>
            </w:r>
            <w:hyperlink w:anchor="scott" w:history="1">
              <w:r w:rsidRPr="00C23FF2">
                <w:rPr>
                  <w:rStyle w:val="Hyperlink"/>
                  <w:rFonts w:ascii="Arial" w:hAnsi="Arial" w:cs="Arial"/>
                  <w:sz w:val="24"/>
                  <w:szCs w:val="24"/>
                  <w:u w:val="none"/>
                </w:rPr>
                <w:t>Scott’s Stuff</w:t>
              </w:r>
            </w:hyperlink>
          </w:p>
          <w:p w14:paraId="2C379C63" w14:textId="38F1DA12" w:rsidR="00563BE8" w:rsidRPr="00C23FF2" w:rsidRDefault="00563BE8" w:rsidP="00563BE8">
            <w:pPr>
              <w:rPr>
                <w:rFonts w:ascii="Arial" w:hAnsi="Arial" w:cs="Arial"/>
                <w:sz w:val="24"/>
                <w:szCs w:val="24"/>
              </w:rPr>
            </w:pPr>
            <w:r w:rsidRPr="00C23FF2">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0892FB90" w14:textId="7D86EE2B" w:rsidR="00905FFF" w:rsidRDefault="00905FFF" w:rsidP="007A5A70">
      <w:pPr>
        <w:rPr>
          <w:noProof/>
        </w:rPr>
      </w:pPr>
    </w:p>
    <w:p w14:paraId="5E3B5D55" w14:textId="4F2D675F" w:rsidR="00E247EE" w:rsidRPr="00E247EE" w:rsidRDefault="00E247EE" w:rsidP="00E247EE">
      <w:pPr>
        <w:rPr>
          <w:rFonts w:ascii="Arial" w:hAnsi="Arial" w:cs="Arial"/>
          <w:b/>
          <w:bCs/>
          <w:i/>
          <w:iCs/>
          <w:sz w:val="28"/>
          <w:szCs w:val="28"/>
        </w:rPr>
      </w:pPr>
      <w:r w:rsidRPr="00E247EE">
        <w:rPr>
          <w:rFonts w:ascii="Arial" w:hAnsi="Arial" w:cs="Arial"/>
          <w:b/>
          <w:bCs/>
          <w:i/>
          <w:iCs/>
          <w:sz w:val="28"/>
          <w:szCs w:val="28"/>
        </w:rPr>
        <w:t>25th Annual SKYWARN Recognition Day December 7, 2024</w:t>
      </w:r>
    </w:p>
    <w:p w14:paraId="58755F9A" w14:textId="393A48FF" w:rsidR="00E247EE" w:rsidRDefault="000C2936" w:rsidP="00E247EE">
      <w:pPr>
        <w:rPr>
          <w:rFonts w:ascii="Arial" w:hAnsi="Arial" w:cs="Arial"/>
          <w:sz w:val="24"/>
          <w:szCs w:val="24"/>
        </w:rPr>
      </w:pPr>
      <w:r>
        <w:rPr>
          <w:noProof/>
        </w:rPr>
        <w:drawing>
          <wp:anchor distT="0" distB="0" distL="114300" distR="114300" simplePos="0" relativeHeight="251811866" behindDoc="1" locked="0" layoutInCell="1" allowOverlap="1" wp14:anchorId="11F327A2" wp14:editId="6EF44C47">
            <wp:simplePos x="0" y="0"/>
            <wp:positionH relativeFrom="column">
              <wp:posOffset>66675</wp:posOffset>
            </wp:positionH>
            <wp:positionV relativeFrom="paragraph">
              <wp:posOffset>175260</wp:posOffset>
            </wp:positionV>
            <wp:extent cx="1942857" cy="1304762"/>
            <wp:effectExtent l="0" t="0" r="635" b="0"/>
            <wp:wrapTight wrapText="bothSides">
              <wp:wrapPolygon edited="0">
                <wp:start x="0" y="0"/>
                <wp:lineTo x="0" y="21137"/>
                <wp:lineTo x="21395" y="21137"/>
                <wp:lineTo x="21395" y="0"/>
                <wp:lineTo x="0" y="0"/>
              </wp:wrapPolygon>
            </wp:wrapTight>
            <wp:docPr id="1199927996" name="Picture 1" descr="A group of icon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27996" name="Picture 1" descr="A group of icons in a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42857" cy="1304762"/>
                    </a:xfrm>
                    <a:prstGeom prst="rect">
                      <a:avLst/>
                    </a:prstGeom>
                  </pic:spPr>
                </pic:pic>
              </a:graphicData>
            </a:graphic>
            <wp14:sizeRelH relativeFrom="page">
              <wp14:pctWidth>0</wp14:pctWidth>
            </wp14:sizeRelH>
            <wp14:sizeRelV relativeFrom="page">
              <wp14:pctHeight>0</wp14:pctHeight>
            </wp14:sizeRelV>
          </wp:anchor>
        </w:drawing>
      </w:r>
    </w:p>
    <w:p w14:paraId="743ED907" w14:textId="09EF37BF" w:rsidR="00E247EE" w:rsidRDefault="00E247EE" w:rsidP="00E247EE">
      <w:pPr>
        <w:rPr>
          <w:rFonts w:ascii="Arial" w:hAnsi="Arial" w:cs="Arial"/>
          <w:sz w:val="24"/>
          <w:szCs w:val="24"/>
        </w:rPr>
      </w:pPr>
      <w:r w:rsidRPr="00E247EE">
        <w:rPr>
          <w:rFonts w:ascii="Arial" w:hAnsi="Arial" w:cs="Arial"/>
          <w:sz w:val="24"/>
          <w:szCs w:val="24"/>
        </w:rPr>
        <w:t>SKYWARNTM Recognition Day is December 7, 2024. The annual event is celebrating its 25th anniversary. SRD was established in 1999 by the National Weather Service and ARRL® to commemorate the contributions of SKYWARN volunteers. Using amateur radio and other means of communication, SKYWARN spotters provide real time ground truth to NWS offices. The ham-volunteers can also provide vital communications between NWS and local emergency management officials when other means go down.</w:t>
      </w:r>
    </w:p>
    <w:p w14:paraId="01C6A644" w14:textId="77777777" w:rsidR="00EA5466" w:rsidRDefault="00EA5466" w:rsidP="00E247EE">
      <w:pPr>
        <w:rPr>
          <w:rFonts w:ascii="Arial" w:hAnsi="Arial" w:cs="Arial"/>
          <w:sz w:val="24"/>
          <w:szCs w:val="24"/>
        </w:rPr>
      </w:pPr>
    </w:p>
    <w:p w14:paraId="2A18E019" w14:textId="49454721" w:rsidR="00E247EE" w:rsidRDefault="00E247EE" w:rsidP="00E247EE">
      <w:pPr>
        <w:rPr>
          <w:rFonts w:ascii="Arial" w:hAnsi="Arial" w:cs="Arial"/>
          <w:sz w:val="24"/>
          <w:szCs w:val="24"/>
        </w:rPr>
      </w:pPr>
      <w:r w:rsidRPr="00E247EE">
        <w:rPr>
          <w:rFonts w:ascii="Arial" w:hAnsi="Arial" w:cs="Arial"/>
          <w:sz w:val="24"/>
          <w:szCs w:val="24"/>
        </w:rPr>
        <w:t>In a video posted to the SRD web page, National Weather Service Director Ken Graham, WX4KEG, said the information ham radio operators and other SKYWARN volunteers provide is critical. “I, along with the entire National Weather Service, want to acknowledge and thank you for your invaluable service to the communities we serve.”</w:t>
      </w:r>
    </w:p>
    <w:p w14:paraId="1759F0FB" w14:textId="77777777" w:rsidR="00E247EE" w:rsidRDefault="00E247EE" w:rsidP="00E247EE">
      <w:pPr>
        <w:rPr>
          <w:rFonts w:ascii="Arial" w:hAnsi="Arial" w:cs="Arial"/>
          <w:sz w:val="24"/>
          <w:szCs w:val="24"/>
        </w:rPr>
      </w:pPr>
      <w:r w:rsidRPr="00E247EE">
        <w:rPr>
          <w:rFonts w:ascii="Arial" w:hAnsi="Arial" w:cs="Arial"/>
          <w:sz w:val="24"/>
          <w:szCs w:val="24"/>
        </w:rPr>
        <w:lastRenderedPageBreak/>
        <w:t xml:space="preserve">There will be </w:t>
      </w:r>
      <w:proofErr w:type="gramStart"/>
      <w:r w:rsidRPr="00E247EE">
        <w:rPr>
          <w:rFonts w:ascii="Arial" w:hAnsi="Arial" w:cs="Arial"/>
          <w:sz w:val="24"/>
          <w:szCs w:val="24"/>
        </w:rPr>
        <w:t>a</w:t>
      </w:r>
      <w:proofErr w:type="gramEnd"/>
      <w:r w:rsidRPr="00E247EE">
        <w:rPr>
          <w:rFonts w:ascii="Arial" w:hAnsi="Arial" w:cs="Arial"/>
          <w:sz w:val="24"/>
          <w:szCs w:val="24"/>
        </w:rPr>
        <w:t xml:space="preserve"> SRD special event from 0000 – 2359 UTC on the day. The objective is for all amateur stations to exchange QSO information with as many Amateur Radio SKYWARN Spotters and National </w:t>
      </w:r>
      <w:proofErr w:type="gramStart"/>
      <w:r w:rsidRPr="00E247EE">
        <w:rPr>
          <w:rFonts w:ascii="Arial" w:hAnsi="Arial" w:cs="Arial"/>
          <w:sz w:val="24"/>
          <w:szCs w:val="24"/>
        </w:rPr>
        <w:t>Weather Service</w:t>
      </w:r>
      <w:proofErr w:type="gramEnd"/>
      <w:r w:rsidRPr="00E247EE">
        <w:rPr>
          <w:rFonts w:ascii="Arial" w:hAnsi="Arial" w:cs="Arial"/>
          <w:sz w:val="24"/>
          <w:szCs w:val="24"/>
        </w:rPr>
        <w:t xml:space="preserve"> Stations as possible on the 80, 40, 20, 15, 10, 6, 2-meter and 70-centimeter bands.</w:t>
      </w:r>
    </w:p>
    <w:p w14:paraId="1DF07D8F" w14:textId="77777777" w:rsidR="000F4902" w:rsidRDefault="000F4902" w:rsidP="00E247EE">
      <w:pPr>
        <w:rPr>
          <w:rFonts w:ascii="Arial" w:hAnsi="Arial" w:cs="Arial"/>
          <w:noProof/>
          <w:sz w:val="24"/>
          <w:szCs w:val="24"/>
        </w:rPr>
      </w:pPr>
    </w:p>
    <w:p w14:paraId="707E951D" w14:textId="174D1FC1" w:rsidR="00E247EE" w:rsidRDefault="00E247EE" w:rsidP="00E247EE">
      <w:pPr>
        <w:rPr>
          <w:rFonts w:ascii="Arial" w:hAnsi="Arial" w:cs="Arial"/>
          <w:sz w:val="24"/>
          <w:szCs w:val="24"/>
        </w:rPr>
      </w:pPr>
      <w:r w:rsidRPr="00E247EE">
        <w:rPr>
          <w:rFonts w:ascii="Arial" w:hAnsi="Arial" w:cs="Arial"/>
          <w:sz w:val="24"/>
          <w:szCs w:val="24"/>
        </w:rPr>
        <w:t>ARRL will be on the air during the event from the ARRL Radio Laboratory station, W1HQ, using the call sign WX1AW. ARRL Public Relations and Outreach Manager Sierra Harrop, W5DX, said SRD is a great opportunity to welcome non-ham SKYWARN volunteers to explore amateur radio. “Storm spotting was my original draw into ham radio. I watched a large tornado tear up my community on May 3, 1999, and was listening via my mom’s 2-meter mobile radio to spotter reports being relayed to the NWS Norman, Oklahoma, office. I knew I wanted to be a part of that and within months I was licensed. Amateur radio was my path into that community service and has been the hobby of a lifetime ever since,” she said.</w:t>
      </w:r>
    </w:p>
    <w:p w14:paraId="0097DBC2" w14:textId="46E09CE3" w:rsidR="00E247EE" w:rsidRPr="00E247EE" w:rsidRDefault="00E247EE" w:rsidP="00E247EE">
      <w:pPr>
        <w:rPr>
          <w:rFonts w:ascii="Arial" w:hAnsi="Arial" w:cs="Arial"/>
          <w:sz w:val="24"/>
          <w:szCs w:val="24"/>
        </w:rPr>
      </w:pPr>
    </w:p>
    <w:p w14:paraId="432B61C3" w14:textId="3985FF5C" w:rsidR="00E247EE" w:rsidRDefault="00E247EE" w:rsidP="00E247EE">
      <w:pPr>
        <w:rPr>
          <w:rFonts w:ascii="Arial" w:hAnsi="Arial" w:cs="Arial"/>
          <w:sz w:val="24"/>
          <w:szCs w:val="24"/>
        </w:rPr>
      </w:pPr>
      <w:r w:rsidRPr="00E247EE">
        <w:rPr>
          <w:rFonts w:ascii="Arial" w:hAnsi="Arial" w:cs="Arial"/>
          <w:sz w:val="24"/>
          <w:szCs w:val="24"/>
        </w:rPr>
        <w:t>ARRL has a web page to help those interested with getting licensed. Find details at </w:t>
      </w:r>
      <w:hyperlink r:id="rId12" w:history="1">
        <w:r w:rsidRPr="00E247EE">
          <w:rPr>
            <w:rStyle w:val="Hyperlink"/>
            <w:rFonts w:ascii="Arial" w:hAnsi="Arial" w:cs="Arial"/>
            <w:sz w:val="24"/>
            <w:szCs w:val="24"/>
          </w:rPr>
          <w:t>https://www.arrl.org/getting-licensed</w:t>
        </w:r>
      </w:hyperlink>
      <w:r w:rsidRPr="00E247EE">
        <w:rPr>
          <w:rFonts w:ascii="Arial" w:hAnsi="Arial" w:cs="Arial"/>
          <w:sz w:val="24"/>
          <w:szCs w:val="24"/>
        </w:rPr>
        <w:t>.</w:t>
      </w:r>
    </w:p>
    <w:p w14:paraId="273DB287" w14:textId="5229C0FF" w:rsidR="00E247EE" w:rsidRPr="00E247EE" w:rsidRDefault="00E247EE" w:rsidP="00E247EE">
      <w:pPr>
        <w:rPr>
          <w:rFonts w:ascii="Arial" w:hAnsi="Arial" w:cs="Arial"/>
          <w:sz w:val="24"/>
          <w:szCs w:val="24"/>
        </w:rPr>
      </w:pPr>
    </w:p>
    <w:p w14:paraId="725242CA" w14:textId="576DD788" w:rsidR="00E247EE" w:rsidRPr="00E247EE" w:rsidRDefault="00E247EE" w:rsidP="00E247EE">
      <w:pPr>
        <w:rPr>
          <w:rFonts w:ascii="Arial" w:hAnsi="Arial" w:cs="Arial"/>
          <w:sz w:val="24"/>
          <w:szCs w:val="24"/>
        </w:rPr>
      </w:pPr>
      <w:r w:rsidRPr="00E247EE">
        <w:rPr>
          <w:rFonts w:ascii="Arial" w:hAnsi="Arial" w:cs="Arial"/>
          <w:sz w:val="24"/>
          <w:szCs w:val="24"/>
        </w:rPr>
        <w:t>Spotters are encouraged to register for SRD</w:t>
      </w:r>
      <w:r>
        <w:rPr>
          <w:rFonts w:ascii="Arial" w:hAnsi="Arial" w:cs="Arial"/>
          <w:sz w:val="24"/>
          <w:szCs w:val="24"/>
        </w:rPr>
        <w:t xml:space="preserve"> at: </w:t>
      </w:r>
      <w:r w:rsidRPr="00E247EE">
        <w:rPr>
          <w:rFonts w:ascii="Arial" w:hAnsi="Arial" w:cs="Arial"/>
          <w:sz w:val="24"/>
          <w:szCs w:val="24"/>
        </w:rPr>
        <w:t xml:space="preserve"> </w:t>
      </w:r>
      <w:hyperlink r:id="rId13" w:history="1">
        <w:r w:rsidRPr="00E247EE">
          <w:rPr>
            <w:rStyle w:val="Hyperlink"/>
            <w:rFonts w:ascii="Arial" w:hAnsi="Arial" w:cs="Arial"/>
            <w:sz w:val="24"/>
            <w:szCs w:val="24"/>
          </w:rPr>
          <w:t>https://www.weather.gov/crh/skywarnrecognition</w:t>
        </w:r>
      </w:hyperlink>
      <w:r w:rsidRPr="00E247EE">
        <w:rPr>
          <w:rFonts w:ascii="Arial" w:hAnsi="Arial" w:cs="Arial"/>
          <w:sz w:val="24"/>
          <w:szCs w:val="24"/>
        </w:rPr>
        <w:t>. There will be participation certificates available after the event. </w:t>
      </w:r>
    </w:p>
    <w:p w14:paraId="13729259" w14:textId="77777777" w:rsidR="00E247EE" w:rsidRDefault="00E247EE" w:rsidP="007A5A70">
      <w:pPr>
        <w:rPr>
          <w:rFonts w:ascii="Arial" w:hAnsi="Arial" w:cs="Arial"/>
          <w:sz w:val="24"/>
          <w:szCs w:val="24"/>
        </w:rPr>
      </w:pPr>
    </w:p>
    <w:p w14:paraId="1069AC6B" w14:textId="5F8D11A2" w:rsidR="0064501A" w:rsidRDefault="0064501A" w:rsidP="007A5A70">
      <w:pPr>
        <w:pBdr>
          <w:bottom w:val="single" w:sz="6" w:space="1" w:color="auto"/>
        </w:pBdr>
        <w:rPr>
          <w:rFonts w:ascii="Arial" w:hAnsi="Arial" w:cs="Arial"/>
          <w:sz w:val="24"/>
          <w:szCs w:val="24"/>
        </w:rPr>
      </w:pPr>
    </w:p>
    <w:p w14:paraId="18E0E9A1" w14:textId="1DBE5814" w:rsidR="00DD445F" w:rsidRDefault="00DD445F" w:rsidP="007A5A70">
      <w:pPr>
        <w:rPr>
          <w:rFonts w:ascii="Arial" w:hAnsi="Arial" w:cs="Arial"/>
          <w:sz w:val="24"/>
          <w:szCs w:val="24"/>
        </w:rPr>
      </w:pPr>
    </w:p>
    <w:p w14:paraId="5BBDF1C7" w14:textId="6906415B" w:rsidR="000F4902" w:rsidRPr="00077A11" w:rsidRDefault="000F4902" w:rsidP="000F4902">
      <w:pPr>
        <w:rPr>
          <w:rFonts w:ascii="Arial" w:hAnsi="Arial" w:cs="Arial"/>
          <w:b/>
          <w:bCs/>
          <w:i/>
          <w:iCs/>
          <w:sz w:val="28"/>
          <w:szCs w:val="28"/>
        </w:rPr>
      </w:pPr>
      <w:bookmarkStart w:id="0" w:name="n8lpq"/>
      <w:bookmarkEnd w:id="0"/>
      <w:r w:rsidRPr="00077A11">
        <w:rPr>
          <w:rFonts w:ascii="Arial" w:hAnsi="Arial" w:cs="Arial"/>
          <w:b/>
          <w:bCs/>
          <w:i/>
          <w:iCs/>
          <w:sz w:val="28"/>
          <w:szCs w:val="28"/>
        </w:rPr>
        <w:t>Ed Menasian, N8LPQ, Receives 2024 ARRL Technical Service Award</w:t>
      </w:r>
    </w:p>
    <w:p w14:paraId="20F13876" w14:textId="169015B8" w:rsidR="000F4902" w:rsidRPr="000F4902" w:rsidRDefault="000F4902" w:rsidP="000F4902">
      <w:pPr>
        <w:rPr>
          <w:rFonts w:ascii="Arial" w:hAnsi="Arial" w:cs="Arial"/>
          <w:sz w:val="28"/>
          <w:szCs w:val="28"/>
        </w:rPr>
      </w:pPr>
    </w:p>
    <w:p w14:paraId="54BC86A4" w14:textId="2A45BC6D" w:rsidR="000F4902" w:rsidRPr="000F4902" w:rsidRDefault="000F4902" w:rsidP="000F4902">
      <w:pPr>
        <w:rPr>
          <w:rFonts w:ascii="Arial" w:hAnsi="Arial" w:cs="Arial"/>
          <w:sz w:val="24"/>
          <w:szCs w:val="24"/>
        </w:rPr>
      </w:pPr>
      <w:r>
        <w:rPr>
          <w:rFonts w:ascii="Arial" w:hAnsi="Arial" w:cs="Arial"/>
          <w:noProof/>
          <w:sz w:val="24"/>
          <w:szCs w:val="24"/>
        </w:rPr>
        <w:drawing>
          <wp:anchor distT="0" distB="0" distL="114300" distR="114300" simplePos="0" relativeHeight="251829274" behindDoc="1" locked="0" layoutInCell="1" allowOverlap="1" wp14:anchorId="23AC4BA4" wp14:editId="165CEEC4">
            <wp:simplePos x="0" y="0"/>
            <wp:positionH relativeFrom="column">
              <wp:posOffset>3826510</wp:posOffset>
            </wp:positionH>
            <wp:positionV relativeFrom="paragraph">
              <wp:posOffset>762000</wp:posOffset>
            </wp:positionV>
            <wp:extent cx="3305175" cy="1651000"/>
            <wp:effectExtent l="7938" t="0" r="0" b="0"/>
            <wp:wrapTight wrapText="bothSides">
              <wp:wrapPolygon edited="0">
                <wp:start x="52" y="21704"/>
                <wp:lineTo x="21465" y="21704"/>
                <wp:lineTo x="21465" y="270"/>
                <wp:lineTo x="52" y="270"/>
                <wp:lineTo x="52" y="21704"/>
              </wp:wrapPolygon>
            </wp:wrapTight>
            <wp:docPr id="461185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06" t="10711" r="20200" b="8622"/>
                    <a:stretch/>
                  </pic:blipFill>
                  <pic:spPr bwMode="auto">
                    <a:xfrm rot="5400000">
                      <a:off x="0" y="0"/>
                      <a:ext cx="3305175" cy="165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902">
        <w:rPr>
          <w:rFonts w:ascii="Arial" w:hAnsi="Arial" w:cs="Arial"/>
          <w:sz w:val="24"/>
          <w:szCs w:val="24"/>
        </w:rPr>
        <w:t>Ed Menasian, N8LPQ, of Toledo, Ohio, is the recipient of the 2024 ARRL Technical Service Award. He was presented the award plaque and motion certificate by ARRL Great Lakes Division Director Scott Yonally, N8SY, at a ceremony held November 23 at the Toledo Emergency Management Agency.</w:t>
      </w:r>
    </w:p>
    <w:p w14:paraId="5F86132C" w14:textId="77777777" w:rsidR="000F4902" w:rsidRPr="000F4902" w:rsidRDefault="000F4902" w:rsidP="000F4902">
      <w:pPr>
        <w:rPr>
          <w:rFonts w:ascii="Arial" w:hAnsi="Arial" w:cs="Arial"/>
          <w:sz w:val="24"/>
          <w:szCs w:val="24"/>
        </w:rPr>
      </w:pPr>
      <w:r w:rsidRPr="000F4902">
        <w:rPr>
          <w:rFonts w:ascii="Arial" w:hAnsi="Arial" w:cs="Arial"/>
          <w:sz w:val="24"/>
          <w:szCs w:val="24"/>
        </w:rPr>
        <w:t xml:space="preserve">  </w:t>
      </w:r>
    </w:p>
    <w:p w14:paraId="359A77C5" w14:textId="77777777" w:rsidR="000F4902" w:rsidRPr="000F4902" w:rsidRDefault="000F4902" w:rsidP="000F4902">
      <w:pPr>
        <w:rPr>
          <w:rFonts w:ascii="Arial" w:hAnsi="Arial" w:cs="Arial"/>
          <w:sz w:val="24"/>
          <w:szCs w:val="24"/>
        </w:rPr>
      </w:pPr>
      <w:r w:rsidRPr="000F4902">
        <w:rPr>
          <w:rFonts w:ascii="Arial" w:hAnsi="Arial" w:cs="Arial"/>
          <w:sz w:val="24"/>
          <w:szCs w:val="24"/>
        </w:rPr>
        <w:t>The ARRL Technical Service Award is given annually to one or more licensed radio amateurs whose service to the amateur community and/or society at large is of the most exemplary nature within the framework of amateur radio technical activities.</w:t>
      </w:r>
    </w:p>
    <w:p w14:paraId="01F192EB" w14:textId="77777777" w:rsidR="000F4902" w:rsidRPr="000F4902" w:rsidRDefault="000F4902" w:rsidP="000F4902">
      <w:pPr>
        <w:rPr>
          <w:rFonts w:ascii="Arial" w:hAnsi="Arial" w:cs="Arial"/>
          <w:sz w:val="24"/>
          <w:szCs w:val="24"/>
        </w:rPr>
      </w:pPr>
      <w:r w:rsidRPr="000F4902">
        <w:rPr>
          <w:rFonts w:ascii="Arial" w:hAnsi="Arial" w:cs="Arial"/>
          <w:sz w:val="24"/>
          <w:szCs w:val="24"/>
        </w:rPr>
        <w:t xml:space="preserve">  </w:t>
      </w:r>
    </w:p>
    <w:p w14:paraId="2B9DE663" w14:textId="77777777" w:rsidR="000F4902" w:rsidRPr="000F4902" w:rsidRDefault="000F4902" w:rsidP="000F4902">
      <w:pPr>
        <w:rPr>
          <w:rFonts w:ascii="Arial" w:hAnsi="Arial" w:cs="Arial"/>
          <w:sz w:val="24"/>
          <w:szCs w:val="24"/>
        </w:rPr>
      </w:pPr>
      <w:r w:rsidRPr="000F4902">
        <w:rPr>
          <w:rFonts w:ascii="Arial" w:hAnsi="Arial" w:cs="Arial"/>
          <w:sz w:val="24"/>
          <w:szCs w:val="24"/>
        </w:rPr>
        <w:t>The award motion certificate presented to Menasian noted he exemplifies the spirit of the award through creating ways to learn and share technical information, including his weekly breakfast meetings and his licensing classes that train both prospective and current hams.</w:t>
      </w:r>
    </w:p>
    <w:p w14:paraId="639C3377" w14:textId="77777777" w:rsidR="000F4902" w:rsidRPr="000F4902" w:rsidRDefault="000F4902" w:rsidP="000F4902">
      <w:pPr>
        <w:rPr>
          <w:rFonts w:ascii="Arial" w:hAnsi="Arial" w:cs="Arial"/>
          <w:sz w:val="24"/>
          <w:szCs w:val="24"/>
        </w:rPr>
      </w:pPr>
      <w:r w:rsidRPr="000F4902">
        <w:rPr>
          <w:rFonts w:ascii="Arial" w:hAnsi="Arial" w:cs="Arial"/>
          <w:sz w:val="24"/>
          <w:szCs w:val="24"/>
        </w:rPr>
        <w:t xml:space="preserve">  </w:t>
      </w:r>
    </w:p>
    <w:p w14:paraId="1CDFA4C9" w14:textId="77777777" w:rsidR="00434C0E" w:rsidRDefault="00434C0E" w:rsidP="000F4902">
      <w:pPr>
        <w:rPr>
          <w:rFonts w:ascii="Arial" w:hAnsi="Arial" w:cs="Arial"/>
          <w:sz w:val="24"/>
          <w:szCs w:val="24"/>
        </w:rPr>
      </w:pPr>
    </w:p>
    <w:p w14:paraId="7000E5FD" w14:textId="72C6165A" w:rsidR="00434C0E" w:rsidRDefault="00077A11" w:rsidP="000F4902">
      <w:pPr>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831322" behindDoc="1" locked="0" layoutInCell="1" allowOverlap="1" wp14:anchorId="4A6AF138" wp14:editId="6AA90C43">
            <wp:simplePos x="0" y="0"/>
            <wp:positionH relativeFrom="column">
              <wp:posOffset>1951990</wp:posOffset>
            </wp:positionH>
            <wp:positionV relativeFrom="paragraph">
              <wp:posOffset>0</wp:posOffset>
            </wp:positionV>
            <wp:extent cx="4371975" cy="1965960"/>
            <wp:effectExtent l="0" t="0" r="9525" b="0"/>
            <wp:wrapTight wrapText="bothSides">
              <wp:wrapPolygon edited="0">
                <wp:start x="21600" y="21600"/>
                <wp:lineTo x="21600" y="251"/>
                <wp:lineTo x="47" y="251"/>
                <wp:lineTo x="47" y="21600"/>
                <wp:lineTo x="21600" y="21600"/>
              </wp:wrapPolygon>
            </wp:wrapTight>
            <wp:docPr id="1965679300" name="Picture 5"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79300" name="Picture 5" descr="A group of people sitting togeth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4371975"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BD74F" w14:textId="6A1DF156" w:rsidR="00434C0E" w:rsidRDefault="00434C0E" w:rsidP="000F4902">
      <w:pPr>
        <w:rPr>
          <w:rFonts w:ascii="Arial" w:hAnsi="Arial" w:cs="Arial"/>
          <w:sz w:val="24"/>
          <w:szCs w:val="24"/>
        </w:rPr>
      </w:pPr>
    </w:p>
    <w:p w14:paraId="7269AB51" w14:textId="34547B0C" w:rsidR="00434C0E" w:rsidRDefault="00077A11" w:rsidP="000F4902">
      <w:pPr>
        <w:rPr>
          <w:rFonts w:ascii="Arial" w:hAnsi="Arial" w:cs="Arial"/>
          <w:sz w:val="24"/>
          <w:szCs w:val="24"/>
        </w:rPr>
      </w:pPr>
      <w:r>
        <w:rPr>
          <w:rFonts w:ascii="Arial" w:hAnsi="Arial" w:cs="Arial"/>
          <w:noProof/>
          <w:sz w:val="24"/>
          <w:szCs w:val="24"/>
        </w:rPr>
        <w:drawing>
          <wp:anchor distT="0" distB="0" distL="114300" distR="114300" simplePos="0" relativeHeight="251832346" behindDoc="1" locked="0" layoutInCell="1" allowOverlap="1" wp14:anchorId="7A1D9786" wp14:editId="16D59473">
            <wp:simplePos x="0" y="0"/>
            <wp:positionH relativeFrom="column">
              <wp:posOffset>2882900</wp:posOffset>
            </wp:positionH>
            <wp:positionV relativeFrom="paragraph">
              <wp:posOffset>692150</wp:posOffset>
            </wp:positionV>
            <wp:extent cx="2491740" cy="4342765"/>
            <wp:effectExtent l="7937" t="0" r="0" b="0"/>
            <wp:wrapTight wrapText="bothSides">
              <wp:wrapPolygon edited="0">
                <wp:start x="69" y="21639"/>
                <wp:lineTo x="21372" y="21639"/>
                <wp:lineTo x="21372" y="131"/>
                <wp:lineTo x="69" y="131"/>
                <wp:lineTo x="69" y="21639"/>
              </wp:wrapPolygon>
            </wp:wrapTight>
            <wp:docPr id="723598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368" r="43841"/>
                    <a:stretch/>
                  </pic:blipFill>
                  <pic:spPr bwMode="auto">
                    <a:xfrm rot="5400000">
                      <a:off x="0" y="0"/>
                      <a:ext cx="2491740" cy="434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830298" behindDoc="1" locked="0" layoutInCell="1" allowOverlap="1" wp14:anchorId="4058B372" wp14:editId="1E7215CE">
            <wp:simplePos x="0" y="0"/>
            <wp:positionH relativeFrom="column">
              <wp:posOffset>-564515</wp:posOffset>
            </wp:positionH>
            <wp:positionV relativeFrom="paragraph">
              <wp:posOffset>1014095</wp:posOffset>
            </wp:positionV>
            <wp:extent cx="3125470" cy="1795145"/>
            <wp:effectExtent l="0" t="1588" r="0" b="0"/>
            <wp:wrapTight wrapText="bothSides">
              <wp:wrapPolygon edited="0">
                <wp:start x="-11" y="21581"/>
                <wp:lineTo x="21449" y="21581"/>
                <wp:lineTo x="21449" y="264"/>
                <wp:lineTo x="-11" y="264"/>
                <wp:lineTo x="-11" y="21581"/>
              </wp:wrapPolygon>
            </wp:wrapTight>
            <wp:docPr id="708723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33" r="14867" b="9711"/>
                    <a:stretch/>
                  </pic:blipFill>
                  <pic:spPr bwMode="auto">
                    <a:xfrm rot="5400000">
                      <a:off x="0" y="0"/>
                      <a:ext cx="3125470"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9DA89" w14:textId="5EA5C524" w:rsidR="00434C0E" w:rsidRDefault="00434C0E" w:rsidP="000F4902">
      <w:pPr>
        <w:rPr>
          <w:rFonts w:ascii="Arial" w:hAnsi="Arial" w:cs="Arial"/>
          <w:sz w:val="24"/>
          <w:szCs w:val="24"/>
        </w:rPr>
      </w:pPr>
    </w:p>
    <w:p w14:paraId="0164414D" w14:textId="77777777" w:rsidR="00434C0E" w:rsidRDefault="00434C0E" w:rsidP="000F4902">
      <w:pPr>
        <w:rPr>
          <w:rFonts w:ascii="Arial" w:hAnsi="Arial" w:cs="Arial"/>
          <w:sz w:val="24"/>
          <w:szCs w:val="24"/>
        </w:rPr>
      </w:pPr>
    </w:p>
    <w:p w14:paraId="570E8D1C" w14:textId="77777777" w:rsidR="00077A11" w:rsidRDefault="00077A11" w:rsidP="000F4902">
      <w:pPr>
        <w:rPr>
          <w:rFonts w:ascii="Arial" w:hAnsi="Arial" w:cs="Arial"/>
          <w:sz w:val="24"/>
          <w:szCs w:val="24"/>
        </w:rPr>
      </w:pPr>
    </w:p>
    <w:p w14:paraId="25DC68E5" w14:textId="77777777" w:rsidR="00434C0E" w:rsidRDefault="00434C0E" w:rsidP="000F4902">
      <w:pPr>
        <w:rPr>
          <w:rFonts w:ascii="Arial" w:hAnsi="Arial" w:cs="Arial"/>
          <w:sz w:val="24"/>
          <w:szCs w:val="24"/>
        </w:rPr>
      </w:pPr>
    </w:p>
    <w:p w14:paraId="6DBD20BA" w14:textId="77777777" w:rsidR="00434C0E" w:rsidRDefault="00434C0E" w:rsidP="000F4902">
      <w:pPr>
        <w:rPr>
          <w:rFonts w:ascii="Arial" w:hAnsi="Arial" w:cs="Arial"/>
          <w:sz w:val="24"/>
          <w:szCs w:val="24"/>
        </w:rPr>
      </w:pPr>
    </w:p>
    <w:p w14:paraId="7A6F425B" w14:textId="28089EB4" w:rsidR="000F4902" w:rsidRPr="000F4902" w:rsidRDefault="000F4902" w:rsidP="000F4902">
      <w:pPr>
        <w:rPr>
          <w:rFonts w:ascii="Arial" w:hAnsi="Arial" w:cs="Arial"/>
          <w:sz w:val="24"/>
          <w:szCs w:val="24"/>
        </w:rPr>
      </w:pPr>
      <w:r w:rsidRPr="000F4902">
        <w:rPr>
          <w:rFonts w:ascii="Arial" w:hAnsi="Arial" w:cs="Arial"/>
          <w:sz w:val="24"/>
          <w:szCs w:val="24"/>
        </w:rPr>
        <w:t xml:space="preserve">“It was a great day for me,” said Director Yonally. “A room full of his students each got up and did a short testimonial on how Ed has helped them in not only getting licensed, but also getting on the air, and how he encourages them to upgrade as well. What a day it was.” Yonally added, </w:t>
      </w:r>
      <w:proofErr w:type="gramStart"/>
      <w:r w:rsidRPr="000F4902">
        <w:rPr>
          <w:rFonts w:ascii="Arial" w:hAnsi="Arial" w:cs="Arial"/>
          <w:sz w:val="24"/>
          <w:szCs w:val="24"/>
        </w:rPr>
        <w:t>“ This</w:t>
      </w:r>
      <w:proofErr w:type="gramEnd"/>
      <w:r w:rsidRPr="000F4902">
        <w:rPr>
          <w:rFonts w:ascii="Arial" w:hAnsi="Arial" w:cs="Arial"/>
          <w:sz w:val="24"/>
          <w:szCs w:val="24"/>
        </w:rPr>
        <w:t xml:space="preserve"> is what being a member of ARRL is all about.”</w:t>
      </w:r>
    </w:p>
    <w:p w14:paraId="19518D01" w14:textId="1A8ECD90" w:rsidR="000F4902" w:rsidRPr="000F4902" w:rsidRDefault="000F4902" w:rsidP="000F4902">
      <w:pPr>
        <w:rPr>
          <w:rFonts w:ascii="Arial" w:hAnsi="Arial" w:cs="Arial"/>
          <w:sz w:val="24"/>
          <w:szCs w:val="24"/>
        </w:rPr>
      </w:pPr>
      <w:r w:rsidRPr="000F4902">
        <w:rPr>
          <w:rFonts w:ascii="Arial" w:hAnsi="Arial" w:cs="Arial"/>
          <w:sz w:val="24"/>
          <w:szCs w:val="24"/>
        </w:rPr>
        <w:t xml:space="preserve">  </w:t>
      </w:r>
    </w:p>
    <w:p w14:paraId="689B2139" w14:textId="057F0272" w:rsidR="000F4902" w:rsidRPr="000F4902" w:rsidRDefault="000F4902" w:rsidP="000F4902">
      <w:pPr>
        <w:rPr>
          <w:rFonts w:ascii="Arial" w:hAnsi="Arial" w:cs="Arial"/>
          <w:sz w:val="24"/>
          <w:szCs w:val="24"/>
        </w:rPr>
      </w:pPr>
      <w:r w:rsidRPr="000F4902">
        <w:rPr>
          <w:rFonts w:ascii="Arial" w:hAnsi="Arial" w:cs="Arial"/>
          <w:sz w:val="24"/>
          <w:szCs w:val="24"/>
        </w:rPr>
        <w:t>Menasian has been licensed since 1981, holds a General Class license and has been an ARRL member for 13 years.</w:t>
      </w:r>
    </w:p>
    <w:p w14:paraId="34922BF0" w14:textId="3414873E" w:rsidR="000F4902" w:rsidRPr="000F4902" w:rsidRDefault="000F4902" w:rsidP="000F4902">
      <w:pPr>
        <w:pBdr>
          <w:bottom w:val="single" w:sz="6" w:space="1" w:color="auto"/>
        </w:pBdr>
        <w:rPr>
          <w:rFonts w:ascii="Arial" w:hAnsi="Arial" w:cs="Arial"/>
          <w:sz w:val="24"/>
          <w:szCs w:val="24"/>
        </w:rPr>
      </w:pPr>
      <w:r w:rsidRPr="000F4902">
        <w:rPr>
          <w:rFonts w:ascii="Arial" w:hAnsi="Arial" w:cs="Arial"/>
          <w:sz w:val="24"/>
          <w:szCs w:val="24"/>
        </w:rPr>
        <w:t xml:space="preserve">  </w:t>
      </w:r>
    </w:p>
    <w:p w14:paraId="5E0F3A80" w14:textId="77777777" w:rsidR="00077A11" w:rsidRDefault="00077A11" w:rsidP="007A5A70">
      <w:pPr>
        <w:rPr>
          <w:rFonts w:ascii="Arial" w:hAnsi="Arial" w:cs="Arial"/>
          <w:b/>
          <w:bCs/>
          <w:sz w:val="28"/>
          <w:szCs w:val="28"/>
        </w:rPr>
      </w:pPr>
    </w:p>
    <w:p w14:paraId="35BA1DD7" w14:textId="77777777" w:rsidR="00077A11" w:rsidRPr="002F7DCE" w:rsidRDefault="00077A11" w:rsidP="00077A11">
      <w:pPr>
        <w:rPr>
          <w:rFonts w:ascii="Arial" w:hAnsi="Arial" w:cs="Arial"/>
          <w:b/>
          <w:bCs/>
          <w:i/>
          <w:iCs/>
          <w:sz w:val="28"/>
          <w:szCs w:val="28"/>
        </w:rPr>
      </w:pPr>
      <w:bookmarkStart w:id="1" w:name="links"/>
      <w:bookmarkEnd w:id="1"/>
      <w:r w:rsidRPr="002F7DCE">
        <w:rPr>
          <w:rFonts w:ascii="Arial" w:hAnsi="Arial" w:cs="Arial"/>
          <w:b/>
          <w:bCs/>
          <w:i/>
          <w:iCs/>
          <w:sz w:val="28"/>
          <w:szCs w:val="28"/>
        </w:rPr>
        <w:t>Club Links</w:t>
      </w:r>
    </w:p>
    <w:p w14:paraId="401795B3" w14:textId="77777777" w:rsidR="00077A11" w:rsidRPr="008D63C8" w:rsidRDefault="00077A11" w:rsidP="00077A11">
      <w:pPr>
        <w:rPr>
          <w:rFonts w:ascii="Arial" w:hAnsi="Arial" w:cs="Arial"/>
          <w:sz w:val="24"/>
          <w:szCs w:val="24"/>
        </w:rPr>
      </w:pPr>
    </w:p>
    <w:p w14:paraId="63D6D0A3" w14:textId="77777777" w:rsidR="00077A11" w:rsidRDefault="00077A11" w:rsidP="00077A11">
      <w:pPr>
        <w:rPr>
          <w:rFonts w:ascii="Arial" w:hAnsi="Arial" w:cs="Arial"/>
          <w:sz w:val="24"/>
          <w:szCs w:val="24"/>
        </w:rPr>
      </w:pPr>
      <w:r>
        <w:rPr>
          <w:noProof/>
        </w:rPr>
        <w:drawing>
          <wp:anchor distT="0" distB="0" distL="114300" distR="114300" simplePos="0" relativeHeight="251834394" behindDoc="1" locked="0" layoutInCell="1" allowOverlap="1" wp14:anchorId="4C133F11" wp14:editId="196748B8">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I’ve received </w:t>
      </w:r>
      <w:proofErr w:type="gramStart"/>
      <w:r>
        <w:rPr>
          <w:rFonts w:ascii="Arial" w:hAnsi="Arial" w:cs="Arial"/>
          <w:sz w:val="24"/>
          <w:szCs w:val="24"/>
        </w:rPr>
        <w:t>a number of</w:t>
      </w:r>
      <w:proofErr w:type="gramEnd"/>
      <w:r>
        <w:rPr>
          <w:rFonts w:ascii="Arial" w:hAnsi="Arial" w:cs="Arial"/>
          <w:sz w:val="24"/>
          <w:szCs w:val="24"/>
        </w:rPr>
        <w:t xml:space="preserve"> new requests from clubs to be listed on the “Links” club page. </w:t>
      </w:r>
    </w:p>
    <w:p w14:paraId="430EEA89" w14:textId="77777777" w:rsidR="00077A11" w:rsidRDefault="00077A11" w:rsidP="00077A11">
      <w:pPr>
        <w:rPr>
          <w:rFonts w:ascii="Arial" w:hAnsi="Arial" w:cs="Arial"/>
          <w:sz w:val="24"/>
          <w:szCs w:val="24"/>
        </w:rPr>
      </w:pPr>
    </w:p>
    <w:p w14:paraId="2E486422" w14:textId="77777777" w:rsidR="00077A11" w:rsidRDefault="00077A11" w:rsidP="00077A11">
      <w:pPr>
        <w:pBdr>
          <w:bottom w:val="single" w:sz="6" w:space="1" w:color="auto"/>
        </w:pBdr>
        <w:rPr>
          <w:rFonts w:ascii="Arial" w:hAnsi="Arial" w:cs="Arial"/>
          <w:sz w:val="24"/>
          <w:szCs w:val="24"/>
        </w:rPr>
      </w:pPr>
      <w:r>
        <w:rPr>
          <w:rFonts w:ascii="Arial" w:hAnsi="Arial" w:cs="Arial"/>
          <w:sz w:val="24"/>
          <w:szCs w:val="24"/>
        </w:rPr>
        <w:t xml:space="preserve">Is your club listed? If not, send the URL of your club website to me  </w:t>
      </w:r>
      <w:hyperlink r:id="rId20" w:history="1">
        <w:r w:rsidRPr="002A154B">
          <w:rPr>
            <w:rStyle w:val="Hyperlink"/>
            <w:rFonts w:ascii="Arial" w:hAnsi="Arial" w:cs="Arial"/>
            <w:sz w:val="24"/>
            <w:szCs w:val="24"/>
          </w:rPr>
          <w:t>n8sy@n8sy.</w:t>
        </w:r>
        <w:r w:rsidRPr="000C0091">
          <w:rPr>
            <w:rStyle w:val="Hyperlink"/>
            <w:rFonts w:ascii="Arial" w:hAnsi="Arial" w:cs="Arial"/>
            <w:sz w:val="24"/>
            <w:szCs w:val="24"/>
            <w:u w:val="none"/>
          </w:rPr>
          <w:t>com</w:t>
        </w:r>
      </w:hyperlink>
      <w:r>
        <w:rPr>
          <w:rStyle w:val="Hyperlink"/>
          <w:rFonts w:ascii="Arial" w:hAnsi="Arial" w:cs="Arial"/>
          <w:sz w:val="24"/>
          <w:szCs w:val="24"/>
          <w:u w:val="none"/>
        </w:rPr>
        <w:t xml:space="preserve">  </w:t>
      </w:r>
      <w:r w:rsidRPr="000C0091">
        <w:rPr>
          <w:rFonts w:ascii="Arial" w:hAnsi="Arial" w:cs="Arial"/>
          <w:sz w:val="24"/>
          <w:szCs w:val="24"/>
        </w:rPr>
        <w:t>and</w:t>
      </w:r>
      <w:r>
        <w:rPr>
          <w:rFonts w:ascii="Arial" w:hAnsi="Arial" w:cs="Arial"/>
          <w:sz w:val="24"/>
          <w:szCs w:val="24"/>
        </w:rPr>
        <w:t xml:space="preserve"> I’ll get it listed.</w:t>
      </w:r>
    </w:p>
    <w:p w14:paraId="2A364871" w14:textId="77777777" w:rsidR="00077A11" w:rsidRDefault="00077A11" w:rsidP="00077A11">
      <w:pPr>
        <w:pBdr>
          <w:bottom w:val="single" w:sz="6" w:space="1" w:color="auto"/>
        </w:pBdr>
        <w:rPr>
          <w:rFonts w:ascii="Arial" w:hAnsi="Arial" w:cs="Arial"/>
          <w:sz w:val="24"/>
          <w:szCs w:val="24"/>
        </w:rPr>
      </w:pPr>
    </w:p>
    <w:p w14:paraId="7F85D397" w14:textId="77777777" w:rsidR="00077A11" w:rsidRDefault="00077A11" w:rsidP="00077A11">
      <w:pPr>
        <w:pBdr>
          <w:bottom w:val="single" w:sz="6" w:space="1" w:color="auto"/>
        </w:pBdr>
        <w:rPr>
          <w:rFonts w:ascii="Arial" w:hAnsi="Arial" w:cs="Arial"/>
          <w:sz w:val="24"/>
          <w:szCs w:val="24"/>
        </w:rPr>
      </w:pPr>
    </w:p>
    <w:p w14:paraId="759CD9FE" w14:textId="77777777" w:rsidR="00077A11" w:rsidRDefault="00077A11" w:rsidP="007A5A70">
      <w:pPr>
        <w:rPr>
          <w:rFonts w:ascii="Arial" w:hAnsi="Arial" w:cs="Arial"/>
          <w:b/>
          <w:bCs/>
          <w:i/>
          <w:iCs/>
          <w:sz w:val="28"/>
          <w:szCs w:val="28"/>
        </w:rPr>
      </w:pPr>
    </w:p>
    <w:p w14:paraId="7CBEA224" w14:textId="77777777" w:rsidR="00B05396" w:rsidRPr="002045D1" w:rsidRDefault="00B05396" w:rsidP="00B05396">
      <w:pPr>
        <w:rPr>
          <w:rFonts w:ascii="Arial" w:hAnsi="Arial" w:cs="Arial"/>
          <w:b/>
          <w:bCs/>
          <w:i/>
          <w:iCs/>
          <w:sz w:val="28"/>
          <w:szCs w:val="28"/>
        </w:rPr>
      </w:pPr>
      <w:bookmarkStart w:id="2" w:name="scott"/>
      <w:bookmarkEnd w:id="2"/>
      <w:r w:rsidRPr="002045D1">
        <w:rPr>
          <w:rFonts w:ascii="Arial" w:hAnsi="Arial" w:cs="Arial"/>
          <w:b/>
          <w:bCs/>
          <w:i/>
          <w:iCs/>
          <w:sz w:val="28"/>
          <w:szCs w:val="28"/>
        </w:rPr>
        <w:t>Scott’s Stuff</w:t>
      </w:r>
    </w:p>
    <w:p w14:paraId="385F2F2C" w14:textId="77777777"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7AA2" w14:textId="77777777" w:rsidR="00B05396" w:rsidRPr="002045D1" w:rsidRDefault="00B05396" w:rsidP="00B05396">
      <w:pPr>
        <w:rPr>
          <w:rFonts w:ascii="Arial" w:hAnsi="Arial" w:cs="Arial"/>
          <w:sz w:val="24"/>
          <w:szCs w:val="24"/>
        </w:rPr>
      </w:pPr>
      <w:r w:rsidRPr="002045D1">
        <w:rPr>
          <w:rFonts w:ascii="Arial" w:hAnsi="Arial" w:cs="Arial"/>
          <w:sz w:val="24"/>
          <w:szCs w:val="24"/>
        </w:rPr>
        <w:t>Hi Gang,</w:t>
      </w:r>
    </w:p>
    <w:p w14:paraId="6BEA75E9" w14:textId="77777777" w:rsidR="00B05396" w:rsidRPr="002045D1" w:rsidRDefault="00B05396" w:rsidP="00B05396">
      <w:pPr>
        <w:rPr>
          <w:rFonts w:ascii="Arial" w:hAnsi="Arial" w:cs="Arial"/>
          <w:sz w:val="24"/>
          <w:szCs w:val="24"/>
        </w:rPr>
      </w:pPr>
    </w:p>
    <w:p w14:paraId="1CBA5C6A" w14:textId="77777777" w:rsidR="00B05396" w:rsidRPr="002045D1" w:rsidRDefault="00B05396" w:rsidP="00B05396">
      <w:pPr>
        <w:rPr>
          <w:rFonts w:ascii="Arial" w:hAnsi="Arial" w:cs="Arial"/>
          <w:sz w:val="24"/>
          <w:szCs w:val="24"/>
        </w:rPr>
      </w:pPr>
      <w:r w:rsidRPr="002045D1">
        <w:rPr>
          <w:rFonts w:ascii="Arial" w:hAnsi="Arial" w:cs="Arial"/>
          <w:sz w:val="24"/>
          <w:szCs w:val="24"/>
        </w:rPr>
        <w:t>May we have peace and goodwill to all in this Season of Hope, Joy and Celebration. Have you been good little girls and boys? I sure hope so, and I hope that you get everything on your wish list as well!</w:t>
      </w:r>
    </w:p>
    <w:p w14:paraId="34781039" w14:textId="77777777" w:rsidR="00B05396" w:rsidRPr="002045D1" w:rsidRDefault="00B05396" w:rsidP="00B05396">
      <w:pPr>
        <w:rPr>
          <w:rFonts w:ascii="Arial" w:hAnsi="Arial" w:cs="Arial"/>
          <w:sz w:val="24"/>
          <w:szCs w:val="24"/>
        </w:rPr>
      </w:pPr>
    </w:p>
    <w:p w14:paraId="7D1319A5"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Did you survive turkey day? You know... that one day above all others that you eat everything in sight, including the dishes, tablecloths and if you’re </w:t>
      </w:r>
      <w:proofErr w:type="gramStart"/>
      <w:r w:rsidRPr="002045D1">
        <w:rPr>
          <w:rFonts w:ascii="Arial" w:hAnsi="Arial" w:cs="Arial"/>
          <w:sz w:val="24"/>
          <w:szCs w:val="24"/>
        </w:rPr>
        <w:t>really hungry</w:t>
      </w:r>
      <w:proofErr w:type="gramEnd"/>
      <w:r w:rsidRPr="002045D1">
        <w:rPr>
          <w:rFonts w:ascii="Arial" w:hAnsi="Arial" w:cs="Arial"/>
          <w:sz w:val="24"/>
          <w:szCs w:val="24"/>
        </w:rPr>
        <w:t>, you’ll even go after the dog's food bowl and then sit back with your pants unbuttoned in your recliner chair complaining that there's no leftovers and you'll have to make a run to the store for some snacks! Anyway, I hope that You and Yours had a wonderful Thanksgiving and that you remembered to give a very special thanks to all of those in uniform that keep us safe all year long.</w:t>
      </w:r>
    </w:p>
    <w:p w14:paraId="60CBBEF5" w14:textId="77777777"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8490" behindDoc="1" locked="0" layoutInCell="1" allowOverlap="1" wp14:anchorId="56781117" wp14:editId="5D6F4ACF">
            <wp:simplePos x="0" y="0"/>
            <wp:positionH relativeFrom="column">
              <wp:posOffset>3714750</wp:posOffset>
            </wp:positionH>
            <wp:positionV relativeFrom="paragraph">
              <wp:posOffset>50165</wp:posOffset>
            </wp:positionV>
            <wp:extent cx="2577465" cy="1771650"/>
            <wp:effectExtent l="0" t="0" r="0" b="0"/>
            <wp:wrapTight wrapText="bothSides">
              <wp:wrapPolygon edited="0">
                <wp:start x="0" y="0"/>
                <wp:lineTo x="0" y="21368"/>
                <wp:lineTo x="21392" y="21368"/>
                <wp:lineTo x="21392" y="0"/>
                <wp:lineTo x="0" y="0"/>
              </wp:wrapPolygon>
            </wp:wrapTight>
            <wp:docPr id="1358464787" name="Picture 5" descr="A plastic bag with a pictur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64787" name="Picture 5" descr="A plastic bag with a picture of a building&#10;&#10;Description automatically generated"/>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746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9AC20" w14:textId="77777777" w:rsidR="00B05396" w:rsidRDefault="00B05396" w:rsidP="00B05396">
      <w:pPr>
        <w:rPr>
          <w:rFonts w:ascii="Arial" w:hAnsi="Arial" w:cs="Arial"/>
          <w:noProof/>
          <w:sz w:val="24"/>
          <w:szCs w:val="24"/>
        </w:rPr>
      </w:pPr>
      <w:r>
        <w:rPr>
          <w:rFonts w:ascii="Arial" w:hAnsi="Arial" w:cs="Arial"/>
          <w:sz w:val="24"/>
          <w:szCs w:val="24"/>
        </w:rPr>
        <w:t>I had a blast this past couple of weeks attending some meetings and one very special awards ceremony where I presented the 2024 ARRL Technical Service Award to Ed Menasian, N8LPQ. A lot of Ed’s students and club members stood up and thanked Ed for all that he did to help them become hams and keep them going by getting them to become an active member of the club. He’s a one of a kind “Elmer” / mentor.</w:t>
      </w:r>
    </w:p>
    <w:p w14:paraId="07FD096A" w14:textId="77777777" w:rsidR="00B05396" w:rsidRDefault="00B05396" w:rsidP="00B05396">
      <w:pPr>
        <w:rPr>
          <w:rFonts w:ascii="Arial" w:hAnsi="Arial" w:cs="Arial"/>
          <w:sz w:val="24"/>
          <w:szCs w:val="24"/>
        </w:rPr>
      </w:pPr>
    </w:p>
    <w:p w14:paraId="115EED6B" w14:textId="77777777" w:rsidR="00B05396" w:rsidRDefault="00B05396" w:rsidP="00B05396">
      <w:pPr>
        <w:rPr>
          <w:rFonts w:ascii="Arial" w:hAnsi="Arial" w:cs="Arial"/>
          <w:sz w:val="24"/>
          <w:szCs w:val="24"/>
        </w:rPr>
      </w:pPr>
    </w:p>
    <w:p w14:paraId="01C6E769" w14:textId="77777777" w:rsidR="00B05396" w:rsidRDefault="00B05396" w:rsidP="00B05396">
      <w:pPr>
        <w:rPr>
          <w:rFonts w:ascii="Arial" w:hAnsi="Arial" w:cs="Arial"/>
          <w:sz w:val="24"/>
          <w:szCs w:val="24"/>
        </w:rPr>
      </w:pPr>
      <w:r>
        <w:rPr>
          <w:noProof/>
        </w:rPr>
        <w:drawing>
          <wp:anchor distT="0" distB="0" distL="114300" distR="114300" simplePos="0" relativeHeight="251839514" behindDoc="1" locked="0" layoutInCell="1" allowOverlap="1" wp14:anchorId="140E99D9" wp14:editId="0F30C7D7">
            <wp:simplePos x="0" y="0"/>
            <wp:positionH relativeFrom="column">
              <wp:posOffset>66675</wp:posOffset>
            </wp:positionH>
            <wp:positionV relativeFrom="paragraph">
              <wp:posOffset>85725</wp:posOffset>
            </wp:positionV>
            <wp:extent cx="1216025" cy="1628775"/>
            <wp:effectExtent l="0" t="0" r="3175" b="9525"/>
            <wp:wrapTight wrapText="bothSides">
              <wp:wrapPolygon edited="0">
                <wp:start x="0" y="0"/>
                <wp:lineTo x="0" y="21474"/>
                <wp:lineTo x="21318" y="21474"/>
                <wp:lineTo x="21318" y="0"/>
                <wp:lineTo x="0" y="0"/>
              </wp:wrapPolygon>
            </wp:wrapTight>
            <wp:docPr id="1822080075" name="Picture 1" descr="A wood stove with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80075" name="Picture 1" descr="A wood stove with a fir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16025" cy="1628775"/>
                    </a:xfrm>
                    <a:prstGeom prst="rect">
                      <a:avLst/>
                    </a:prstGeom>
                  </pic:spPr>
                </pic:pic>
              </a:graphicData>
            </a:graphic>
            <wp14:sizeRelH relativeFrom="page">
              <wp14:pctWidth>0</wp14:pctWidth>
            </wp14:sizeRelH>
            <wp14:sizeRelV relativeFrom="page">
              <wp14:pctHeight>0</wp14:pctHeight>
            </wp14:sizeRelV>
          </wp:anchor>
        </w:drawing>
      </w:r>
      <w:r w:rsidRPr="002045D1">
        <w:rPr>
          <w:rFonts w:ascii="Arial" w:hAnsi="Arial" w:cs="Arial"/>
          <w:sz w:val="24"/>
          <w:szCs w:val="24"/>
        </w:rPr>
        <w:t xml:space="preserve">Have you had a chance to read the article I wrote last month about Carbon Monoxide (CO) poisoning? I sure hope you didn’t just skim over it as that we sometimes ignore the signals of something wrong until it’s too late. Now that the snow has fallen along with the temperatures, those old potbelly stoves and modified propane heaters and/or pellet stoves are starting to get fired up to give us some extra heat in those unheated shacks. </w:t>
      </w:r>
    </w:p>
    <w:p w14:paraId="46A849D6" w14:textId="77777777" w:rsidR="00B05396" w:rsidRDefault="00B05396" w:rsidP="00B05396">
      <w:pPr>
        <w:rPr>
          <w:rFonts w:ascii="Arial" w:hAnsi="Arial" w:cs="Arial"/>
          <w:sz w:val="24"/>
          <w:szCs w:val="24"/>
        </w:rPr>
      </w:pPr>
    </w:p>
    <w:p w14:paraId="41257468"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If they are not burning correctly or the chimney flew has a dozen or so squirrel nets in it, you could get overwhelmed with CO poisoning without really noticing it until it’s too late. Please, take a good look at that article and really read it. It has some very good information on how to keep you safe. </w:t>
      </w:r>
    </w:p>
    <w:p w14:paraId="03FC8396" w14:textId="77777777" w:rsidR="00B05396" w:rsidRPr="002045D1" w:rsidRDefault="00B05396" w:rsidP="00B05396">
      <w:pPr>
        <w:rPr>
          <w:rFonts w:ascii="Arial" w:hAnsi="Arial" w:cs="Arial"/>
          <w:sz w:val="24"/>
          <w:szCs w:val="24"/>
        </w:rPr>
      </w:pPr>
      <w:r w:rsidRPr="002045D1">
        <w:rPr>
          <w:rFonts w:ascii="Arial" w:hAnsi="Arial" w:cs="Arial"/>
          <w:sz w:val="24"/>
          <w:szCs w:val="24"/>
        </w:rPr>
        <w:lastRenderedPageBreak/>
        <w:t xml:space="preserve">It's been </w:t>
      </w:r>
      <w:proofErr w:type="gramStart"/>
      <w:r w:rsidRPr="002045D1">
        <w:rPr>
          <w:rFonts w:ascii="Arial" w:hAnsi="Arial" w:cs="Arial"/>
          <w:sz w:val="24"/>
          <w:szCs w:val="24"/>
        </w:rPr>
        <w:t>really busy</w:t>
      </w:r>
      <w:proofErr w:type="gramEnd"/>
      <w:r w:rsidRPr="002045D1">
        <w:rPr>
          <w:rFonts w:ascii="Arial" w:hAnsi="Arial" w:cs="Arial"/>
          <w:sz w:val="24"/>
          <w:szCs w:val="24"/>
        </w:rPr>
        <w:t xml:space="preserve"> lately with the holidays and getting things ready for the upcoming Board of Directors meeting in January. Roy and I are working hard at completing </w:t>
      </w:r>
      <w:proofErr w:type="gramStart"/>
      <w:r w:rsidRPr="002045D1">
        <w:rPr>
          <w:rFonts w:ascii="Arial" w:hAnsi="Arial" w:cs="Arial"/>
          <w:sz w:val="24"/>
          <w:szCs w:val="24"/>
        </w:rPr>
        <w:t>a number of</w:t>
      </w:r>
      <w:proofErr w:type="gramEnd"/>
      <w:r w:rsidRPr="002045D1">
        <w:rPr>
          <w:rFonts w:ascii="Arial" w:hAnsi="Arial" w:cs="Arial"/>
          <w:sz w:val="24"/>
          <w:szCs w:val="24"/>
        </w:rPr>
        <w:t xml:space="preserve"> projects before the end of the year.</w:t>
      </w:r>
    </w:p>
    <w:p w14:paraId="0950CD4A" w14:textId="77777777" w:rsidR="00B05396" w:rsidRPr="002045D1" w:rsidRDefault="00B05396" w:rsidP="00B05396">
      <w:pPr>
        <w:rPr>
          <w:rFonts w:ascii="Arial" w:hAnsi="Arial" w:cs="Arial"/>
          <w:sz w:val="24"/>
          <w:szCs w:val="24"/>
        </w:rPr>
      </w:pPr>
    </w:p>
    <w:p w14:paraId="7BE04168"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Have you been working any DX over these holidays? Don’t forget to check-in with our good friend Jack Shirley, N8DX, who is our QSL card sorter manager for the 8th call area to make sure that you don’t have some cards just waiting for you. You work these rare stations and even log them to </w:t>
      </w:r>
      <w:proofErr w:type="spellStart"/>
      <w:proofErr w:type="gramStart"/>
      <w:r w:rsidRPr="002045D1">
        <w:rPr>
          <w:rFonts w:ascii="Arial" w:hAnsi="Arial" w:cs="Arial"/>
          <w:sz w:val="24"/>
          <w:szCs w:val="24"/>
        </w:rPr>
        <w:t>LoTW</w:t>
      </w:r>
      <w:proofErr w:type="spellEnd"/>
      <w:r w:rsidRPr="002045D1">
        <w:rPr>
          <w:rFonts w:ascii="Arial" w:hAnsi="Arial" w:cs="Arial"/>
          <w:sz w:val="24"/>
          <w:szCs w:val="24"/>
        </w:rPr>
        <w:t>, but</w:t>
      </w:r>
      <w:proofErr w:type="gramEnd"/>
      <w:r w:rsidRPr="002045D1">
        <w:rPr>
          <w:rFonts w:ascii="Arial" w:hAnsi="Arial" w:cs="Arial"/>
          <w:sz w:val="24"/>
          <w:szCs w:val="24"/>
        </w:rPr>
        <w:t xml:space="preserve"> forget that there may be a QSL card also waiting for you. If you have questions, make sure you touch base with Jack at:  </w:t>
      </w:r>
      <w:hyperlink r:id="rId26" w:history="1">
        <w:r w:rsidRPr="002045D1">
          <w:rPr>
            <w:rStyle w:val="Hyperlink"/>
            <w:rFonts w:ascii="Arial" w:hAnsi="Arial" w:cs="Arial"/>
            <w:sz w:val="24"/>
            <w:szCs w:val="24"/>
          </w:rPr>
          <w:t>w8buro@gmail.com</w:t>
        </w:r>
      </w:hyperlink>
      <w:r w:rsidRPr="002045D1">
        <w:rPr>
          <w:rFonts w:ascii="Arial" w:hAnsi="Arial" w:cs="Arial"/>
          <w:sz w:val="24"/>
          <w:szCs w:val="24"/>
        </w:rPr>
        <w:t xml:space="preserve">  </w:t>
      </w:r>
    </w:p>
    <w:p w14:paraId="653A3574" w14:textId="77777777" w:rsidR="00B05396" w:rsidRPr="002045D1" w:rsidRDefault="00B05396" w:rsidP="00B05396">
      <w:pPr>
        <w:rPr>
          <w:rFonts w:ascii="Arial" w:hAnsi="Arial" w:cs="Arial"/>
          <w:sz w:val="24"/>
          <w:szCs w:val="24"/>
        </w:rPr>
      </w:pPr>
    </w:p>
    <w:p w14:paraId="05219AF4"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I’m happy to inform you that the scholarship application process is once again now open. There is a link on the ARRL homepage in addition to the link on the scholarship page. More than 100 scholarships ranging from $500 to $25,000 will be awarded in 2025. Hey, this is FREE money for your kids to go to college on! How many kids do you know that couldn't use a helping hand with their college tuition? All applicants must be active, FCC-licensed amateur radio operators and all applicants must submit a </w:t>
      </w:r>
      <w:proofErr w:type="gramStart"/>
      <w:r w:rsidRPr="002045D1">
        <w:rPr>
          <w:rFonts w:ascii="Arial" w:hAnsi="Arial" w:cs="Arial"/>
          <w:sz w:val="24"/>
          <w:szCs w:val="24"/>
        </w:rPr>
        <w:t>completed</w:t>
      </w:r>
      <w:proofErr w:type="gramEnd"/>
      <w:r w:rsidRPr="002045D1">
        <w:rPr>
          <w:rFonts w:ascii="Arial" w:hAnsi="Arial" w:cs="Arial"/>
          <w:sz w:val="24"/>
          <w:szCs w:val="24"/>
        </w:rPr>
        <w:t xml:space="preserve"> online application no later than January 6, 2025, at 12pm.  Go to: </w:t>
      </w:r>
      <w:hyperlink r:id="rId27" w:history="1">
        <w:r w:rsidRPr="002045D1">
          <w:rPr>
            <w:rStyle w:val="Hyperlink"/>
            <w:rFonts w:ascii="Arial" w:hAnsi="Arial" w:cs="Arial"/>
            <w:sz w:val="24"/>
            <w:szCs w:val="24"/>
          </w:rPr>
          <w:t>http://www.arrl.org/scholarship-program</w:t>
        </w:r>
      </w:hyperlink>
      <w:r w:rsidRPr="002045D1">
        <w:rPr>
          <w:rFonts w:ascii="Arial" w:hAnsi="Arial" w:cs="Arial"/>
          <w:sz w:val="24"/>
          <w:szCs w:val="24"/>
        </w:rPr>
        <w:t xml:space="preserve"> </w:t>
      </w:r>
    </w:p>
    <w:p w14:paraId="7542471F" w14:textId="77777777" w:rsidR="00B05396" w:rsidRPr="002045D1" w:rsidRDefault="00B05396" w:rsidP="00B05396">
      <w:pPr>
        <w:rPr>
          <w:rFonts w:ascii="Arial" w:hAnsi="Arial" w:cs="Arial"/>
          <w:sz w:val="24"/>
          <w:szCs w:val="24"/>
        </w:rPr>
      </w:pPr>
    </w:p>
    <w:p w14:paraId="0AAF7138"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This month we have the 160-meter, 10-meter and Rookie Roundup (CW) contests coming up, not to mention that there are a few hundred more contests that you could get involved with as well.  Here's the link to see them all... </w:t>
      </w:r>
      <w:hyperlink r:id="rId28" w:history="1">
        <w:r w:rsidRPr="002045D1">
          <w:rPr>
            <w:rStyle w:val="Hyperlink"/>
            <w:rFonts w:ascii="Arial" w:hAnsi="Arial" w:cs="Arial"/>
            <w:sz w:val="24"/>
            <w:szCs w:val="24"/>
          </w:rPr>
          <w:t>https://www.contestcalendar.com/</w:t>
        </w:r>
      </w:hyperlink>
      <w:r w:rsidRPr="002045D1">
        <w:rPr>
          <w:rFonts w:ascii="Arial" w:hAnsi="Arial" w:cs="Arial"/>
          <w:sz w:val="24"/>
          <w:szCs w:val="24"/>
        </w:rPr>
        <w:t xml:space="preserve"> </w:t>
      </w:r>
    </w:p>
    <w:p w14:paraId="079715B0" w14:textId="77777777" w:rsidR="00B05396" w:rsidRPr="002045D1" w:rsidRDefault="00B05396" w:rsidP="00B05396">
      <w:pPr>
        <w:rPr>
          <w:rFonts w:ascii="Arial" w:hAnsi="Arial" w:cs="Arial"/>
          <w:sz w:val="24"/>
          <w:szCs w:val="24"/>
        </w:rPr>
      </w:pPr>
    </w:p>
    <w:p w14:paraId="4A27B816" w14:textId="77777777" w:rsidR="00B05396" w:rsidRPr="002045D1" w:rsidRDefault="00B05396" w:rsidP="00B05396">
      <w:pPr>
        <w:rPr>
          <w:rFonts w:ascii="Arial" w:hAnsi="Arial" w:cs="Arial"/>
          <w:sz w:val="24"/>
          <w:szCs w:val="24"/>
        </w:rPr>
      </w:pPr>
      <w:r w:rsidRPr="002045D1">
        <w:rPr>
          <w:rFonts w:ascii="Arial" w:hAnsi="Arial" w:cs="Arial"/>
          <w:sz w:val="24"/>
          <w:szCs w:val="24"/>
        </w:rPr>
        <w:t xml:space="preserve">Okay, that is going to do it from here this month. Stay safe and "Catch Me </w:t>
      </w:r>
      <w:proofErr w:type="gramStart"/>
      <w:r w:rsidRPr="002045D1">
        <w:rPr>
          <w:rFonts w:ascii="Arial" w:hAnsi="Arial" w:cs="Arial"/>
          <w:sz w:val="24"/>
          <w:szCs w:val="24"/>
        </w:rPr>
        <w:t>On</w:t>
      </w:r>
      <w:proofErr w:type="gramEnd"/>
      <w:r w:rsidRPr="002045D1">
        <w:rPr>
          <w:rFonts w:ascii="Arial" w:hAnsi="Arial" w:cs="Arial"/>
          <w:sz w:val="24"/>
          <w:szCs w:val="24"/>
        </w:rPr>
        <w:t xml:space="preserve"> The Air, at a meeting or hamfest!!!" But most of all... Have FUN</w:t>
      </w:r>
      <w:r>
        <w:rPr>
          <w:rFonts w:ascii="Arial" w:hAnsi="Arial" w:cs="Arial"/>
          <w:sz w:val="24"/>
          <w:szCs w:val="24"/>
        </w:rPr>
        <w:t xml:space="preserve"> and….  Get On </w:t>
      </w:r>
      <w:proofErr w:type="gramStart"/>
      <w:r>
        <w:rPr>
          <w:rFonts w:ascii="Arial" w:hAnsi="Arial" w:cs="Arial"/>
          <w:sz w:val="24"/>
          <w:szCs w:val="24"/>
        </w:rPr>
        <w:t>The</w:t>
      </w:r>
      <w:proofErr w:type="gramEnd"/>
      <w:r>
        <w:rPr>
          <w:rFonts w:ascii="Arial" w:hAnsi="Arial" w:cs="Arial"/>
          <w:sz w:val="24"/>
          <w:szCs w:val="24"/>
        </w:rPr>
        <w:t xml:space="preserve"> Air</w:t>
      </w:r>
      <w:r w:rsidRPr="002045D1">
        <w:rPr>
          <w:rFonts w:ascii="Arial" w:hAnsi="Arial" w:cs="Arial"/>
          <w:sz w:val="24"/>
          <w:szCs w:val="24"/>
        </w:rPr>
        <w:t>!!!!</w:t>
      </w:r>
    </w:p>
    <w:p w14:paraId="70CDF1D7" w14:textId="77777777" w:rsidR="00B05396" w:rsidRPr="002B3669" w:rsidRDefault="00B05396" w:rsidP="00B05396">
      <w:pPr>
        <w:rPr>
          <w:rFonts w:ascii="Arial" w:hAnsi="Arial" w:cs="Arial"/>
          <w:sz w:val="24"/>
          <w:szCs w:val="24"/>
        </w:rPr>
      </w:pPr>
    </w:p>
    <w:p w14:paraId="27C3BABF" w14:textId="77777777" w:rsidR="00B05396" w:rsidRDefault="00B05396" w:rsidP="00B05396">
      <w:pPr>
        <w:rPr>
          <w:rFonts w:ascii="Arial" w:hAnsi="Arial" w:cs="Arial"/>
          <w:sz w:val="24"/>
          <w:szCs w:val="24"/>
        </w:rPr>
      </w:pPr>
      <w:r>
        <w:rPr>
          <w:rFonts w:ascii="Arial" w:hAnsi="Arial" w:cs="Arial"/>
          <w:sz w:val="24"/>
          <w:szCs w:val="24"/>
        </w:rPr>
        <w:t>73,</w:t>
      </w:r>
    </w:p>
    <w:p w14:paraId="1ADFEBC2" w14:textId="77777777" w:rsidR="00B05396" w:rsidRDefault="00B05396" w:rsidP="00B05396">
      <w:pPr>
        <w:rPr>
          <w:rFonts w:ascii="Arial" w:hAnsi="Arial" w:cs="Arial"/>
          <w:sz w:val="24"/>
          <w:szCs w:val="24"/>
        </w:rPr>
      </w:pPr>
    </w:p>
    <w:p w14:paraId="1B643810" w14:textId="77777777" w:rsidR="00B05396" w:rsidRPr="00293B22" w:rsidRDefault="00B05396" w:rsidP="00B05396">
      <w:pPr>
        <w:rPr>
          <w:rFonts w:ascii="Arial" w:hAnsi="Arial" w:cs="Arial"/>
          <w:sz w:val="24"/>
          <w:szCs w:val="24"/>
        </w:rPr>
      </w:pPr>
      <w:r w:rsidRPr="00293B22">
        <w:rPr>
          <w:rFonts w:ascii="Arial" w:hAnsi="Arial" w:cs="Arial"/>
          <w:sz w:val="24"/>
          <w:szCs w:val="24"/>
        </w:rPr>
        <w:t>Scott Yonally, N8SY</w:t>
      </w:r>
    </w:p>
    <w:p w14:paraId="6EC77555" w14:textId="77777777" w:rsidR="00B05396" w:rsidRPr="00293B22" w:rsidRDefault="00B05396" w:rsidP="00B05396">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74ED2E91" w14:textId="77777777" w:rsidR="00B05396" w:rsidRDefault="00B05396" w:rsidP="00B05396">
      <w:pPr>
        <w:rPr>
          <w:rFonts w:ascii="Arial" w:hAnsi="Arial" w:cs="Arial"/>
          <w:sz w:val="24"/>
          <w:szCs w:val="24"/>
        </w:rPr>
      </w:pPr>
      <w:hyperlink r:id="rId29" w:history="1">
        <w:r w:rsidRPr="00131BA4">
          <w:rPr>
            <w:rStyle w:val="Hyperlink"/>
            <w:rFonts w:ascii="Arial" w:hAnsi="Arial" w:cs="Arial"/>
            <w:sz w:val="24"/>
            <w:szCs w:val="24"/>
          </w:rPr>
          <w:t>n8sy@arrl.org</w:t>
        </w:r>
      </w:hyperlink>
      <w:r>
        <w:rPr>
          <w:rFonts w:ascii="Arial" w:hAnsi="Arial" w:cs="Arial"/>
          <w:sz w:val="24"/>
          <w:szCs w:val="24"/>
        </w:rPr>
        <w:t xml:space="preserve"> </w:t>
      </w:r>
    </w:p>
    <w:p w14:paraId="4A207812" w14:textId="77777777" w:rsidR="00B05396" w:rsidRDefault="00B05396" w:rsidP="00B05396">
      <w:pPr>
        <w:pBdr>
          <w:bottom w:val="single" w:sz="6" w:space="1" w:color="auto"/>
        </w:pBdr>
        <w:rPr>
          <w:rFonts w:ascii="Arial" w:hAnsi="Arial" w:cs="Arial"/>
          <w:sz w:val="24"/>
          <w:szCs w:val="24"/>
        </w:rPr>
      </w:pPr>
    </w:p>
    <w:p w14:paraId="5AAB2D12" w14:textId="77777777" w:rsidR="00B05396" w:rsidRDefault="00B05396" w:rsidP="00B05396">
      <w:pPr>
        <w:pBdr>
          <w:bottom w:val="single" w:sz="6" w:space="1" w:color="auto"/>
        </w:pBdr>
        <w:rPr>
          <w:rFonts w:ascii="Arial" w:hAnsi="Arial" w:cs="Arial"/>
          <w:sz w:val="24"/>
          <w:szCs w:val="24"/>
        </w:rPr>
      </w:pPr>
    </w:p>
    <w:p w14:paraId="3DE11757" w14:textId="77777777" w:rsidR="00B05396" w:rsidRDefault="00B05396" w:rsidP="007A5A70">
      <w:pPr>
        <w:rPr>
          <w:rFonts w:ascii="Arial" w:hAnsi="Arial" w:cs="Arial"/>
          <w:b/>
          <w:bCs/>
          <w:i/>
          <w:iCs/>
          <w:sz w:val="28"/>
          <w:szCs w:val="28"/>
        </w:rPr>
      </w:pPr>
    </w:p>
    <w:p w14:paraId="2B64679D" w14:textId="4B20EE95" w:rsidR="00B7215B" w:rsidRPr="00077A11" w:rsidRDefault="00B05396" w:rsidP="007A5A70">
      <w:pPr>
        <w:rPr>
          <w:rFonts w:ascii="Arial" w:hAnsi="Arial" w:cs="Arial"/>
          <w:b/>
          <w:bCs/>
          <w:i/>
          <w:iCs/>
          <w:sz w:val="28"/>
          <w:szCs w:val="28"/>
        </w:rPr>
      </w:pPr>
      <w:bookmarkStart w:id="3" w:name="youth"/>
      <w:bookmarkEnd w:id="3"/>
      <w:r>
        <w:rPr>
          <w:rFonts w:ascii="Arial" w:hAnsi="Arial" w:cs="Arial"/>
          <w:noProof/>
          <w:sz w:val="24"/>
          <w:szCs w:val="24"/>
        </w:rPr>
        <w:drawing>
          <wp:anchor distT="0" distB="0" distL="114300" distR="114300" simplePos="0" relativeHeight="251835418" behindDoc="1" locked="0" layoutInCell="1" allowOverlap="1" wp14:anchorId="4B54029B" wp14:editId="39089330">
            <wp:simplePos x="0" y="0"/>
            <wp:positionH relativeFrom="column">
              <wp:posOffset>5029200</wp:posOffset>
            </wp:positionH>
            <wp:positionV relativeFrom="paragraph">
              <wp:posOffset>63500</wp:posOffset>
            </wp:positionV>
            <wp:extent cx="1329690" cy="1239520"/>
            <wp:effectExtent l="0" t="0" r="3810" b="0"/>
            <wp:wrapSquare wrapText="bothSides"/>
            <wp:docPr id="975000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9690" cy="1239520"/>
                    </a:xfrm>
                    <a:prstGeom prst="rect">
                      <a:avLst/>
                    </a:prstGeom>
                    <a:noFill/>
                  </pic:spPr>
                </pic:pic>
              </a:graphicData>
            </a:graphic>
            <wp14:sizeRelH relativeFrom="page">
              <wp14:pctWidth>0</wp14:pctWidth>
            </wp14:sizeRelH>
            <wp14:sizeRelV relativeFrom="page">
              <wp14:pctHeight>0</wp14:pctHeight>
            </wp14:sizeRelV>
          </wp:anchor>
        </w:drawing>
      </w:r>
      <w:r w:rsidR="00B7215B" w:rsidRPr="00077A11">
        <w:rPr>
          <w:rFonts w:ascii="Arial" w:hAnsi="Arial" w:cs="Arial"/>
          <w:b/>
          <w:bCs/>
          <w:i/>
          <w:iCs/>
          <w:sz w:val="28"/>
          <w:szCs w:val="28"/>
        </w:rPr>
        <w:t xml:space="preserve">Youth On </w:t>
      </w:r>
      <w:proofErr w:type="gramStart"/>
      <w:r w:rsidR="00B7215B" w:rsidRPr="00077A11">
        <w:rPr>
          <w:rFonts w:ascii="Arial" w:hAnsi="Arial" w:cs="Arial"/>
          <w:b/>
          <w:bCs/>
          <w:i/>
          <w:iCs/>
          <w:sz w:val="28"/>
          <w:szCs w:val="28"/>
        </w:rPr>
        <w:t>The</w:t>
      </w:r>
      <w:proofErr w:type="gramEnd"/>
      <w:r w:rsidR="00B7215B" w:rsidRPr="00077A11">
        <w:rPr>
          <w:rFonts w:ascii="Arial" w:hAnsi="Arial" w:cs="Arial"/>
          <w:b/>
          <w:bCs/>
          <w:i/>
          <w:iCs/>
          <w:sz w:val="28"/>
          <w:szCs w:val="28"/>
        </w:rPr>
        <w:t xml:space="preserve"> Air</w:t>
      </w:r>
    </w:p>
    <w:p w14:paraId="782C429F" w14:textId="472796D6" w:rsidR="00B05396" w:rsidRDefault="00B05396" w:rsidP="007A5A70">
      <w:pPr>
        <w:pBdr>
          <w:bottom w:val="single" w:sz="6" w:space="1" w:color="auto"/>
        </w:pBdr>
        <w:rPr>
          <w:rFonts w:ascii="Arial" w:hAnsi="Arial" w:cs="Arial"/>
          <w:sz w:val="24"/>
          <w:szCs w:val="24"/>
        </w:rPr>
      </w:pPr>
    </w:p>
    <w:p w14:paraId="315ED0EF" w14:textId="4E0B1981" w:rsidR="00B05396" w:rsidRDefault="00B05396" w:rsidP="007A5A70">
      <w:pPr>
        <w:pBdr>
          <w:bottom w:val="single" w:sz="6" w:space="1" w:color="auto"/>
        </w:pBdr>
        <w:rPr>
          <w:rFonts w:ascii="Arial" w:hAnsi="Arial" w:cs="Arial"/>
          <w:sz w:val="24"/>
          <w:szCs w:val="24"/>
        </w:rPr>
      </w:pPr>
      <w:r w:rsidRPr="00B7215B">
        <w:rPr>
          <w:rFonts w:ascii="Arial" w:hAnsi="Arial" w:cs="Arial"/>
          <w:sz w:val="24"/>
          <w:szCs w:val="24"/>
        </w:rPr>
        <w:t xml:space="preserve">Amateur radio operators </w:t>
      </w:r>
      <w:proofErr w:type="gramStart"/>
      <w:r w:rsidRPr="00B7215B">
        <w:rPr>
          <w:rFonts w:ascii="Arial" w:hAnsi="Arial" w:cs="Arial"/>
          <w:sz w:val="24"/>
          <w:szCs w:val="24"/>
        </w:rPr>
        <w:t>ages</w:t>
      </w:r>
      <w:proofErr w:type="gramEnd"/>
      <w:r w:rsidRPr="00B7215B">
        <w:rPr>
          <w:rFonts w:ascii="Arial" w:hAnsi="Arial" w:cs="Arial"/>
          <w:sz w:val="24"/>
          <w:szCs w:val="24"/>
        </w:rPr>
        <w:t xml:space="preserve"> 25 and younger will be on the air as special event stations around the world throughout December in celebration of youth in amateur radio. YOTA Month stations will be on all bands and modes at various times. QSL and award information is at </w:t>
      </w:r>
      <w:hyperlink r:id="rId31" w:tgtFrame="_blank" w:history="1">
        <w:r w:rsidRPr="00B7215B">
          <w:rPr>
            <w:rStyle w:val="Hyperlink"/>
            <w:rFonts w:ascii="Arial" w:hAnsi="Arial" w:cs="Arial"/>
            <w:sz w:val="24"/>
            <w:szCs w:val="24"/>
          </w:rPr>
          <w:t>events.ham-yota.com.</w:t>
        </w:r>
      </w:hyperlink>
      <w:r w:rsidRPr="00B7215B">
        <w:rPr>
          <w:rFonts w:ascii="Arial" w:hAnsi="Arial" w:cs="Arial"/>
          <w:sz w:val="24"/>
          <w:szCs w:val="24"/>
        </w:rPr>
        <w:br/>
      </w:r>
      <w:r w:rsidRPr="00B7215B">
        <w:rPr>
          <w:rFonts w:ascii="Arial" w:hAnsi="Arial" w:cs="Arial"/>
          <w:sz w:val="24"/>
          <w:szCs w:val="24"/>
        </w:rPr>
        <w:br/>
        <w:t>In the United States this year, the callsigns returning will be K8Y, K8O, K8T, as well as W8A.</w:t>
      </w:r>
    </w:p>
    <w:p w14:paraId="262B934A" w14:textId="6ADC117A" w:rsidR="00B05396" w:rsidRDefault="00B05396" w:rsidP="007A5A70">
      <w:pPr>
        <w:pBdr>
          <w:bottom w:val="single" w:sz="6" w:space="1" w:color="auto"/>
        </w:pBdr>
        <w:rPr>
          <w:rFonts w:ascii="Arial" w:hAnsi="Arial" w:cs="Arial"/>
          <w:sz w:val="24"/>
          <w:szCs w:val="24"/>
        </w:rPr>
      </w:pPr>
      <w:r w:rsidRPr="00B7215B">
        <w:rPr>
          <w:rFonts w:ascii="Arial" w:hAnsi="Arial" w:cs="Arial"/>
          <w:sz w:val="24"/>
          <w:szCs w:val="24"/>
        </w:rPr>
        <w:t>Argentina will be active as LT4YOTA, and Canada as VC2YOTA, VC3YOTA, and VB7YOTA. El Salvador will operate as YS1YOTA, and Costa Rica will be TIØYOTA.</w:t>
      </w:r>
    </w:p>
    <w:p w14:paraId="5BD78285" w14:textId="1797547B" w:rsidR="00B7215B" w:rsidRDefault="00B05396" w:rsidP="007A5A70">
      <w:pPr>
        <w:pBdr>
          <w:bottom w:val="single" w:sz="6" w:space="1" w:color="auto"/>
        </w:pBdr>
        <w:rPr>
          <w:rFonts w:ascii="Arial" w:hAnsi="Arial" w:cs="Arial"/>
          <w:sz w:val="24"/>
          <w:szCs w:val="24"/>
        </w:rPr>
      </w:pPr>
      <w:r w:rsidRPr="00B7215B">
        <w:rPr>
          <w:rFonts w:ascii="Arial" w:hAnsi="Arial" w:cs="Arial"/>
          <w:sz w:val="24"/>
          <w:szCs w:val="24"/>
        </w:rPr>
        <w:lastRenderedPageBreak/>
        <w:t>The Honduras callsign is pending approval. Amateur radio operators should be encouraged to listen for and contact these stations as well as all callsigns ending in the letters “YOTA” across the globe.</w:t>
      </w:r>
      <w:r w:rsidRPr="00B7215B">
        <w:rPr>
          <w:rFonts w:ascii="Arial" w:hAnsi="Arial" w:cs="Arial"/>
          <w:sz w:val="24"/>
          <w:szCs w:val="24"/>
        </w:rPr>
        <w:br/>
      </w:r>
    </w:p>
    <w:p w14:paraId="49E75142" w14:textId="05CF75D1" w:rsidR="0064501A" w:rsidRDefault="00B7215B" w:rsidP="007A5A70">
      <w:pPr>
        <w:pBdr>
          <w:bottom w:val="single" w:sz="6" w:space="1" w:color="auto"/>
        </w:pBdr>
        <w:rPr>
          <w:rFonts w:ascii="Arial" w:hAnsi="Arial" w:cs="Arial"/>
          <w:sz w:val="24"/>
          <w:szCs w:val="24"/>
        </w:rPr>
      </w:pPr>
      <w:r w:rsidRPr="00B7215B">
        <w:rPr>
          <w:rFonts w:ascii="Arial" w:hAnsi="Arial" w:cs="Arial"/>
          <w:sz w:val="24"/>
          <w:szCs w:val="24"/>
        </w:rPr>
        <w:t>Last year, young hams worldwide surpassed their goal of 100,000 QSOs in the month of December with a final tally of 103,788.</w:t>
      </w:r>
      <w:r w:rsidRPr="00B7215B">
        <w:rPr>
          <w:rFonts w:ascii="Arial" w:hAnsi="Arial" w:cs="Arial"/>
          <w:sz w:val="24"/>
          <w:szCs w:val="24"/>
        </w:rPr>
        <w:br/>
      </w:r>
      <w:r w:rsidRPr="00B7215B">
        <w:rPr>
          <w:rFonts w:ascii="Arial" w:hAnsi="Arial" w:cs="Arial"/>
          <w:sz w:val="24"/>
          <w:szCs w:val="24"/>
        </w:rPr>
        <w:br/>
        <w:t>Overlapping with YOTA month is round 3 of the YOTA Contest, which is on December 30, 2024 from 1000 to 2159 UTC.</w:t>
      </w:r>
      <w:r w:rsidRPr="00B7215B">
        <w:rPr>
          <w:rFonts w:ascii="Arial" w:hAnsi="Arial" w:cs="Arial"/>
          <w:sz w:val="24"/>
          <w:szCs w:val="24"/>
        </w:rPr>
        <w:br/>
      </w:r>
      <w:r w:rsidRPr="00B7215B">
        <w:rPr>
          <w:rFonts w:ascii="Arial" w:hAnsi="Arial" w:cs="Arial"/>
          <w:sz w:val="24"/>
          <w:szCs w:val="24"/>
        </w:rPr>
        <w:br/>
        <w:t xml:space="preserve">More information about YOTA Month specifically in the Americas can be found at </w:t>
      </w:r>
      <w:hyperlink r:id="rId32" w:tgtFrame="_blank" w:history="1">
        <w:r w:rsidRPr="00B7215B">
          <w:rPr>
            <w:rStyle w:val="Hyperlink"/>
            <w:rFonts w:ascii="Arial" w:hAnsi="Arial" w:cs="Arial"/>
            <w:sz w:val="24"/>
            <w:szCs w:val="24"/>
          </w:rPr>
          <w:t>YouthOnTheAir.org</w:t>
        </w:r>
      </w:hyperlink>
      <w:r w:rsidRPr="00B7215B">
        <w:rPr>
          <w:rFonts w:ascii="Arial" w:hAnsi="Arial" w:cs="Arial"/>
          <w:sz w:val="24"/>
          <w:szCs w:val="24"/>
        </w:rPr>
        <w:t xml:space="preserve"> including a link to all YOTA station spots on </w:t>
      </w:r>
      <w:hyperlink r:id="rId33" w:tgtFrame="_blank" w:history="1">
        <w:r w:rsidRPr="00B7215B">
          <w:rPr>
            <w:rStyle w:val="Hyperlink"/>
            <w:rFonts w:ascii="Arial" w:hAnsi="Arial" w:cs="Arial"/>
            <w:sz w:val="24"/>
            <w:szCs w:val="24"/>
          </w:rPr>
          <w:t>DXSummit.com</w:t>
        </w:r>
      </w:hyperlink>
      <w:r w:rsidRPr="00B7215B">
        <w:rPr>
          <w:rFonts w:ascii="Arial" w:hAnsi="Arial" w:cs="Arial"/>
          <w:sz w:val="24"/>
          <w:szCs w:val="24"/>
        </w:rPr>
        <w:t>. The Youth on the Air website is sponsored by ICOM America.</w:t>
      </w:r>
      <w:r w:rsidRPr="00B7215B">
        <w:rPr>
          <w:rFonts w:ascii="Arial" w:hAnsi="Arial" w:cs="Arial"/>
          <w:sz w:val="24"/>
          <w:szCs w:val="24"/>
        </w:rPr>
        <w:br/>
      </w:r>
      <w:r w:rsidRPr="00B7215B">
        <w:rPr>
          <w:rFonts w:ascii="Arial" w:hAnsi="Arial" w:cs="Arial"/>
          <w:sz w:val="24"/>
          <w:szCs w:val="24"/>
        </w:rPr>
        <w:br/>
        <w:t xml:space="preserve">More information about YOTA Month globally can be found at </w:t>
      </w:r>
      <w:hyperlink r:id="rId34" w:tgtFrame="_blank" w:history="1">
        <w:r w:rsidRPr="00B7215B">
          <w:rPr>
            <w:rStyle w:val="Hyperlink"/>
            <w:rFonts w:ascii="Arial" w:hAnsi="Arial" w:cs="Arial"/>
            <w:sz w:val="24"/>
            <w:szCs w:val="24"/>
          </w:rPr>
          <w:t>events.ham-yota.com.</w:t>
        </w:r>
      </w:hyperlink>
      <w:r w:rsidRPr="00B7215B">
        <w:rPr>
          <w:rFonts w:ascii="Arial" w:hAnsi="Arial" w:cs="Arial"/>
          <w:sz w:val="24"/>
          <w:szCs w:val="24"/>
        </w:rPr>
        <w:br/>
      </w:r>
      <w:r w:rsidRPr="00B7215B">
        <w:rPr>
          <w:rFonts w:ascii="Arial" w:hAnsi="Arial" w:cs="Arial"/>
          <w:sz w:val="24"/>
          <w:szCs w:val="24"/>
        </w:rPr>
        <w:br/>
        <w:t xml:space="preserve">To schedule interviews or obtain additional information about YOTA Month participation in the Americas, please contact YOTA Month Americas participation coordinators Blake Pearson, KN4VKY, Ryan Pearson, KN4VKW, and Kees Van Oosbree, WØAAE at </w:t>
      </w:r>
      <w:hyperlink r:id="rId35" w:history="1">
        <w:r w:rsidRPr="00B7215B">
          <w:rPr>
            <w:rStyle w:val="Hyperlink"/>
            <w:rFonts w:ascii="Arial" w:hAnsi="Arial" w:cs="Arial"/>
            <w:sz w:val="24"/>
            <w:szCs w:val="24"/>
          </w:rPr>
          <w:t>yotamonth@youthontheair.org</w:t>
        </w:r>
      </w:hyperlink>
      <w:r w:rsidRPr="00B7215B">
        <w:rPr>
          <w:rFonts w:ascii="Arial" w:hAnsi="Arial" w:cs="Arial"/>
          <w:sz w:val="24"/>
          <w:szCs w:val="24"/>
        </w:rPr>
        <w:t>.</w:t>
      </w:r>
      <w:r w:rsidRPr="00B7215B">
        <w:rPr>
          <w:rFonts w:ascii="Arial" w:hAnsi="Arial" w:cs="Arial"/>
          <w:sz w:val="24"/>
          <w:szCs w:val="24"/>
        </w:rPr>
        <w:br/>
      </w:r>
    </w:p>
    <w:p w14:paraId="163D3316" w14:textId="77777777" w:rsidR="00522FA4" w:rsidRDefault="00522FA4" w:rsidP="00B34FBD">
      <w:pPr>
        <w:pBdr>
          <w:bottom w:val="single" w:sz="6" w:space="1" w:color="auto"/>
        </w:pBdr>
        <w:rPr>
          <w:rFonts w:ascii="Arial" w:hAnsi="Arial" w:cs="Arial"/>
          <w:sz w:val="24"/>
          <w:szCs w:val="24"/>
        </w:rPr>
      </w:pPr>
      <w:bookmarkStart w:id="4" w:name="fitzgerald"/>
      <w:bookmarkEnd w:id="4"/>
    </w:p>
    <w:p w14:paraId="2C265174" w14:textId="6AB59FF3" w:rsidR="00D56FE3" w:rsidRDefault="00D56FE3" w:rsidP="00D56FE3">
      <w:pPr>
        <w:rPr>
          <w:rFonts w:ascii="Arial" w:hAnsi="Arial" w:cs="Arial"/>
          <w:sz w:val="24"/>
          <w:szCs w:val="24"/>
        </w:rPr>
      </w:pPr>
      <w:bookmarkStart w:id="5" w:name="survey"/>
      <w:bookmarkEnd w:id="5"/>
    </w:p>
    <w:p w14:paraId="799DDA14" w14:textId="56A7FBAF" w:rsidR="002F7DCE" w:rsidRDefault="002F7DCE" w:rsidP="002F7DCE">
      <w:pPr>
        <w:rPr>
          <w:rFonts w:ascii="Arial" w:eastAsia="Calibri" w:hAnsi="Arial" w:cs="Arial"/>
          <w:b/>
          <w:bCs/>
          <w:i/>
          <w:iCs/>
          <w:noProof/>
          <w:kern w:val="0"/>
          <w:sz w:val="28"/>
          <w:szCs w:val="28"/>
          <w14:ligatures w14:val="none"/>
        </w:rPr>
      </w:pPr>
      <w:bookmarkStart w:id="6" w:name="w8reh"/>
      <w:r w:rsidRPr="002F7DCE">
        <w:rPr>
          <w:rFonts w:ascii="Arial" w:hAnsi="Arial" w:cs="Arial"/>
          <w:b/>
          <w:bCs/>
          <w:i/>
          <w:iCs/>
          <w:noProof/>
          <w:sz w:val="28"/>
          <w:szCs w:val="28"/>
        </w:rPr>
        <w:drawing>
          <wp:anchor distT="0" distB="0" distL="114300" distR="114300" simplePos="0" relativeHeight="251707418" behindDoc="1" locked="0" layoutInCell="1" allowOverlap="1" wp14:anchorId="7DA2F6E5" wp14:editId="7ED6ED5C">
            <wp:simplePos x="0" y="0"/>
            <wp:positionH relativeFrom="margin">
              <wp:posOffset>0</wp:posOffset>
            </wp:positionH>
            <wp:positionV relativeFrom="paragraph">
              <wp:posOffset>50165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
    <w:p w14:paraId="37E4A893" w14:textId="1AE82389" w:rsidR="002F7DCE" w:rsidRPr="00906BDB" w:rsidRDefault="002F7DCE" w:rsidP="002F7DCE">
      <w:pPr>
        <w:rPr>
          <w:rFonts w:ascii="Arial" w:eastAsia="Calibri" w:hAnsi="Arial" w:cs="Arial"/>
          <w:b/>
          <w:bCs/>
          <w:i/>
          <w:iCs/>
          <w:noProof/>
          <w:kern w:val="0"/>
          <w:sz w:val="28"/>
          <w:szCs w:val="28"/>
          <w14:ligatures w14:val="none"/>
        </w:rPr>
      </w:pPr>
      <w:r w:rsidRPr="00906BDB">
        <w:rPr>
          <w:rFonts w:ascii="Arial" w:eastAsia="Calibri" w:hAnsi="Arial" w:cs="Arial"/>
          <w:b/>
          <w:bCs/>
          <w:i/>
          <w:iCs/>
          <w:noProof/>
          <w:kern w:val="0"/>
          <w:sz w:val="28"/>
          <w:szCs w:val="28"/>
          <w14:ligatures w14:val="none"/>
        </w:rPr>
        <w:t>Have we Met the Enemy?</w:t>
      </w:r>
    </w:p>
    <w:p w14:paraId="7A29C5A1" w14:textId="57D9714F" w:rsidR="000E30D3" w:rsidRDefault="006A3B3A" w:rsidP="00AA779D">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Roy Hook, W8REH</w:t>
      </w:r>
    </w:p>
    <w:p w14:paraId="492B743D" w14:textId="77777777" w:rsidR="006A3B3A" w:rsidRDefault="006A3B3A" w:rsidP="00AA779D">
      <w:pPr>
        <w:rPr>
          <w:rFonts w:ascii="Arial" w:eastAsia="Calibri" w:hAnsi="Arial" w:cs="Arial"/>
          <w:noProof/>
          <w:kern w:val="0"/>
          <w:sz w:val="24"/>
          <w:szCs w:val="24"/>
          <w14:ligatures w14:val="none"/>
        </w:rPr>
      </w:pPr>
    </w:p>
    <w:p w14:paraId="6D2CF2B9" w14:textId="77777777" w:rsidR="00906BDB" w:rsidRP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 xml:space="preserve">Welcome to December, the last month of the first of our three year terms, where Scott Yonally as Director and I as Vice Director are privileged to represent you on the ARRL Board of Directors. We thank you for your support and the important input and advice you provide us at club meetings and hamfests where we likely have met and look forward to the future working together. Thanks for sharing your thoughts! </w:t>
      </w:r>
    </w:p>
    <w:p w14:paraId="2E113F9C" w14:textId="77777777" w:rsidR="00B05396" w:rsidRDefault="00B05396" w:rsidP="00906BDB">
      <w:pPr>
        <w:rPr>
          <w:rFonts w:ascii="Arial" w:eastAsia="Calibri" w:hAnsi="Arial" w:cs="Arial"/>
          <w:noProof/>
          <w:kern w:val="0"/>
          <w:sz w:val="24"/>
          <w:szCs w:val="24"/>
          <w14:ligatures w14:val="none"/>
        </w:rPr>
      </w:pPr>
    </w:p>
    <w:p w14:paraId="70689A31" w14:textId="66C21DA9" w:rsidR="00906BDB" w:rsidRPr="00906BDB" w:rsidRDefault="00B05396"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The events coming out of November 2024 will elicit an extreme range of feelings from all of you. Regardless of yours, let’s look at the bright side, no more ads in your mailbox or on TV. Don’t allow our minds to equate divisive national politics with the way we manage through the Amateur Radio challenges at hand. It is true, change is inevitable. Brendan Carr the presumed new FCC Chairman has not commented on Amateur Radio specifically that I know of, but besides expected staffing reductions (read enforcement) at the FCC, he appears to be significantly aligned with the well-funded and politically connected wireless carrier commercial interests</w:t>
      </w:r>
      <w:r>
        <w:rPr>
          <w:rFonts w:ascii="Arial" w:eastAsia="Calibri" w:hAnsi="Arial" w:cs="Arial"/>
          <w:noProof/>
          <w:kern w:val="0"/>
          <w:sz w:val="24"/>
          <w:szCs w:val="24"/>
          <w14:ligatures w14:val="none"/>
        </w:rPr>
        <w:t>.</w:t>
      </w:r>
    </w:p>
    <w:p w14:paraId="77F034B8" w14:textId="795865A9" w:rsidR="00906BDB" w:rsidRDefault="00B05396"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lastRenderedPageBreak/>
        <w:drawing>
          <wp:anchor distT="0" distB="0" distL="114300" distR="114300" simplePos="0" relativeHeight="251818010" behindDoc="1" locked="0" layoutInCell="1" allowOverlap="1" wp14:anchorId="2B907E1C" wp14:editId="3AD2836C">
            <wp:simplePos x="0" y="0"/>
            <wp:positionH relativeFrom="margin">
              <wp:posOffset>4210050</wp:posOffset>
            </wp:positionH>
            <wp:positionV relativeFrom="paragraph">
              <wp:posOffset>0</wp:posOffset>
            </wp:positionV>
            <wp:extent cx="2033270" cy="2795905"/>
            <wp:effectExtent l="0" t="0" r="5080" b="4445"/>
            <wp:wrapTight wrapText="bothSides">
              <wp:wrapPolygon edited="0">
                <wp:start x="0" y="0"/>
                <wp:lineTo x="0" y="21487"/>
                <wp:lineTo x="21452" y="21487"/>
                <wp:lineTo x="21452" y="0"/>
                <wp:lineTo x="0" y="0"/>
              </wp:wrapPolygon>
            </wp:wrapTight>
            <wp:docPr id="1567752224" name="Picture 6" descr="A cartoon of a child walk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52224" name="Picture 6" descr="A cartoon of a child walking in a fores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3270" cy="2795905"/>
                    </a:xfrm>
                    <a:prstGeom prst="rect">
                      <a:avLst/>
                    </a:prstGeom>
                    <a:noFill/>
                  </pic:spPr>
                </pic:pic>
              </a:graphicData>
            </a:graphic>
            <wp14:sizeRelH relativeFrom="margin">
              <wp14:pctWidth>0</wp14:pctWidth>
            </wp14:sizeRelH>
            <wp14:sizeRelV relativeFrom="margin">
              <wp14:pctHeight>0</wp14:pctHeight>
            </wp14:sizeRelV>
          </wp:anchor>
        </w:drawing>
      </w:r>
      <w:r w:rsidR="00906BDB" w:rsidRPr="00906BDB">
        <w:rPr>
          <w:rFonts w:ascii="Arial" w:eastAsia="Calibri" w:hAnsi="Arial" w:cs="Arial"/>
          <w:noProof/>
          <w:kern w:val="0"/>
          <w:sz w:val="24"/>
          <w:szCs w:val="24"/>
          <w14:ligatures w14:val="none"/>
        </w:rPr>
        <w:t>With his possible perception from a fiscal and political perspective that Amateur Radio benefits a small subset of citizens having essentially free wireless spectrum, supporting the expert professionals retained by ARRL is more important than ever now. Understanding and accepting the things we cannot personally change may leave us the best approach of continuing to provide visibility to all the positive things we do, avoiding negative discussions or perceptions which can be viewed publicly and support the efforts of our national organization. Amateur radio survival may benefit most by continuing to stay under the radar at the FCC.</w:t>
      </w:r>
    </w:p>
    <w:p w14:paraId="39B2E626" w14:textId="59DFCA15" w:rsidR="00786254" w:rsidRPr="00906BDB" w:rsidRDefault="00786254" w:rsidP="00906BDB">
      <w:pPr>
        <w:rPr>
          <w:rFonts w:ascii="Arial" w:eastAsia="Calibri" w:hAnsi="Arial" w:cs="Arial"/>
          <w:noProof/>
          <w:kern w:val="0"/>
          <w:sz w:val="24"/>
          <w:szCs w:val="24"/>
          <w14:ligatures w14:val="none"/>
        </w:rPr>
      </w:pPr>
    </w:p>
    <w:p w14:paraId="43FF9AA2" w14:textId="750D0261" w:rsidR="00786254"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 xml:space="preserve">We believe strongly that our local organizations and clubs are where we need to focus for solutions to the challenges this constantly changing world present us. We are in a time of so much polarization everywhere which I attribute to extreme diversification, especially from the proliferation of technology all around us. I have found one more thing as constant as death and taxes and that is change. Many within our ranks are “change adverse” and focus on trying to make things the way they “remember”. I continue to try to think bigger picture the best I can especially understanding and accepting things that can’t change, working to preserving the good things we have and embracing change where change is possible and needed. </w:t>
      </w:r>
    </w:p>
    <w:p w14:paraId="78F10008" w14:textId="77777777" w:rsidR="00786254" w:rsidRDefault="00786254" w:rsidP="00906BDB">
      <w:pPr>
        <w:rPr>
          <w:rFonts w:ascii="Arial" w:eastAsia="Calibri" w:hAnsi="Arial" w:cs="Arial"/>
          <w:noProof/>
          <w:kern w:val="0"/>
          <w:sz w:val="24"/>
          <w:szCs w:val="24"/>
          <w14:ligatures w14:val="none"/>
        </w:rPr>
      </w:pPr>
    </w:p>
    <w:p w14:paraId="4DC5CBA8" w14:textId="32289A0A" w:rsidR="00906BDB" w:rsidRPr="00906BDB" w:rsidRDefault="00786254"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It is only natural that the slash and burn attacks on some of our hard working volunteer efforts leads to defensive responses not necessarily viewed as helpful.</w:t>
      </w:r>
    </w:p>
    <w:p w14:paraId="3822C5CC" w14:textId="14F67FCE" w:rsidR="00906BDB" w:rsidRPr="00906BDB" w:rsidRDefault="00906BDB" w:rsidP="00906BDB">
      <w:pPr>
        <w:rPr>
          <w:rFonts w:ascii="Arial" w:eastAsia="Calibri" w:hAnsi="Arial" w:cs="Arial"/>
          <w:noProof/>
          <w:kern w:val="0"/>
          <w:sz w:val="24"/>
          <w:szCs w:val="24"/>
          <w14:ligatures w14:val="none"/>
        </w:rPr>
      </w:pPr>
    </w:p>
    <w:p w14:paraId="290AEDD1" w14:textId="5F144CEF" w:rsid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Maybe we can’t stop the attacks and negative dialog, but we can all work harder to work toward positive efforts to build on the great things our organizations have accomplished. Over the last 100 years our hobby has proven significant value, education and enjoyment for our close fraternity of lifelong friends and relationships we should value greatly.</w:t>
      </w:r>
    </w:p>
    <w:p w14:paraId="1C336191" w14:textId="77777777" w:rsidR="002F7DCE" w:rsidRPr="00906BDB" w:rsidRDefault="002F7DCE" w:rsidP="00906BDB">
      <w:pPr>
        <w:rPr>
          <w:rFonts w:ascii="Arial" w:eastAsia="Calibri" w:hAnsi="Arial" w:cs="Arial"/>
          <w:noProof/>
          <w:kern w:val="0"/>
          <w:sz w:val="24"/>
          <w:szCs w:val="24"/>
          <w14:ligatures w14:val="none"/>
        </w:rPr>
      </w:pPr>
    </w:p>
    <w:p w14:paraId="23522213" w14:textId="77777777" w:rsidR="00906BDB" w:rsidRP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Maybe we are all a piece of the problem.</w:t>
      </w:r>
    </w:p>
    <w:p w14:paraId="04726DA1" w14:textId="77777777" w:rsidR="002F7DCE" w:rsidRDefault="002F7DCE" w:rsidP="00906BDB">
      <w:pPr>
        <w:rPr>
          <w:rFonts w:ascii="Arial" w:eastAsia="Calibri" w:hAnsi="Arial" w:cs="Arial"/>
          <w:noProof/>
          <w:kern w:val="0"/>
          <w:sz w:val="24"/>
          <w:szCs w:val="24"/>
          <w14:ligatures w14:val="none"/>
        </w:rPr>
      </w:pPr>
    </w:p>
    <w:p w14:paraId="20F200C1" w14:textId="7A32A860" w:rsidR="00906BDB" w:rsidRP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I was recently briefed on a brainstorming session that evolved from a club VE planning session. My take away was that we realize we’re doing pretty well at training folks to pass the licensing exams, but not so good at retaining their interest in the hobby. There was a conclusion that it might be time to revisit the concept of incentive licensing and I do hear support for that from other discussions. My thought is we should step back a bit further to more clearly identify what things we might incentify if we were to pursue this kind of change. Are our hobby and our clubs an educational resource or just instructors on test taking?</w:t>
      </w:r>
    </w:p>
    <w:p w14:paraId="7F13BB62" w14:textId="77777777" w:rsidR="00906BDB" w:rsidRPr="00906BDB" w:rsidRDefault="00906BDB" w:rsidP="00906BDB">
      <w:pPr>
        <w:rPr>
          <w:rFonts w:ascii="Arial" w:eastAsia="Calibri" w:hAnsi="Arial" w:cs="Arial"/>
          <w:noProof/>
          <w:kern w:val="0"/>
          <w:sz w:val="24"/>
          <w:szCs w:val="24"/>
          <w14:ligatures w14:val="none"/>
        </w:rPr>
      </w:pPr>
    </w:p>
    <w:p w14:paraId="543DE137" w14:textId="77777777" w:rsidR="00D40E88"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 xml:space="preserve">Before we jump to the idea that we need to provide more HF phone or digital privileges to the entry Technician class, is there more to be done with the existing privileges already available? </w:t>
      </w:r>
    </w:p>
    <w:p w14:paraId="48AFAE68" w14:textId="77777777" w:rsidR="00D40E88" w:rsidRDefault="00D40E88" w:rsidP="00906BDB">
      <w:pPr>
        <w:rPr>
          <w:rFonts w:ascii="Arial" w:eastAsia="Calibri" w:hAnsi="Arial" w:cs="Arial"/>
          <w:noProof/>
          <w:kern w:val="0"/>
          <w:sz w:val="24"/>
          <w:szCs w:val="24"/>
          <w14:ligatures w14:val="none"/>
        </w:rPr>
      </w:pPr>
    </w:p>
    <w:p w14:paraId="3308A58C" w14:textId="64F5E71A" w:rsidR="00906BDB" w:rsidRP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lastRenderedPageBreak/>
        <w:t>Right now in the current solar cycle, existing 10 meter phone and digital privileges should be gold if someone is truly interested in learning how to communicate around the world. The renewed interest in CW might be a promotional point for technician privileges on 80, 40, 15 meters.</w:t>
      </w:r>
    </w:p>
    <w:p w14:paraId="6DC3CAF1" w14:textId="77777777" w:rsidR="00906BDB" w:rsidRPr="00906BDB" w:rsidRDefault="00906BDB" w:rsidP="00906BDB">
      <w:pPr>
        <w:rPr>
          <w:rFonts w:ascii="Arial" w:eastAsia="Calibri" w:hAnsi="Arial" w:cs="Arial"/>
          <w:noProof/>
          <w:kern w:val="0"/>
          <w:sz w:val="24"/>
          <w:szCs w:val="24"/>
          <w14:ligatures w14:val="none"/>
        </w:rPr>
      </w:pPr>
    </w:p>
    <w:p w14:paraId="0B4D6CA6" w14:textId="77777777" w:rsidR="00906BDB" w:rsidRPr="00906BDB" w:rsidRDefault="00906BDB" w:rsidP="00906BDB">
      <w:pPr>
        <w:rPr>
          <w:rFonts w:ascii="Arial" w:eastAsia="Calibri" w:hAnsi="Arial" w:cs="Arial"/>
          <w:noProof/>
          <w:kern w:val="0"/>
          <w:sz w:val="24"/>
          <w:szCs w:val="24"/>
          <w14:ligatures w14:val="none"/>
        </w:rPr>
      </w:pPr>
      <w:r w:rsidRPr="00906BDB">
        <w:rPr>
          <w:rFonts w:ascii="Arial" w:eastAsia="Calibri" w:hAnsi="Arial" w:cs="Arial"/>
          <w:noProof/>
          <w:kern w:val="0"/>
          <w:sz w:val="24"/>
          <w:szCs w:val="24"/>
          <w14:ligatures w14:val="none"/>
        </w:rPr>
        <w:t>GMRS is a reality. Modern day CB or not, the FCC has provided a communication tool open to the public. VHF/UHF amateur repeaters may not be all that much different from a public point of view. Have our clubs become a repeater utility company? I am proud of the many efforts and out of the box thinking I hear coming from some of our deeper thinkers. I leave you again with one of my favorite quotations: “Thinking is hard work. If it weren’t, more people would do it”.</w:t>
      </w:r>
    </w:p>
    <w:p w14:paraId="79AB7DD0" w14:textId="77777777" w:rsidR="00D22FB1" w:rsidRDefault="00D22FB1" w:rsidP="00897DC9">
      <w:pPr>
        <w:rPr>
          <w:rFonts w:ascii="Arial" w:eastAsia="Calibri" w:hAnsi="Arial" w:cs="Arial"/>
          <w:noProof/>
          <w:kern w:val="0"/>
          <w:sz w:val="24"/>
          <w:szCs w:val="24"/>
          <w14:ligatures w14:val="none"/>
        </w:rPr>
      </w:pPr>
    </w:p>
    <w:p w14:paraId="1C83285C"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Thanks for supporting the League since that it is one of the most practical tools we have to succeed.</w:t>
      </w:r>
    </w:p>
    <w:p w14:paraId="6EB001C0" w14:textId="77777777" w:rsidR="00897DC9" w:rsidRPr="00897DC9" w:rsidRDefault="00897DC9" w:rsidP="00897DC9">
      <w:pPr>
        <w:rPr>
          <w:rFonts w:ascii="Arial" w:eastAsia="Calibri" w:hAnsi="Arial" w:cs="Arial"/>
          <w:noProof/>
          <w:kern w:val="0"/>
          <w:sz w:val="24"/>
          <w:szCs w:val="24"/>
          <w14:ligatures w14:val="none"/>
        </w:rPr>
      </w:pPr>
    </w:p>
    <w:p w14:paraId="6C21EED1" w14:textId="0715ACF0" w:rsidR="00AA779D" w:rsidRPr="00897DC9" w:rsidRDefault="00AA779D" w:rsidP="00AA779D">
      <w:pPr>
        <w:rPr>
          <w:rFonts w:ascii="Arial" w:hAnsi="Arial" w:cs="Arial"/>
          <w:sz w:val="24"/>
          <w:szCs w:val="24"/>
        </w:rPr>
      </w:pPr>
      <w:r w:rsidRPr="00897DC9">
        <w:rPr>
          <w:rFonts w:ascii="Arial" w:hAnsi="Arial" w:cs="Arial"/>
          <w:sz w:val="24"/>
          <w:szCs w:val="24"/>
        </w:rPr>
        <w:t>73,</w:t>
      </w:r>
    </w:p>
    <w:p w14:paraId="6CD3BB17" w14:textId="77777777" w:rsidR="00AA779D" w:rsidRPr="00897DC9" w:rsidRDefault="00AA779D" w:rsidP="00AA779D">
      <w:pPr>
        <w:rPr>
          <w:rFonts w:ascii="Arial" w:hAnsi="Arial" w:cs="Arial"/>
          <w:sz w:val="24"/>
          <w:szCs w:val="24"/>
        </w:rPr>
      </w:pPr>
    </w:p>
    <w:p w14:paraId="11BD423E" w14:textId="77777777" w:rsidR="00AA779D" w:rsidRPr="00897DC9" w:rsidRDefault="00AA779D" w:rsidP="00AA779D">
      <w:pPr>
        <w:rPr>
          <w:rFonts w:ascii="Arial" w:hAnsi="Arial" w:cs="Arial"/>
          <w:sz w:val="24"/>
          <w:szCs w:val="24"/>
        </w:rPr>
      </w:pPr>
      <w:r w:rsidRPr="00897DC9">
        <w:rPr>
          <w:rFonts w:ascii="Arial" w:hAnsi="Arial" w:cs="Arial"/>
          <w:sz w:val="24"/>
          <w:szCs w:val="24"/>
        </w:rPr>
        <w:t>Roy Hook, W8REH</w:t>
      </w:r>
    </w:p>
    <w:p w14:paraId="24A2F2C2" w14:textId="77777777" w:rsidR="00AA779D" w:rsidRPr="00897DC9" w:rsidRDefault="00AA779D" w:rsidP="00AA779D">
      <w:pPr>
        <w:rPr>
          <w:rFonts w:ascii="Arial" w:hAnsi="Arial" w:cs="Arial"/>
          <w:sz w:val="24"/>
          <w:szCs w:val="24"/>
        </w:rPr>
      </w:pPr>
      <w:r w:rsidRPr="00897DC9">
        <w:rPr>
          <w:rFonts w:ascii="Arial" w:hAnsi="Arial" w:cs="Arial"/>
          <w:sz w:val="24"/>
          <w:szCs w:val="24"/>
        </w:rPr>
        <w:t>Vice Director</w:t>
      </w:r>
    </w:p>
    <w:p w14:paraId="1A47B2BA" w14:textId="77777777" w:rsidR="00AA779D" w:rsidRPr="00897DC9" w:rsidRDefault="00AA779D" w:rsidP="00AA779D">
      <w:pPr>
        <w:rPr>
          <w:rFonts w:ascii="Arial" w:hAnsi="Arial" w:cs="Arial"/>
          <w:sz w:val="24"/>
          <w:szCs w:val="24"/>
        </w:rPr>
      </w:pPr>
      <w:r w:rsidRPr="00897DC9">
        <w:rPr>
          <w:rFonts w:ascii="Arial" w:hAnsi="Arial" w:cs="Arial"/>
          <w:sz w:val="24"/>
          <w:szCs w:val="24"/>
        </w:rPr>
        <w:t>Great Lakes Division</w:t>
      </w:r>
    </w:p>
    <w:p w14:paraId="4BA05087" w14:textId="77777777" w:rsidR="00AA779D" w:rsidRPr="00897DC9" w:rsidRDefault="00AA779D" w:rsidP="00AA779D">
      <w:pPr>
        <w:rPr>
          <w:rFonts w:ascii="Arial" w:hAnsi="Arial" w:cs="Arial"/>
          <w:sz w:val="24"/>
          <w:szCs w:val="24"/>
        </w:rPr>
      </w:pPr>
      <w:hyperlink r:id="rId38" w:history="1">
        <w:r w:rsidRPr="00897DC9">
          <w:rPr>
            <w:rStyle w:val="Hyperlink"/>
            <w:rFonts w:ascii="Arial" w:hAnsi="Arial" w:cs="Arial"/>
            <w:sz w:val="24"/>
            <w:szCs w:val="24"/>
          </w:rPr>
          <w:t>w8reh@arrl.org</w:t>
        </w:r>
      </w:hyperlink>
      <w:r w:rsidRPr="00897DC9">
        <w:rPr>
          <w:rFonts w:ascii="Arial" w:hAnsi="Arial" w:cs="Arial"/>
          <w:sz w:val="24"/>
          <w:szCs w:val="24"/>
        </w:rPr>
        <w:t xml:space="preserve"> </w:t>
      </w:r>
    </w:p>
    <w:p w14:paraId="394116A3" w14:textId="77777777" w:rsidR="00786254" w:rsidRDefault="00786254" w:rsidP="00786254">
      <w:pPr>
        <w:pBdr>
          <w:bottom w:val="single" w:sz="6" w:space="1" w:color="auto"/>
        </w:pBdr>
        <w:rPr>
          <w:rFonts w:ascii="Calibri" w:eastAsia="Calibri" w:hAnsi="Calibri" w:cs="Times New Roman"/>
          <w:noProof/>
          <w:kern w:val="0"/>
          <w14:ligatures w14:val="none"/>
        </w:rPr>
      </w:pPr>
    </w:p>
    <w:p w14:paraId="4DCCE209" w14:textId="77777777" w:rsidR="00522FA4" w:rsidRDefault="00522FA4" w:rsidP="00786254">
      <w:pPr>
        <w:pBdr>
          <w:bottom w:val="single" w:sz="6" w:space="1" w:color="auto"/>
        </w:pBdr>
        <w:rPr>
          <w:rFonts w:ascii="Arial" w:hAnsi="Arial" w:cs="Arial"/>
          <w:sz w:val="24"/>
          <w:szCs w:val="24"/>
        </w:rPr>
      </w:pPr>
    </w:p>
    <w:p w14:paraId="110E3E50" w14:textId="77777777" w:rsidR="00786254" w:rsidRDefault="00786254" w:rsidP="00786254">
      <w:pPr>
        <w:rPr>
          <w:rFonts w:ascii="Arial" w:hAnsi="Arial" w:cs="Arial"/>
          <w:sz w:val="24"/>
          <w:szCs w:val="24"/>
        </w:rPr>
      </w:pPr>
    </w:p>
    <w:p w14:paraId="2B005FA6" w14:textId="65A95836" w:rsidR="00F428CE" w:rsidRDefault="00956497" w:rsidP="00AA779D">
      <w:pPr>
        <w:rPr>
          <w:rFonts w:ascii="Arial" w:hAnsi="Arial" w:cs="Arial"/>
          <w:sz w:val="24"/>
          <w:szCs w:val="24"/>
        </w:rPr>
      </w:pPr>
      <w:r>
        <w:rPr>
          <w:noProof/>
        </w:rPr>
        <w:drawing>
          <wp:anchor distT="0" distB="0" distL="114300" distR="114300" simplePos="0" relativeHeight="251828250" behindDoc="1" locked="0" layoutInCell="1" allowOverlap="1" wp14:anchorId="5AFD9D95" wp14:editId="476B6A39">
            <wp:simplePos x="0" y="0"/>
            <wp:positionH relativeFrom="column">
              <wp:posOffset>5867400</wp:posOffset>
            </wp:positionH>
            <wp:positionV relativeFrom="paragraph">
              <wp:posOffset>151130</wp:posOffset>
            </wp:positionV>
            <wp:extent cx="476250" cy="1104900"/>
            <wp:effectExtent l="0" t="0" r="0" b="0"/>
            <wp:wrapTight wrapText="bothSides">
              <wp:wrapPolygon edited="0">
                <wp:start x="0" y="0"/>
                <wp:lineTo x="0" y="21228"/>
                <wp:lineTo x="20736" y="21228"/>
                <wp:lineTo x="20736" y="0"/>
                <wp:lineTo x="0" y="0"/>
              </wp:wrapPolygon>
            </wp:wrapTight>
            <wp:docPr id="1934764188" name="Picture 1" descr="A blue hexagon with white text and a spira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4188" name="Picture 1" descr="A blue hexagon with white text and a spiral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6250" cy="1104900"/>
                    </a:xfrm>
                    <a:prstGeom prst="rect">
                      <a:avLst/>
                    </a:prstGeom>
                  </pic:spPr>
                </pic:pic>
              </a:graphicData>
            </a:graphic>
            <wp14:sizeRelH relativeFrom="page">
              <wp14:pctWidth>0</wp14:pctWidth>
            </wp14:sizeRelH>
            <wp14:sizeRelV relativeFrom="page">
              <wp14:pctHeight>0</wp14:pctHeight>
            </wp14:sizeRelV>
          </wp:anchor>
        </w:drawing>
      </w:r>
    </w:p>
    <w:p w14:paraId="52481D34" w14:textId="2F9B85AE" w:rsidR="00956497" w:rsidRPr="00956497" w:rsidRDefault="00956497" w:rsidP="00956497">
      <w:pPr>
        <w:rPr>
          <w:rFonts w:ascii="Arial" w:hAnsi="Arial" w:cs="Arial"/>
          <w:b/>
          <w:bCs/>
          <w:i/>
          <w:iCs/>
          <w:sz w:val="28"/>
          <w:szCs w:val="28"/>
        </w:rPr>
      </w:pPr>
      <w:r w:rsidRPr="00956497">
        <w:rPr>
          <w:rFonts w:ascii="Arial" w:hAnsi="Arial" w:cs="Arial"/>
          <w:b/>
          <w:bCs/>
          <w:i/>
          <w:iCs/>
          <w:sz w:val="28"/>
          <w:szCs w:val="28"/>
        </w:rPr>
        <w:t>Committee Proposes Changes to ARRL By-Laws 42 and 46</w:t>
      </w:r>
    </w:p>
    <w:p w14:paraId="12EBAA18" w14:textId="0A5C6F96" w:rsidR="00956497" w:rsidRDefault="00956497" w:rsidP="00956497">
      <w:pPr>
        <w:rPr>
          <w:rFonts w:ascii="Arial" w:hAnsi="Arial" w:cs="Arial"/>
          <w:sz w:val="24"/>
          <w:szCs w:val="24"/>
        </w:rPr>
      </w:pPr>
    </w:p>
    <w:p w14:paraId="2A037F7B" w14:textId="6E8B00C4" w:rsidR="00956497" w:rsidRPr="00956497" w:rsidRDefault="00956497" w:rsidP="00956497">
      <w:pPr>
        <w:rPr>
          <w:rFonts w:ascii="Arial" w:hAnsi="Arial" w:cs="Arial"/>
          <w:sz w:val="24"/>
          <w:szCs w:val="24"/>
        </w:rPr>
      </w:pPr>
      <w:r w:rsidRPr="00956497">
        <w:rPr>
          <w:rFonts w:ascii="Arial" w:hAnsi="Arial" w:cs="Arial"/>
          <w:sz w:val="24"/>
          <w:szCs w:val="24"/>
        </w:rPr>
        <w:t>At the 2024 ARRL Annual Meeting held in January, the Board of Directors unanimously voted to approve the establishment of a committee to assure the existence of a set of ethical standards and guidelines for Board Members as called for in ARRL By-Law 42. In addition, the committee was tasked to review By-Laws 42 (Ethics and Elections Committee) and 46 (Conflict of Interest Policy) for possible revision. </w:t>
      </w:r>
    </w:p>
    <w:p w14:paraId="0D34FF57" w14:textId="77777777" w:rsidR="00956497" w:rsidRDefault="00956497" w:rsidP="00956497">
      <w:pPr>
        <w:rPr>
          <w:rFonts w:ascii="Arial" w:hAnsi="Arial" w:cs="Arial"/>
          <w:sz w:val="24"/>
          <w:szCs w:val="24"/>
        </w:rPr>
      </w:pPr>
    </w:p>
    <w:p w14:paraId="633E696C" w14:textId="1F1BEBE2" w:rsidR="00956497" w:rsidRPr="00956497" w:rsidRDefault="00956497" w:rsidP="00956497">
      <w:pPr>
        <w:rPr>
          <w:rFonts w:ascii="Arial" w:hAnsi="Arial" w:cs="Arial"/>
          <w:sz w:val="24"/>
          <w:szCs w:val="24"/>
        </w:rPr>
      </w:pPr>
      <w:r w:rsidRPr="00956497">
        <w:rPr>
          <w:rFonts w:ascii="Arial" w:hAnsi="Arial" w:cs="Arial"/>
          <w:sz w:val="24"/>
          <w:szCs w:val="24"/>
        </w:rPr>
        <w:t xml:space="preserve">I was selected by President Rick Roderick, K5UR, to chair the ARRL Special Committee on By-Law 46 Revisions. I am writing to share an update on our efforts. The committee scrutinized By-Laws 42 and 46 for revisions, and incorporated feedback from legal counsel. After diligent work, the committee has finalized its recommendations and, earlier today, presented its report and proposed By-Law revisions at a meeting of the Committee. </w:t>
      </w:r>
      <w:proofErr w:type="gramStart"/>
      <w:r w:rsidRPr="00956497">
        <w:rPr>
          <w:rFonts w:ascii="Arial" w:hAnsi="Arial" w:cs="Arial"/>
          <w:sz w:val="24"/>
          <w:szCs w:val="24"/>
        </w:rPr>
        <w:t>All of</w:t>
      </w:r>
      <w:proofErr w:type="gramEnd"/>
      <w:r w:rsidRPr="00956497">
        <w:rPr>
          <w:rFonts w:ascii="Arial" w:hAnsi="Arial" w:cs="Arial"/>
          <w:sz w:val="24"/>
          <w:szCs w:val="24"/>
        </w:rPr>
        <w:t xml:space="preserve"> the ARRL Board Members were invited to participate in that meeting. </w:t>
      </w:r>
    </w:p>
    <w:p w14:paraId="089E318B" w14:textId="77777777" w:rsidR="00956497" w:rsidRDefault="00956497" w:rsidP="00956497">
      <w:pPr>
        <w:rPr>
          <w:rFonts w:ascii="Arial" w:hAnsi="Arial" w:cs="Arial"/>
          <w:sz w:val="24"/>
          <w:szCs w:val="24"/>
        </w:rPr>
      </w:pPr>
    </w:p>
    <w:p w14:paraId="6C5F48F8" w14:textId="453475F6" w:rsidR="00956497" w:rsidRPr="00956497" w:rsidRDefault="00956497" w:rsidP="00956497">
      <w:pPr>
        <w:rPr>
          <w:rFonts w:ascii="Arial" w:hAnsi="Arial" w:cs="Arial"/>
          <w:sz w:val="24"/>
          <w:szCs w:val="24"/>
        </w:rPr>
      </w:pPr>
      <w:r w:rsidRPr="00956497">
        <w:rPr>
          <w:rFonts w:ascii="Arial" w:hAnsi="Arial" w:cs="Arial"/>
          <w:sz w:val="24"/>
          <w:szCs w:val="24"/>
        </w:rPr>
        <w:t>All of our committee’s work, including our report and documents pertaining to proposed By-Law revisions, is readily available for your review at </w:t>
      </w:r>
      <w:hyperlink r:id="rId40" w:tooltip="https://arrl.informz.net/z/cjUucD9taT0zMTkzMDMxJnA9MSZ1PTU1MTI0MTMzNSZsaT0zNTkzMDI2Ng/index.html" w:history="1">
        <w:r w:rsidRPr="00956497">
          <w:rPr>
            <w:rStyle w:val="Hyperlink"/>
            <w:rFonts w:ascii="Arial" w:hAnsi="Arial" w:cs="Arial"/>
            <w:sz w:val="24"/>
            <w:szCs w:val="24"/>
          </w:rPr>
          <w:t>www.arrl.org/by-laws-update</w:t>
        </w:r>
      </w:hyperlink>
      <w:r w:rsidRPr="00956497">
        <w:rPr>
          <w:rFonts w:ascii="Arial" w:hAnsi="Arial" w:cs="Arial"/>
          <w:sz w:val="24"/>
          <w:szCs w:val="24"/>
        </w:rPr>
        <w:t>. I encourage you to consider reviewing the documents to help develop your own perspective on these issues. </w:t>
      </w:r>
    </w:p>
    <w:p w14:paraId="0B9DFF39" w14:textId="77777777" w:rsidR="00956497" w:rsidRDefault="00956497" w:rsidP="00956497">
      <w:pPr>
        <w:rPr>
          <w:rFonts w:ascii="Arial" w:hAnsi="Arial" w:cs="Arial"/>
          <w:sz w:val="24"/>
          <w:szCs w:val="24"/>
        </w:rPr>
      </w:pPr>
    </w:p>
    <w:p w14:paraId="1E7F5226" w14:textId="37DF4670" w:rsidR="00956497" w:rsidRPr="00956497" w:rsidRDefault="00956497" w:rsidP="00956497">
      <w:pPr>
        <w:rPr>
          <w:rFonts w:ascii="Arial" w:hAnsi="Arial" w:cs="Arial"/>
          <w:sz w:val="24"/>
          <w:szCs w:val="24"/>
        </w:rPr>
      </w:pPr>
      <w:r w:rsidRPr="00956497">
        <w:rPr>
          <w:rFonts w:ascii="Arial" w:hAnsi="Arial" w:cs="Arial"/>
          <w:sz w:val="24"/>
          <w:szCs w:val="24"/>
        </w:rPr>
        <w:lastRenderedPageBreak/>
        <w:t>Why This Matters: As ARRL is a federally recognized 501(c)(3) nonprofit corporation, it is imperative that our governance structure meets the legal and ethical requirements of a well-governed organization. We will reinforce trust and accountability with our members by establishing ethical standards and an independent adjudication process. </w:t>
      </w:r>
    </w:p>
    <w:p w14:paraId="54EF46F7" w14:textId="77777777" w:rsidR="00956497" w:rsidRDefault="00956497" w:rsidP="00956497">
      <w:pPr>
        <w:rPr>
          <w:rFonts w:ascii="Arial" w:hAnsi="Arial" w:cs="Arial"/>
          <w:sz w:val="24"/>
          <w:szCs w:val="24"/>
        </w:rPr>
      </w:pPr>
    </w:p>
    <w:p w14:paraId="157F3F9E" w14:textId="0D717702" w:rsidR="00956497" w:rsidRPr="00956497" w:rsidRDefault="00956497" w:rsidP="00956497">
      <w:pPr>
        <w:rPr>
          <w:rFonts w:ascii="Arial" w:hAnsi="Arial" w:cs="Arial"/>
          <w:sz w:val="24"/>
          <w:szCs w:val="24"/>
        </w:rPr>
      </w:pPr>
      <w:r w:rsidRPr="00956497">
        <w:rPr>
          <w:rFonts w:ascii="Arial" w:hAnsi="Arial" w:cs="Arial"/>
          <w:sz w:val="24"/>
          <w:szCs w:val="24"/>
        </w:rPr>
        <w:t>If you have any questions or concerns, please contact your Division Director.</w:t>
      </w:r>
    </w:p>
    <w:p w14:paraId="755A5D88" w14:textId="77777777" w:rsidR="00956497" w:rsidRDefault="00956497" w:rsidP="00956497">
      <w:pPr>
        <w:rPr>
          <w:rFonts w:ascii="Arial" w:hAnsi="Arial" w:cs="Arial"/>
          <w:sz w:val="24"/>
          <w:szCs w:val="24"/>
        </w:rPr>
      </w:pPr>
    </w:p>
    <w:p w14:paraId="49B4F522" w14:textId="7A825741" w:rsidR="00956497" w:rsidRDefault="00956497" w:rsidP="00956497">
      <w:pPr>
        <w:rPr>
          <w:rFonts w:ascii="Arial" w:hAnsi="Arial" w:cs="Arial"/>
          <w:sz w:val="24"/>
          <w:szCs w:val="24"/>
        </w:rPr>
      </w:pPr>
      <w:r w:rsidRPr="00956497">
        <w:rPr>
          <w:rFonts w:ascii="Arial" w:hAnsi="Arial" w:cs="Arial"/>
          <w:sz w:val="24"/>
          <w:szCs w:val="24"/>
        </w:rPr>
        <w:t>73,</w:t>
      </w:r>
    </w:p>
    <w:p w14:paraId="4DB852A2" w14:textId="0FD717B3" w:rsidR="00956497" w:rsidRPr="00956497" w:rsidRDefault="00956497" w:rsidP="00956497">
      <w:pPr>
        <w:rPr>
          <w:rFonts w:ascii="Arial" w:hAnsi="Arial" w:cs="Arial"/>
          <w:sz w:val="24"/>
          <w:szCs w:val="24"/>
        </w:rPr>
      </w:pPr>
      <w:r w:rsidRPr="00956497">
        <w:rPr>
          <w:rFonts w:ascii="Arial" w:hAnsi="Arial" w:cs="Arial"/>
          <w:sz w:val="24"/>
          <w:szCs w:val="24"/>
        </w:rPr>
        <w:br/>
        <w:t>Rod Stafford, W6ROD, Chair of the Special Committee on Bylaw 46</w:t>
      </w:r>
    </w:p>
    <w:p w14:paraId="33470092" w14:textId="77777777" w:rsidR="00956497" w:rsidRPr="00956497" w:rsidRDefault="00956497" w:rsidP="00956497">
      <w:pPr>
        <w:rPr>
          <w:rFonts w:ascii="Arial" w:hAnsi="Arial" w:cs="Arial"/>
          <w:sz w:val="24"/>
          <w:szCs w:val="24"/>
        </w:rPr>
      </w:pPr>
      <w:r w:rsidRPr="00956497">
        <w:rPr>
          <w:rFonts w:ascii="Arial" w:hAnsi="Arial" w:cs="Arial"/>
          <w:sz w:val="24"/>
          <w:szCs w:val="24"/>
        </w:rPr>
        <w:t>ARRL International Affairs Vice President</w:t>
      </w:r>
    </w:p>
    <w:p w14:paraId="46E31F53" w14:textId="77777777" w:rsidR="00956497" w:rsidRDefault="00956497" w:rsidP="00AA779D">
      <w:pPr>
        <w:rPr>
          <w:rFonts w:ascii="Arial" w:hAnsi="Arial" w:cs="Arial"/>
          <w:sz w:val="24"/>
          <w:szCs w:val="24"/>
        </w:rPr>
      </w:pPr>
    </w:p>
    <w:p w14:paraId="6CA8816B" w14:textId="2C3B7861" w:rsidR="00956497" w:rsidRDefault="00956497" w:rsidP="003A3345">
      <w:pPr>
        <w:pBdr>
          <w:bottom w:val="single" w:sz="4" w:space="1" w:color="auto"/>
        </w:pBdr>
        <w:rPr>
          <w:rFonts w:ascii="Arial" w:hAnsi="Arial" w:cs="Arial"/>
          <w:sz w:val="24"/>
          <w:szCs w:val="24"/>
        </w:rPr>
      </w:pPr>
    </w:p>
    <w:p w14:paraId="5E667292" w14:textId="77777777" w:rsidR="00956497" w:rsidRDefault="00956497" w:rsidP="00684E9D">
      <w:pPr>
        <w:rPr>
          <w:rFonts w:ascii="Arial" w:hAnsi="Arial" w:cs="Arial"/>
          <w:b/>
          <w:bCs/>
          <w:i/>
          <w:iCs/>
          <w:sz w:val="28"/>
          <w:szCs w:val="28"/>
        </w:rPr>
      </w:pPr>
      <w:bookmarkStart w:id="7" w:name="student"/>
      <w:bookmarkStart w:id="8" w:name="hamfests"/>
      <w:bookmarkEnd w:id="7"/>
      <w:bookmarkEnd w:id="8"/>
    </w:p>
    <w:p w14:paraId="52AA8596" w14:textId="61BB02C7" w:rsidR="00CE6648" w:rsidRPr="00517449" w:rsidRDefault="00C964BF" w:rsidP="00684E9D">
      <w:pPr>
        <w:rPr>
          <w:rFonts w:ascii="Arial" w:hAnsi="Arial" w:cs="Arial"/>
          <w:b/>
          <w:bCs/>
          <w:i/>
          <w:iCs/>
          <w:sz w:val="28"/>
          <w:szCs w:val="28"/>
        </w:rPr>
      </w:pPr>
      <w:r w:rsidRPr="00517449">
        <w:rPr>
          <w:rFonts w:ascii="Arial" w:hAnsi="Arial" w:cs="Arial"/>
          <w:b/>
          <w:bCs/>
          <w:i/>
          <w:iCs/>
          <w:sz w:val="28"/>
          <w:szCs w:val="28"/>
        </w:rPr>
        <w:t xml:space="preserve">2024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7BC12C5B" w14:textId="6814136F" w:rsidR="000E30D3" w:rsidRPr="000E30D3" w:rsidRDefault="000E30D3" w:rsidP="00D06DFF">
      <w:pPr>
        <w:rPr>
          <w:rFonts w:ascii="Arial" w:hAnsi="Arial" w:cs="Arial"/>
          <w:color w:val="FF0000"/>
          <w:sz w:val="24"/>
          <w:szCs w:val="24"/>
        </w:rPr>
      </w:pPr>
      <w:proofErr w:type="gramStart"/>
      <w:r>
        <w:rPr>
          <w:rFonts w:ascii="Arial" w:hAnsi="Arial" w:cs="Arial"/>
          <w:color w:val="FF0000"/>
          <w:sz w:val="24"/>
          <w:szCs w:val="24"/>
        </w:rPr>
        <w:t>NOTE:…</w:t>
      </w:r>
      <w:proofErr w:type="gramEnd"/>
      <w:r>
        <w:rPr>
          <w:rFonts w:ascii="Arial" w:hAnsi="Arial" w:cs="Arial"/>
          <w:color w:val="FF0000"/>
          <w:sz w:val="24"/>
          <w:szCs w:val="24"/>
        </w:rPr>
        <w:t xml:space="preserve">  Since the cyber-attack at headquarters, they have been unable to process new requests for hamfests. If you have completed the on-line form for an upcoming hamfest and have yet to see it listed, please contact Steve Ewald, WV1X at 860-594-0265 and let him know. He will manually enter it into the system.</w:t>
      </w:r>
    </w:p>
    <w:tbl>
      <w:tblPr>
        <w:tblStyle w:val="TableGrid"/>
        <w:tblW w:w="0" w:type="auto"/>
        <w:tblLook w:val="04A0" w:firstRow="1" w:lastRow="0" w:firstColumn="1" w:lastColumn="0" w:noHBand="0" w:noVBand="1"/>
      </w:tblPr>
      <w:tblGrid>
        <w:gridCol w:w="5215"/>
        <w:gridCol w:w="4855"/>
      </w:tblGrid>
      <w:tr w:rsidR="0084661F" w14:paraId="316BECB5" w14:textId="77777777" w:rsidTr="0084661F">
        <w:tc>
          <w:tcPr>
            <w:tcW w:w="5215" w:type="dxa"/>
          </w:tcPr>
          <w:p w14:paraId="5F3E4FF6" w14:textId="77777777" w:rsidR="0084661F" w:rsidRPr="0084661F" w:rsidRDefault="0084661F" w:rsidP="0084661F">
            <w:pPr>
              <w:rPr>
                <w:rFonts w:ascii="Arial" w:hAnsi="Arial" w:cs="Arial"/>
                <w:b/>
                <w:bCs/>
                <w:sz w:val="24"/>
                <w:szCs w:val="24"/>
              </w:rPr>
            </w:pPr>
            <w:r w:rsidRPr="0084661F">
              <w:rPr>
                <w:rFonts w:ascii="Arial" w:hAnsi="Arial" w:cs="Arial"/>
                <w:b/>
                <w:bCs/>
                <w:sz w:val="24"/>
                <w:szCs w:val="24"/>
              </w:rPr>
              <w:lastRenderedPageBreak/>
              <w:t>12/01/2024 - </w:t>
            </w:r>
            <w:hyperlink r:id="rId42" w:tooltip="LCARC Amateur Radio Swap/Hamfest" w:history="1">
              <w:r w:rsidRPr="0084661F">
                <w:rPr>
                  <w:rStyle w:val="Hyperlink"/>
                  <w:rFonts w:ascii="Arial" w:hAnsi="Arial" w:cs="Arial"/>
                  <w:b/>
                  <w:bCs/>
                  <w:sz w:val="24"/>
                  <w:szCs w:val="24"/>
                </w:rPr>
                <w:t>LCARC Amateur Radio Swap/Hamfest</w:t>
              </w:r>
            </w:hyperlink>
          </w:p>
          <w:p w14:paraId="748E8A1F" w14:textId="77777777" w:rsidR="0084661F" w:rsidRPr="0084661F" w:rsidRDefault="0084661F" w:rsidP="0084661F">
            <w:pPr>
              <w:rPr>
                <w:rFonts w:ascii="Arial" w:hAnsi="Arial" w:cs="Arial"/>
                <w:sz w:val="24"/>
                <w:szCs w:val="24"/>
              </w:rPr>
            </w:pPr>
            <w:r w:rsidRPr="0084661F">
              <w:rPr>
                <w:rFonts w:ascii="Arial" w:hAnsi="Arial" w:cs="Arial"/>
                <w:b/>
                <w:bCs/>
                <w:sz w:val="24"/>
                <w:szCs w:val="24"/>
              </w:rPr>
              <w:t>Location: </w:t>
            </w:r>
            <w:r w:rsidRPr="0084661F">
              <w:rPr>
                <w:rFonts w:ascii="Arial" w:hAnsi="Arial" w:cs="Arial"/>
                <w:sz w:val="24"/>
                <w:szCs w:val="24"/>
              </w:rPr>
              <w:t>Troy, MI</w:t>
            </w:r>
            <w:r w:rsidRPr="0084661F">
              <w:rPr>
                <w:rFonts w:ascii="Arial" w:hAnsi="Arial" w:cs="Arial"/>
                <w:sz w:val="24"/>
                <w:szCs w:val="24"/>
              </w:rPr>
              <w:br/>
            </w:r>
            <w:r w:rsidRPr="0084661F">
              <w:rPr>
                <w:rFonts w:ascii="Arial" w:hAnsi="Arial" w:cs="Arial"/>
                <w:b/>
                <w:bCs/>
                <w:sz w:val="24"/>
                <w:szCs w:val="24"/>
              </w:rPr>
              <w:t>Type:</w:t>
            </w:r>
            <w:r w:rsidRPr="0084661F">
              <w:rPr>
                <w:rFonts w:ascii="Arial" w:hAnsi="Arial" w:cs="Arial"/>
                <w:sz w:val="24"/>
                <w:szCs w:val="24"/>
              </w:rPr>
              <w:t> ARRL Hamfest</w:t>
            </w:r>
            <w:r w:rsidRPr="0084661F">
              <w:rPr>
                <w:rFonts w:ascii="Arial" w:hAnsi="Arial" w:cs="Arial"/>
                <w:sz w:val="24"/>
                <w:szCs w:val="24"/>
              </w:rPr>
              <w:br/>
            </w:r>
            <w:r w:rsidRPr="0084661F">
              <w:rPr>
                <w:rFonts w:ascii="Arial" w:hAnsi="Arial" w:cs="Arial"/>
                <w:b/>
                <w:bCs/>
                <w:sz w:val="24"/>
                <w:szCs w:val="24"/>
              </w:rPr>
              <w:t>Sponsor:</w:t>
            </w:r>
            <w:r w:rsidRPr="0084661F">
              <w:rPr>
                <w:rFonts w:ascii="Arial" w:hAnsi="Arial" w:cs="Arial"/>
                <w:sz w:val="24"/>
                <w:szCs w:val="24"/>
              </w:rPr>
              <w:t xml:space="preserve"> L'Anse </w:t>
            </w:r>
            <w:proofErr w:type="spellStart"/>
            <w:r w:rsidRPr="0084661F">
              <w:rPr>
                <w:rFonts w:ascii="Arial" w:hAnsi="Arial" w:cs="Arial"/>
                <w:sz w:val="24"/>
                <w:szCs w:val="24"/>
              </w:rPr>
              <w:t>Creuse</w:t>
            </w:r>
            <w:proofErr w:type="spellEnd"/>
            <w:r w:rsidRPr="0084661F">
              <w:rPr>
                <w:rFonts w:ascii="Arial" w:hAnsi="Arial" w:cs="Arial"/>
                <w:sz w:val="24"/>
                <w:szCs w:val="24"/>
              </w:rPr>
              <w:t xml:space="preserve"> Amateur Radio Club</w:t>
            </w:r>
            <w:r w:rsidRPr="0084661F">
              <w:rPr>
                <w:rFonts w:ascii="Arial" w:hAnsi="Arial" w:cs="Arial"/>
                <w:sz w:val="24"/>
                <w:szCs w:val="24"/>
              </w:rPr>
              <w:br/>
            </w:r>
            <w:r w:rsidRPr="0084661F">
              <w:rPr>
                <w:rFonts w:ascii="Arial" w:hAnsi="Arial" w:cs="Arial"/>
                <w:b/>
                <w:bCs/>
                <w:sz w:val="24"/>
                <w:szCs w:val="24"/>
              </w:rPr>
              <w:t>Website:</w:t>
            </w:r>
            <w:r w:rsidRPr="0084661F">
              <w:rPr>
                <w:rFonts w:ascii="Arial" w:hAnsi="Arial" w:cs="Arial"/>
                <w:sz w:val="24"/>
                <w:szCs w:val="24"/>
              </w:rPr>
              <w:t> </w:t>
            </w:r>
            <w:hyperlink r:id="rId43" w:history="1">
              <w:r w:rsidRPr="0084661F">
                <w:rPr>
                  <w:rStyle w:val="Hyperlink"/>
                  <w:rFonts w:ascii="Arial" w:hAnsi="Arial" w:cs="Arial"/>
                  <w:sz w:val="24"/>
                  <w:szCs w:val="24"/>
                </w:rPr>
                <w:t>http://www.n8lc.org</w:t>
              </w:r>
            </w:hyperlink>
            <w:r w:rsidRPr="0084661F">
              <w:rPr>
                <w:rFonts w:ascii="Arial" w:hAnsi="Arial" w:cs="Arial"/>
                <w:sz w:val="24"/>
                <w:szCs w:val="24"/>
              </w:rPr>
              <w:br/>
            </w:r>
            <w:hyperlink r:id="rId44" w:tooltip="Learn More" w:history="1">
              <w:r w:rsidRPr="0084661F">
                <w:rPr>
                  <w:rStyle w:val="Hyperlink"/>
                  <w:rFonts w:ascii="Arial" w:hAnsi="Arial" w:cs="Arial"/>
                  <w:b/>
                  <w:bCs/>
                  <w:sz w:val="24"/>
                  <w:szCs w:val="24"/>
                </w:rPr>
                <w:t>Learn More</w:t>
              </w:r>
            </w:hyperlink>
          </w:p>
          <w:p w14:paraId="14065C67" w14:textId="77777777" w:rsidR="0084661F" w:rsidRDefault="0084661F" w:rsidP="00665CEE">
            <w:pPr>
              <w:rPr>
                <w:rFonts w:ascii="Arial" w:hAnsi="Arial" w:cs="Arial"/>
                <w:sz w:val="24"/>
                <w:szCs w:val="24"/>
              </w:rPr>
            </w:pPr>
          </w:p>
        </w:tc>
        <w:tc>
          <w:tcPr>
            <w:tcW w:w="4855" w:type="dxa"/>
          </w:tcPr>
          <w:p w14:paraId="3E7A3581" w14:textId="77777777" w:rsidR="0084661F" w:rsidRPr="0084661F" w:rsidRDefault="0084661F" w:rsidP="0084661F">
            <w:pPr>
              <w:rPr>
                <w:rFonts w:ascii="Arial" w:hAnsi="Arial" w:cs="Arial"/>
                <w:b/>
                <w:bCs/>
                <w:sz w:val="24"/>
                <w:szCs w:val="24"/>
              </w:rPr>
            </w:pPr>
            <w:r w:rsidRPr="0084661F">
              <w:rPr>
                <w:rFonts w:ascii="Arial" w:hAnsi="Arial" w:cs="Arial"/>
                <w:b/>
                <w:bCs/>
                <w:sz w:val="24"/>
                <w:szCs w:val="24"/>
              </w:rPr>
              <w:t>12/07/2024 - </w:t>
            </w:r>
            <w:hyperlink r:id="rId45" w:tooltip="Winter Hamfest" w:history="1">
              <w:r w:rsidRPr="0084661F">
                <w:rPr>
                  <w:rStyle w:val="Hyperlink"/>
                  <w:rFonts w:ascii="Arial" w:hAnsi="Arial" w:cs="Arial"/>
                  <w:b/>
                  <w:bCs/>
                  <w:sz w:val="24"/>
                  <w:szCs w:val="24"/>
                </w:rPr>
                <w:t>Winter Hamfest</w:t>
              </w:r>
            </w:hyperlink>
          </w:p>
          <w:p w14:paraId="7163662F" w14:textId="77777777" w:rsidR="0084661F" w:rsidRPr="0084661F" w:rsidRDefault="0084661F" w:rsidP="0084661F">
            <w:pPr>
              <w:rPr>
                <w:rFonts w:ascii="Arial" w:hAnsi="Arial" w:cs="Arial"/>
                <w:sz w:val="24"/>
                <w:szCs w:val="24"/>
              </w:rPr>
            </w:pPr>
            <w:r w:rsidRPr="0084661F">
              <w:rPr>
                <w:rFonts w:ascii="Arial" w:hAnsi="Arial" w:cs="Arial"/>
                <w:b/>
                <w:bCs/>
                <w:sz w:val="24"/>
                <w:szCs w:val="24"/>
              </w:rPr>
              <w:t>Location: </w:t>
            </w:r>
            <w:r w:rsidRPr="0084661F">
              <w:rPr>
                <w:rFonts w:ascii="Arial" w:hAnsi="Arial" w:cs="Arial"/>
                <w:sz w:val="24"/>
                <w:szCs w:val="24"/>
              </w:rPr>
              <w:t>Archbold, OH</w:t>
            </w:r>
            <w:r w:rsidRPr="0084661F">
              <w:rPr>
                <w:rFonts w:ascii="Arial" w:hAnsi="Arial" w:cs="Arial"/>
                <w:sz w:val="24"/>
                <w:szCs w:val="24"/>
              </w:rPr>
              <w:br/>
            </w:r>
            <w:r w:rsidRPr="0084661F">
              <w:rPr>
                <w:rFonts w:ascii="Arial" w:hAnsi="Arial" w:cs="Arial"/>
                <w:b/>
                <w:bCs/>
                <w:sz w:val="24"/>
                <w:szCs w:val="24"/>
              </w:rPr>
              <w:t>Type:</w:t>
            </w:r>
            <w:r w:rsidRPr="0084661F">
              <w:rPr>
                <w:rFonts w:ascii="Arial" w:hAnsi="Arial" w:cs="Arial"/>
                <w:sz w:val="24"/>
                <w:szCs w:val="24"/>
              </w:rPr>
              <w:t> ARRL Hamfest</w:t>
            </w:r>
            <w:r w:rsidRPr="0084661F">
              <w:rPr>
                <w:rFonts w:ascii="Arial" w:hAnsi="Arial" w:cs="Arial"/>
                <w:sz w:val="24"/>
                <w:szCs w:val="24"/>
              </w:rPr>
              <w:br/>
            </w:r>
            <w:r w:rsidRPr="0084661F">
              <w:rPr>
                <w:rFonts w:ascii="Arial" w:hAnsi="Arial" w:cs="Arial"/>
                <w:b/>
                <w:bCs/>
                <w:sz w:val="24"/>
                <w:szCs w:val="24"/>
              </w:rPr>
              <w:t>Sponsor:</w:t>
            </w:r>
            <w:r w:rsidRPr="0084661F">
              <w:rPr>
                <w:rFonts w:ascii="Arial" w:hAnsi="Arial" w:cs="Arial"/>
                <w:sz w:val="24"/>
                <w:szCs w:val="24"/>
              </w:rPr>
              <w:t> FCARC</w:t>
            </w:r>
            <w:r w:rsidRPr="0084661F">
              <w:rPr>
                <w:rFonts w:ascii="Arial" w:hAnsi="Arial" w:cs="Arial"/>
                <w:sz w:val="24"/>
                <w:szCs w:val="24"/>
              </w:rPr>
              <w:br/>
            </w:r>
            <w:r w:rsidRPr="0084661F">
              <w:rPr>
                <w:rFonts w:ascii="Arial" w:hAnsi="Arial" w:cs="Arial"/>
                <w:b/>
                <w:bCs/>
                <w:sz w:val="24"/>
                <w:szCs w:val="24"/>
              </w:rPr>
              <w:t>Website:</w:t>
            </w:r>
            <w:r w:rsidRPr="0084661F">
              <w:rPr>
                <w:rFonts w:ascii="Arial" w:hAnsi="Arial" w:cs="Arial"/>
                <w:sz w:val="24"/>
                <w:szCs w:val="24"/>
              </w:rPr>
              <w:t> </w:t>
            </w:r>
            <w:hyperlink r:id="rId46" w:history="1">
              <w:r w:rsidRPr="0084661F">
                <w:rPr>
                  <w:rStyle w:val="Hyperlink"/>
                  <w:rFonts w:ascii="Arial" w:hAnsi="Arial" w:cs="Arial"/>
                  <w:sz w:val="24"/>
                  <w:szCs w:val="24"/>
                </w:rPr>
                <w:t>https://k8bxq.org/hamfest</w:t>
              </w:r>
            </w:hyperlink>
            <w:r w:rsidRPr="0084661F">
              <w:rPr>
                <w:rFonts w:ascii="Arial" w:hAnsi="Arial" w:cs="Arial"/>
                <w:sz w:val="24"/>
                <w:szCs w:val="24"/>
              </w:rPr>
              <w:br/>
            </w:r>
            <w:hyperlink r:id="rId47" w:tooltip="Learn More" w:history="1">
              <w:r w:rsidRPr="0084661F">
                <w:rPr>
                  <w:rStyle w:val="Hyperlink"/>
                  <w:rFonts w:ascii="Arial" w:hAnsi="Arial" w:cs="Arial"/>
                  <w:b/>
                  <w:bCs/>
                  <w:sz w:val="24"/>
                  <w:szCs w:val="24"/>
                </w:rPr>
                <w:t>Learn More</w:t>
              </w:r>
            </w:hyperlink>
          </w:p>
          <w:p w14:paraId="531395F0" w14:textId="77777777" w:rsidR="0084661F" w:rsidRDefault="0084661F" w:rsidP="00665CEE">
            <w:pPr>
              <w:rPr>
                <w:rFonts w:ascii="Arial" w:hAnsi="Arial" w:cs="Arial"/>
                <w:sz w:val="24"/>
                <w:szCs w:val="24"/>
              </w:rPr>
            </w:pPr>
          </w:p>
        </w:tc>
      </w:tr>
    </w:tbl>
    <w:p w14:paraId="191412C9" w14:textId="77777777" w:rsidR="006A3B3A" w:rsidRDefault="006A3B3A" w:rsidP="00665CEE">
      <w:pPr>
        <w:rPr>
          <w:rFonts w:ascii="Arial" w:hAnsi="Arial" w:cs="Arial"/>
          <w:sz w:val="24"/>
          <w:szCs w:val="24"/>
        </w:rPr>
      </w:pPr>
    </w:p>
    <w:p w14:paraId="61D9B777" w14:textId="77777777" w:rsidR="006A3B3A" w:rsidRDefault="006A3B3A" w:rsidP="00665CEE">
      <w:pPr>
        <w:rPr>
          <w:rFonts w:ascii="Arial" w:hAnsi="Arial" w:cs="Arial"/>
          <w:sz w:val="24"/>
          <w:szCs w:val="24"/>
        </w:rPr>
      </w:pPr>
    </w:p>
    <w:p w14:paraId="478D1CD7" w14:textId="5ACD6FA1"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5DECCB1B" w14:textId="77777777" w:rsidR="009F76BE" w:rsidRDefault="009F76BE" w:rsidP="00665CEE">
      <w:pPr>
        <w:rPr>
          <w:rFonts w:ascii="Arial" w:hAnsi="Arial" w:cs="Arial"/>
          <w:sz w:val="24"/>
          <w:szCs w:val="24"/>
        </w:rPr>
      </w:pPr>
    </w:p>
    <w:p w14:paraId="3B77CAC6" w14:textId="77777777" w:rsidR="000269DD" w:rsidRDefault="000269DD"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6BE445D5" w14:textId="5E948945" w:rsidR="009F76BE" w:rsidRPr="00522FA4" w:rsidRDefault="009F76BE" w:rsidP="009F76BE">
      <w:pPr>
        <w:rPr>
          <w:rFonts w:ascii="Arial" w:hAnsi="Arial" w:cs="Arial"/>
          <w:b/>
          <w:bCs/>
          <w:i/>
          <w:iCs/>
          <w:sz w:val="28"/>
          <w:szCs w:val="28"/>
        </w:rPr>
      </w:pPr>
      <w:r w:rsidRPr="00522FA4">
        <w:rPr>
          <w:rFonts w:ascii="Arial" w:hAnsi="Arial" w:cs="Arial"/>
          <w:b/>
          <w:bCs/>
          <w:i/>
          <w:iCs/>
          <w:sz w:val="28"/>
          <w:szCs w:val="28"/>
        </w:rPr>
        <w:t>Do you know someone who isn’t getting this newsletter</w:t>
      </w:r>
    </w:p>
    <w:p w14:paraId="4CBC8DE7" w14:textId="77777777" w:rsidR="00F84D3A" w:rsidRDefault="00F84D3A" w:rsidP="009F76BE">
      <w:pPr>
        <w:rPr>
          <w:rFonts w:ascii="Arial" w:hAnsi="Arial" w:cs="Arial"/>
          <w:sz w:val="24"/>
          <w:szCs w:val="24"/>
        </w:rPr>
      </w:pPr>
    </w:p>
    <w:p w14:paraId="05D85F83" w14:textId="2A91F1F7" w:rsidR="009F76BE" w:rsidRDefault="009F76BE" w:rsidP="009F76BE">
      <w:pPr>
        <w:rPr>
          <w:rFonts w:ascii="Arial" w:hAnsi="Arial" w:cs="Arial"/>
          <w:sz w:val="24"/>
          <w:szCs w:val="24"/>
        </w:rPr>
      </w:pPr>
      <w:r>
        <w:rPr>
          <w:rFonts w:ascii="Arial" w:hAnsi="Arial" w:cs="Arial"/>
          <w:sz w:val="24"/>
          <w:szCs w:val="24"/>
        </w:rPr>
        <w:t>Hi Gang,</w:t>
      </w:r>
    </w:p>
    <w:p w14:paraId="5CF03BF4" w14:textId="77777777" w:rsidR="009F76BE" w:rsidRDefault="009F76BE" w:rsidP="009F76BE">
      <w:pPr>
        <w:rPr>
          <w:rFonts w:ascii="Arial" w:hAnsi="Arial" w:cs="Arial"/>
          <w:sz w:val="24"/>
          <w:szCs w:val="24"/>
        </w:rPr>
      </w:pPr>
    </w:p>
    <w:p w14:paraId="2B01D519" w14:textId="6ED29CA7" w:rsidR="009F76BE" w:rsidRDefault="009F76BE" w:rsidP="009F76BE">
      <w:pPr>
        <w:rPr>
          <w:rFonts w:ascii="Arial" w:hAnsi="Arial" w:cs="Arial"/>
          <w:sz w:val="24"/>
          <w:szCs w:val="24"/>
        </w:rPr>
      </w:pPr>
      <w:r>
        <w:rPr>
          <w:rFonts w:ascii="Arial" w:hAnsi="Arial" w:cs="Arial"/>
          <w:sz w:val="24"/>
          <w:szCs w:val="24"/>
        </w:rPr>
        <w:t xml:space="preserve">If you know someone who isn’t already getting Radio </w:t>
      </w:r>
      <w:r w:rsidR="00DA2448">
        <w:rPr>
          <w:rFonts w:ascii="Arial" w:hAnsi="Arial" w:cs="Arial"/>
          <w:sz w:val="24"/>
          <w:szCs w:val="24"/>
        </w:rPr>
        <w:t>Waves,</w:t>
      </w:r>
      <w:r>
        <w:rPr>
          <w:rFonts w:ascii="Arial" w:hAnsi="Arial" w:cs="Arial"/>
          <w:sz w:val="24"/>
          <w:szCs w:val="24"/>
        </w:rPr>
        <w:t xml:space="preserve"> have </w:t>
      </w:r>
      <w:r w:rsidR="00DA2448">
        <w:rPr>
          <w:rFonts w:ascii="Arial" w:hAnsi="Arial" w:cs="Arial"/>
          <w:sz w:val="24"/>
          <w:szCs w:val="24"/>
        </w:rPr>
        <w:t>them</w:t>
      </w:r>
      <w:r>
        <w:rPr>
          <w:rFonts w:ascii="Arial" w:hAnsi="Arial" w:cs="Arial"/>
          <w:sz w:val="24"/>
          <w:szCs w:val="24"/>
        </w:rPr>
        <w:t xml:space="preserve"> sign up to receive it</w:t>
      </w:r>
      <w:r w:rsidR="00DA2448">
        <w:rPr>
          <w:rFonts w:ascii="Arial" w:hAnsi="Arial" w:cs="Arial"/>
          <w:sz w:val="24"/>
          <w:szCs w:val="24"/>
        </w:rPr>
        <w:t xml:space="preserve">!! They don’t have to be ARRL members to sign up, just </w:t>
      </w:r>
      <w:r w:rsidR="00FA220C">
        <w:rPr>
          <w:rFonts w:ascii="Arial" w:hAnsi="Arial" w:cs="Arial"/>
          <w:sz w:val="24"/>
          <w:szCs w:val="24"/>
        </w:rPr>
        <w:t xml:space="preserve">click on the button below and in no </w:t>
      </w:r>
      <w:r w:rsidR="005A52AB">
        <w:rPr>
          <w:rFonts w:ascii="Arial" w:hAnsi="Arial" w:cs="Arial"/>
          <w:sz w:val="24"/>
          <w:szCs w:val="24"/>
        </w:rPr>
        <w:t>time,</w:t>
      </w:r>
      <w:r w:rsidR="00FA220C">
        <w:rPr>
          <w:rFonts w:ascii="Arial" w:hAnsi="Arial" w:cs="Arial"/>
          <w:sz w:val="24"/>
          <w:szCs w:val="24"/>
        </w:rPr>
        <w:t xml:space="preserve"> </w:t>
      </w:r>
      <w:r w:rsidR="00DA2448">
        <w:rPr>
          <w:rFonts w:ascii="Arial" w:hAnsi="Arial" w:cs="Arial"/>
          <w:sz w:val="24"/>
          <w:szCs w:val="24"/>
        </w:rPr>
        <w:t xml:space="preserve">they will start </w:t>
      </w:r>
      <w:r w:rsidR="00FA220C">
        <w:rPr>
          <w:rFonts w:ascii="Arial" w:hAnsi="Arial" w:cs="Arial"/>
          <w:sz w:val="24"/>
          <w:szCs w:val="24"/>
        </w:rPr>
        <w:t>receiving it.</w:t>
      </w:r>
      <w:r w:rsidR="00DA2448">
        <w:rPr>
          <w:rFonts w:ascii="Arial" w:hAnsi="Arial" w:cs="Arial"/>
          <w:sz w:val="24"/>
          <w:szCs w:val="24"/>
        </w:rPr>
        <w:t xml:space="preserve">  </w:t>
      </w:r>
    </w:p>
    <w:p w14:paraId="011DFF80" w14:textId="64C2FFF9" w:rsidR="00DA2448" w:rsidRDefault="00FA220C" w:rsidP="009F76BE">
      <w:pPr>
        <w:rPr>
          <w:rFonts w:ascii="Arial" w:hAnsi="Arial" w:cs="Arial"/>
          <w:sz w:val="24"/>
          <w:szCs w:val="24"/>
        </w:rPr>
      </w:pPr>
      <w:r>
        <w:rPr>
          <w:noProof/>
        </w:rPr>
        <w:drawing>
          <wp:anchor distT="0" distB="0" distL="114300" distR="114300" simplePos="0" relativeHeight="251809818" behindDoc="1" locked="0" layoutInCell="1" allowOverlap="1" wp14:anchorId="4B55E639" wp14:editId="4817D2A9">
            <wp:simplePos x="0" y="0"/>
            <wp:positionH relativeFrom="column">
              <wp:posOffset>2724150</wp:posOffset>
            </wp:positionH>
            <wp:positionV relativeFrom="paragraph">
              <wp:posOffset>102235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6F4D" w14:textId="34A0DBE0" w:rsidR="00DA2448" w:rsidRDefault="00DA2448" w:rsidP="009F76BE">
      <w:pPr>
        <w:rPr>
          <w:rFonts w:ascii="Arial" w:hAnsi="Arial" w:cs="Arial"/>
          <w:sz w:val="24"/>
          <w:szCs w:val="24"/>
        </w:rPr>
      </w:pPr>
    </w:p>
    <w:p w14:paraId="55FFDB2C" w14:textId="4BB33EEA" w:rsidR="00DA2448" w:rsidRDefault="00DA2448" w:rsidP="009F76BE">
      <w:pPr>
        <w:rPr>
          <w:rFonts w:ascii="Arial" w:hAnsi="Arial" w:cs="Arial"/>
          <w:sz w:val="24"/>
          <w:szCs w:val="24"/>
        </w:rPr>
      </w:pPr>
    </w:p>
    <w:p w14:paraId="133305FF" w14:textId="77777777" w:rsidR="00786254" w:rsidRDefault="00786254" w:rsidP="00665CEE">
      <w:pPr>
        <w:pBdr>
          <w:bottom w:val="single" w:sz="6" w:space="1" w:color="auto"/>
        </w:pBdr>
        <w:rPr>
          <w:rFonts w:ascii="Arial" w:hAnsi="Arial" w:cs="Arial"/>
          <w:sz w:val="24"/>
          <w:szCs w:val="24"/>
        </w:rPr>
      </w:pPr>
    </w:p>
    <w:p w14:paraId="01356057" w14:textId="5EF6AA5A" w:rsidR="00522FA4" w:rsidRDefault="00522FA4" w:rsidP="00786254">
      <w:pPr>
        <w:rPr>
          <w:rFonts w:ascii="Arial" w:hAnsi="Arial" w:cs="Arial"/>
          <w:b/>
          <w:bCs/>
          <w:i/>
          <w:iCs/>
          <w:sz w:val="28"/>
          <w:szCs w:val="28"/>
        </w:rPr>
      </w:pPr>
    </w:p>
    <w:tbl>
      <w:tblPr>
        <w:tblW w:w="5000" w:type="pct"/>
        <w:tblCellMar>
          <w:left w:w="0" w:type="dxa"/>
          <w:right w:w="0" w:type="dxa"/>
        </w:tblCellMar>
        <w:tblLook w:val="04A0" w:firstRow="1" w:lastRow="0" w:firstColumn="1" w:lastColumn="0" w:noHBand="0" w:noVBand="1"/>
      </w:tblPr>
      <w:tblGrid>
        <w:gridCol w:w="10080"/>
      </w:tblGrid>
      <w:tr w:rsidR="000828D7" w:rsidRPr="000828D7" w14:paraId="466A3F88" w14:textId="77777777" w:rsidTr="000828D7">
        <w:tc>
          <w:tcPr>
            <w:tcW w:w="0" w:type="auto"/>
            <w:shd w:val="clear" w:color="auto" w:fill="FFFFFF"/>
            <w:vAlign w:val="center"/>
            <w:hideMark/>
          </w:tcPr>
          <w:p w14:paraId="5EA3E5EE" w14:textId="77777777" w:rsidR="000828D7" w:rsidRPr="000828D7" w:rsidRDefault="000828D7" w:rsidP="000828D7">
            <w:pPr>
              <w:rPr>
                <w:rFonts w:ascii="Arial" w:hAnsi="Arial" w:cs="Arial"/>
                <w:i/>
                <w:iCs/>
                <w:sz w:val="28"/>
                <w:szCs w:val="28"/>
              </w:rPr>
            </w:pPr>
            <w:bookmarkStart w:id="9" w:name="santa"/>
            <w:bookmarkEnd w:id="9"/>
            <w:r w:rsidRPr="000828D7">
              <w:rPr>
                <w:rFonts w:ascii="Arial" w:hAnsi="Arial" w:cs="Arial"/>
                <w:b/>
                <w:bCs/>
                <w:i/>
                <w:iCs/>
                <w:sz w:val="28"/>
                <w:szCs w:val="28"/>
              </w:rPr>
              <w:t>How to Let Kids Talk with Santa Over Ham Radio This Holiday Season</w:t>
            </w:r>
            <w:r w:rsidRPr="000828D7">
              <w:rPr>
                <w:rFonts w:ascii="Arial" w:hAnsi="Arial" w:cs="Arial"/>
                <w:i/>
                <w:iCs/>
                <w:sz w:val="28"/>
                <w:szCs w:val="28"/>
              </w:rPr>
              <w:t xml:space="preserve"> </w:t>
            </w:r>
          </w:p>
          <w:p w14:paraId="5B85A052" w14:textId="77777777" w:rsidR="000828D7" w:rsidRDefault="000828D7" w:rsidP="000828D7">
            <w:pPr>
              <w:rPr>
                <w:rFonts w:ascii="Arial" w:hAnsi="Arial" w:cs="Arial"/>
                <w:sz w:val="24"/>
                <w:szCs w:val="24"/>
              </w:rPr>
            </w:pPr>
          </w:p>
          <w:p w14:paraId="3793286A" w14:textId="78ECAE97" w:rsidR="000828D7" w:rsidRPr="000828D7" w:rsidRDefault="000828D7" w:rsidP="000828D7">
            <w:pPr>
              <w:rPr>
                <w:rFonts w:ascii="Arial" w:hAnsi="Arial" w:cs="Arial"/>
                <w:sz w:val="24"/>
                <w:szCs w:val="24"/>
              </w:rPr>
            </w:pPr>
            <w:r w:rsidRPr="000828D7">
              <w:rPr>
                <w:rFonts w:ascii="Arial" w:hAnsi="Arial" w:cs="Arial"/>
                <w:sz w:val="24"/>
                <w:szCs w:val="24"/>
              </w:rPr>
              <w:t>Santa Claus will be on the amateur radio airwaves again this year.</w:t>
            </w:r>
            <w:r>
              <w:rPr>
                <w:rFonts w:ascii="Arial" w:hAnsi="Arial" w:cs="Arial"/>
                <w:sz w:val="24"/>
                <w:szCs w:val="24"/>
              </w:rPr>
              <w:t xml:space="preserve"> </w:t>
            </w:r>
            <w:r w:rsidRPr="000828D7">
              <w:rPr>
                <w:rFonts w:ascii="Arial" w:hAnsi="Arial" w:cs="Arial"/>
                <w:sz w:val="24"/>
                <w:szCs w:val="24"/>
              </w:rPr>
              <w:t xml:space="preserve">The 3.916 Santa Net will be on the air every night at 7:00 PM CST from November 29 through December 24. Reserve a spot with Santa by making a pre-net check in. You can check in each night starting at 6:30 PM CST online at </w:t>
            </w:r>
            <w:hyperlink r:id="rId52" w:tgtFrame="_blank" w:history="1">
              <w:r w:rsidRPr="000828D7">
                <w:rPr>
                  <w:rStyle w:val="Hyperlink"/>
                  <w:rFonts w:ascii="Arial" w:hAnsi="Arial" w:cs="Arial"/>
                  <w:sz w:val="24"/>
                  <w:szCs w:val="24"/>
                </w:rPr>
                <w:t>www.CQSanta.com</w:t>
              </w:r>
            </w:hyperlink>
            <w:r w:rsidRPr="000828D7">
              <w:rPr>
                <w:rFonts w:ascii="Arial" w:hAnsi="Arial" w:cs="Arial"/>
                <w:sz w:val="24"/>
                <w:szCs w:val="24"/>
              </w:rPr>
              <w:t>.</w:t>
            </w:r>
          </w:p>
          <w:p w14:paraId="7279D195" w14:textId="238244B9" w:rsidR="000828D7" w:rsidRPr="000828D7" w:rsidRDefault="000828D7" w:rsidP="000828D7">
            <w:pPr>
              <w:rPr>
                <w:rFonts w:ascii="Arial" w:hAnsi="Arial" w:cs="Arial"/>
                <w:sz w:val="24"/>
                <w:szCs w:val="24"/>
              </w:rPr>
            </w:pPr>
          </w:p>
        </w:tc>
      </w:tr>
    </w:tbl>
    <w:p w14:paraId="75142EBA" w14:textId="77777777" w:rsidR="000828D7" w:rsidRPr="000828D7" w:rsidRDefault="000828D7" w:rsidP="000828D7">
      <w:pPr>
        <w:rPr>
          <w:rFonts w:ascii="Arial" w:hAnsi="Arial" w:cs="Arial"/>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080"/>
      </w:tblGrid>
      <w:tr w:rsidR="000828D7" w:rsidRPr="000828D7" w14:paraId="0B810C18" w14:textId="77777777" w:rsidTr="000828D7">
        <w:tc>
          <w:tcPr>
            <w:tcW w:w="0" w:type="auto"/>
            <w:shd w:val="clear" w:color="auto" w:fill="FFFFFF"/>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31"/>
            </w:tblGrid>
            <w:tr w:rsidR="000828D7" w:rsidRPr="000828D7" w14:paraId="2D78CF70" w14:textId="77777777">
              <w:tc>
                <w:tcPr>
                  <w:tcW w:w="0" w:type="auto"/>
                  <w:tcMar>
                    <w:top w:w="75" w:type="dxa"/>
                    <w:left w:w="225" w:type="dxa"/>
                    <w:bottom w:w="90" w:type="dxa"/>
                    <w:right w:w="0" w:type="dxa"/>
                  </w:tcMar>
                  <w:vAlign w:val="center"/>
                  <w:hideMark/>
                </w:tcPr>
                <w:p w14:paraId="22518C1C" w14:textId="7DA79E9B" w:rsidR="000828D7" w:rsidRPr="000828D7" w:rsidRDefault="000828D7" w:rsidP="000828D7">
                  <w:pPr>
                    <w:rPr>
                      <w:rFonts w:ascii="Arial" w:hAnsi="Arial" w:cs="Arial"/>
                      <w:sz w:val="24"/>
                      <w:szCs w:val="24"/>
                    </w:rPr>
                  </w:pPr>
                </w:p>
              </w:tc>
            </w:tr>
            <w:tr w:rsidR="000828D7" w:rsidRPr="000828D7" w14:paraId="2C124218" w14:textId="77777777">
              <w:tc>
                <w:tcPr>
                  <w:tcW w:w="0" w:type="auto"/>
                  <w:tcMar>
                    <w:top w:w="75" w:type="dxa"/>
                    <w:left w:w="225" w:type="dxa"/>
                    <w:bottom w:w="90" w:type="dxa"/>
                    <w:right w:w="0" w:type="dxa"/>
                  </w:tcMar>
                  <w:vAlign w:val="center"/>
                  <w:hideMark/>
                </w:tcPr>
                <w:p w14:paraId="0EBAB72F" w14:textId="77777777" w:rsidR="000828D7" w:rsidRPr="000828D7" w:rsidRDefault="000828D7" w:rsidP="000828D7">
                  <w:pPr>
                    <w:rPr>
                      <w:rFonts w:ascii="Arial" w:hAnsi="Arial" w:cs="Arial"/>
                      <w:sz w:val="24"/>
                      <w:szCs w:val="24"/>
                    </w:rPr>
                  </w:pPr>
                </w:p>
              </w:tc>
            </w:tr>
          </w:tbl>
          <w:p w14:paraId="141CEDE1" w14:textId="77777777" w:rsidR="000828D7" w:rsidRPr="000828D7" w:rsidRDefault="000828D7" w:rsidP="000828D7">
            <w:pPr>
              <w:rPr>
                <w:rFonts w:ascii="Arial" w:hAnsi="Arial" w:cs="Arial"/>
                <w:sz w:val="24"/>
                <w:szCs w:val="24"/>
              </w:rPr>
            </w:pPr>
            <w:r w:rsidRPr="000828D7">
              <w:rPr>
                <w:rFonts w:ascii="Arial" w:hAnsi="Arial" w:cs="Arial"/>
                <w:sz w:val="24"/>
                <w:szCs w:val="24"/>
              </w:rPr>
              <w:t xml:space="preserve">  </w:t>
            </w:r>
          </w:p>
          <w:p w14:paraId="750D6FEE" w14:textId="77777777" w:rsidR="00D3552B" w:rsidRDefault="000828D7" w:rsidP="000828D7">
            <w:pPr>
              <w:rPr>
                <w:rFonts w:ascii="Arial" w:hAnsi="Arial" w:cs="Arial"/>
                <w:sz w:val="24"/>
                <w:szCs w:val="24"/>
              </w:rPr>
            </w:pPr>
            <w:r w:rsidRPr="000828D7">
              <w:rPr>
                <w:rFonts w:ascii="Arial" w:hAnsi="Arial" w:cs="Arial"/>
                <w:sz w:val="24"/>
                <w:szCs w:val="24"/>
              </w:rPr>
              <w:t xml:space="preserve">Santa and Mrs. Claus will also be on the air, together, thanks to special arrangements with the </w:t>
            </w:r>
            <w:hyperlink r:id="rId53" w:tgtFrame="_blank" w:history="1">
              <w:r w:rsidRPr="000828D7">
                <w:rPr>
                  <w:rStyle w:val="Hyperlink"/>
                  <w:rFonts w:ascii="Arial" w:hAnsi="Arial" w:cs="Arial"/>
                  <w:sz w:val="24"/>
                  <w:szCs w:val="24"/>
                </w:rPr>
                <w:t>Cowley County Amateur Radio Club</w:t>
              </w:r>
            </w:hyperlink>
            <w:r w:rsidRPr="000828D7">
              <w:rPr>
                <w:rFonts w:ascii="Arial" w:hAnsi="Arial" w:cs="Arial"/>
                <w:sz w:val="24"/>
                <w:szCs w:val="24"/>
              </w:rPr>
              <w:t xml:space="preserve"> in Kansas. They will be on the air on the 147.000 repeater and the Sunflower Net system, between 10 AM and noon CST on November 30 and beginning at 10 AM until band conditions change on December 14 and 21. </w:t>
            </w:r>
          </w:p>
          <w:p w14:paraId="5966CAE1" w14:textId="77777777" w:rsidR="00D3552B" w:rsidRDefault="00D3552B" w:rsidP="000828D7">
            <w:pPr>
              <w:rPr>
                <w:rFonts w:ascii="Arial" w:hAnsi="Arial" w:cs="Arial"/>
                <w:sz w:val="24"/>
                <w:szCs w:val="24"/>
              </w:rPr>
            </w:pPr>
          </w:p>
          <w:p w14:paraId="311C52E9" w14:textId="77777777" w:rsidR="00D3552B" w:rsidRDefault="00D3552B" w:rsidP="000828D7">
            <w:pPr>
              <w:rPr>
                <w:rFonts w:ascii="Arial" w:hAnsi="Arial" w:cs="Arial"/>
                <w:sz w:val="24"/>
                <w:szCs w:val="24"/>
              </w:rPr>
            </w:pPr>
          </w:p>
          <w:p w14:paraId="34DE93F3" w14:textId="01E0AD03" w:rsidR="000828D7" w:rsidRPr="000828D7" w:rsidRDefault="00D3552B" w:rsidP="000828D7">
            <w:pPr>
              <w:rPr>
                <w:rFonts w:ascii="Arial" w:hAnsi="Arial" w:cs="Arial"/>
                <w:sz w:val="24"/>
                <w:szCs w:val="24"/>
              </w:rPr>
            </w:pPr>
            <w:r>
              <w:rPr>
                <w:noProof/>
              </w:rPr>
              <w:lastRenderedPageBreak/>
              <w:drawing>
                <wp:anchor distT="0" distB="0" distL="114300" distR="114300" simplePos="0" relativeHeight="251840538" behindDoc="1" locked="0" layoutInCell="1" allowOverlap="1" wp14:anchorId="5233BFBA" wp14:editId="42A898E4">
                  <wp:simplePos x="0" y="0"/>
                  <wp:positionH relativeFrom="column">
                    <wp:posOffset>2800350</wp:posOffset>
                  </wp:positionH>
                  <wp:positionV relativeFrom="paragraph">
                    <wp:posOffset>-50800</wp:posOffset>
                  </wp:positionV>
                  <wp:extent cx="3590925" cy="2204085"/>
                  <wp:effectExtent l="0" t="0" r="9525" b="5715"/>
                  <wp:wrapTight wrapText="bothSides">
                    <wp:wrapPolygon edited="0">
                      <wp:start x="0" y="0"/>
                      <wp:lineTo x="0" y="21469"/>
                      <wp:lineTo x="21543" y="21469"/>
                      <wp:lineTo x="21543" y="0"/>
                      <wp:lineTo x="0" y="0"/>
                    </wp:wrapPolygon>
                  </wp:wrapTight>
                  <wp:docPr id="191918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88259"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0925" cy="2204085"/>
                          </a:xfrm>
                          <a:prstGeom prst="rect">
                            <a:avLst/>
                          </a:prstGeom>
                        </pic:spPr>
                      </pic:pic>
                    </a:graphicData>
                  </a:graphic>
                  <wp14:sizeRelH relativeFrom="page">
                    <wp14:pctWidth>0</wp14:pctWidth>
                  </wp14:sizeRelH>
                  <wp14:sizeRelV relativeFrom="page">
                    <wp14:pctHeight>0</wp14:pctHeight>
                  </wp14:sizeRelV>
                </wp:anchor>
              </w:drawing>
            </w:r>
            <w:r w:rsidR="000828D7" w:rsidRPr="000828D7">
              <w:rPr>
                <w:rFonts w:ascii="Arial" w:hAnsi="Arial" w:cs="Arial"/>
                <w:sz w:val="24"/>
                <w:szCs w:val="24"/>
              </w:rPr>
              <w:t xml:space="preserve">In addition to the local repeater, the </w:t>
            </w:r>
            <w:hyperlink r:id="rId55" w:tgtFrame="_blank" w:history="1">
              <w:r w:rsidR="000828D7" w:rsidRPr="000828D7">
                <w:rPr>
                  <w:rStyle w:val="Hyperlink"/>
                  <w:rFonts w:ascii="Arial" w:hAnsi="Arial" w:cs="Arial"/>
                  <w:sz w:val="24"/>
                  <w:szCs w:val="24"/>
                </w:rPr>
                <w:t>Sunflower Net</w:t>
              </w:r>
            </w:hyperlink>
            <w:r w:rsidR="000828D7" w:rsidRPr="000828D7">
              <w:rPr>
                <w:rFonts w:ascii="Arial" w:hAnsi="Arial" w:cs="Arial"/>
                <w:sz w:val="24"/>
                <w:szCs w:val="24"/>
              </w:rPr>
              <w:t xml:space="preserve"> offers connection options to Allstar, DMR, </w:t>
            </w:r>
            <w:proofErr w:type="spellStart"/>
            <w:r w:rsidR="000828D7" w:rsidRPr="000828D7">
              <w:rPr>
                <w:rFonts w:ascii="Arial" w:hAnsi="Arial" w:cs="Arial"/>
                <w:sz w:val="24"/>
                <w:szCs w:val="24"/>
              </w:rPr>
              <w:t>Dstar</w:t>
            </w:r>
            <w:proofErr w:type="spellEnd"/>
            <w:r w:rsidR="000828D7" w:rsidRPr="000828D7">
              <w:rPr>
                <w:rFonts w:ascii="Arial" w:hAnsi="Arial" w:cs="Arial"/>
                <w:sz w:val="24"/>
                <w:szCs w:val="24"/>
              </w:rPr>
              <w:t xml:space="preserve">, </w:t>
            </w:r>
            <w:proofErr w:type="spellStart"/>
            <w:r w:rsidR="000828D7" w:rsidRPr="000828D7">
              <w:rPr>
                <w:rFonts w:ascii="Arial" w:hAnsi="Arial" w:cs="Arial"/>
                <w:sz w:val="24"/>
                <w:szCs w:val="24"/>
              </w:rPr>
              <w:t>Echolink</w:t>
            </w:r>
            <w:proofErr w:type="spellEnd"/>
            <w:r w:rsidR="000828D7" w:rsidRPr="000828D7">
              <w:rPr>
                <w:rFonts w:ascii="Arial" w:hAnsi="Arial" w:cs="Arial"/>
                <w:sz w:val="24"/>
                <w:szCs w:val="24"/>
              </w:rPr>
              <w:t>, Fusion, Hamshack Hotline, M17, and P25. The club is also setting up a radio link at the local library to talk to Santa. A special effort is being made to give children who are hospitalized or otherwise unable to visit personally an opportunity to reach out to Santa.</w:t>
            </w:r>
          </w:p>
          <w:p w14:paraId="59DEA87E" w14:textId="77777777" w:rsidR="000828D7" w:rsidRPr="000828D7" w:rsidRDefault="000828D7" w:rsidP="000828D7">
            <w:pPr>
              <w:rPr>
                <w:rFonts w:ascii="Arial" w:hAnsi="Arial" w:cs="Arial"/>
                <w:sz w:val="24"/>
                <w:szCs w:val="24"/>
              </w:rPr>
            </w:pPr>
            <w:r w:rsidRPr="000828D7">
              <w:rPr>
                <w:rFonts w:ascii="Arial" w:hAnsi="Arial" w:cs="Arial"/>
                <w:sz w:val="24"/>
                <w:szCs w:val="24"/>
              </w:rPr>
              <w:t xml:space="preserve">  </w:t>
            </w:r>
          </w:p>
          <w:p w14:paraId="4DF2D419" w14:textId="77777777" w:rsidR="000828D7" w:rsidRPr="000828D7" w:rsidRDefault="000828D7" w:rsidP="000828D7">
            <w:pPr>
              <w:rPr>
                <w:rFonts w:ascii="Arial" w:hAnsi="Arial" w:cs="Arial"/>
                <w:sz w:val="24"/>
                <w:szCs w:val="24"/>
              </w:rPr>
            </w:pPr>
            <w:r w:rsidRPr="000828D7">
              <w:rPr>
                <w:rFonts w:ascii="Arial" w:hAnsi="Arial" w:cs="Arial"/>
                <w:sz w:val="24"/>
                <w:szCs w:val="24"/>
              </w:rPr>
              <w:t xml:space="preserve">Also, for the 4th year, Santa has sent Elf Chucky and his team of amateur radio operators to northern Colorado, to help make sure children of all ages can talk to Santa on station NØP from the North Pole. Thanks to the </w:t>
            </w:r>
            <w:hyperlink r:id="rId56" w:tgtFrame="_blank" w:history="1">
              <w:r w:rsidRPr="000828D7">
                <w:rPr>
                  <w:rStyle w:val="Hyperlink"/>
                  <w:rFonts w:ascii="Arial" w:hAnsi="Arial" w:cs="Arial"/>
                  <w:sz w:val="24"/>
                  <w:szCs w:val="24"/>
                </w:rPr>
                <w:t>Longmont Amateur Radio Club</w:t>
              </w:r>
            </w:hyperlink>
            <w:r w:rsidRPr="000828D7">
              <w:rPr>
                <w:rFonts w:ascii="Arial" w:hAnsi="Arial" w:cs="Arial"/>
                <w:sz w:val="24"/>
                <w:szCs w:val="24"/>
              </w:rPr>
              <w:t xml:space="preserve"> and the </w:t>
            </w:r>
            <w:hyperlink r:id="rId57" w:tgtFrame="_blank" w:history="1">
              <w:r w:rsidRPr="000828D7">
                <w:rPr>
                  <w:rStyle w:val="Hyperlink"/>
                  <w:rFonts w:ascii="Arial" w:hAnsi="Arial" w:cs="Arial"/>
                  <w:sz w:val="24"/>
                  <w:szCs w:val="24"/>
                </w:rPr>
                <w:t>Northern Colorado Amateur Radio Club</w:t>
              </w:r>
            </w:hyperlink>
            <w:r w:rsidRPr="000828D7">
              <w:rPr>
                <w:rFonts w:ascii="Arial" w:hAnsi="Arial" w:cs="Arial"/>
                <w:sz w:val="24"/>
                <w:szCs w:val="24"/>
              </w:rPr>
              <w:t xml:space="preserve">, children can get into the holiday spirit by talking to Santa on the radio. Both are ARRL Affiliated Clubs. Get the details on that operation at </w:t>
            </w:r>
            <w:hyperlink r:id="rId58" w:tgtFrame="_blank" w:history="1">
              <w:r w:rsidRPr="000828D7">
                <w:rPr>
                  <w:rStyle w:val="Hyperlink"/>
                  <w:rFonts w:ascii="Arial" w:hAnsi="Arial" w:cs="Arial"/>
                  <w:sz w:val="24"/>
                  <w:szCs w:val="24"/>
                </w:rPr>
                <w:t>https://w0eno.org/santa</w:t>
              </w:r>
            </w:hyperlink>
            <w:r w:rsidRPr="000828D7">
              <w:rPr>
                <w:rFonts w:ascii="Arial" w:hAnsi="Arial" w:cs="Arial"/>
                <w:sz w:val="24"/>
                <w:szCs w:val="24"/>
              </w:rPr>
              <w:t>.</w:t>
            </w:r>
          </w:p>
          <w:p w14:paraId="77BF9341" w14:textId="77777777" w:rsidR="000828D7" w:rsidRPr="000828D7" w:rsidRDefault="000828D7" w:rsidP="000828D7">
            <w:pPr>
              <w:rPr>
                <w:rFonts w:ascii="Arial" w:hAnsi="Arial" w:cs="Arial"/>
                <w:sz w:val="24"/>
                <w:szCs w:val="24"/>
              </w:rPr>
            </w:pPr>
            <w:r w:rsidRPr="000828D7">
              <w:rPr>
                <w:rFonts w:ascii="Arial" w:hAnsi="Arial" w:cs="Arial"/>
                <w:sz w:val="24"/>
                <w:szCs w:val="24"/>
              </w:rPr>
              <w:t xml:space="preserve">  </w:t>
            </w:r>
          </w:p>
        </w:tc>
      </w:tr>
    </w:tbl>
    <w:p w14:paraId="03AC5D90" w14:textId="7BEF5C4A" w:rsidR="009F76BE" w:rsidRDefault="009F76BE" w:rsidP="00665CEE">
      <w:pPr>
        <w:pBdr>
          <w:bottom w:val="single" w:sz="6" w:space="1" w:color="auto"/>
        </w:pBdr>
        <w:rPr>
          <w:rFonts w:ascii="Arial" w:hAnsi="Arial" w:cs="Arial"/>
          <w:sz w:val="24"/>
          <w:szCs w:val="24"/>
        </w:rPr>
      </w:pPr>
    </w:p>
    <w:p w14:paraId="07782161" w14:textId="6D3181E4" w:rsidR="0098162F" w:rsidRPr="0098162F" w:rsidRDefault="0098162F" w:rsidP="0098162F">
      <w:pPr>
        <w:rPr>
          <w:rFonts w:ascii="Arial" w:eastAsia="Calibri" w:hAnsi="Arial" w:cs="Arial"/>
          <w:b/>
          <w:bCs/>
          <w:i/>
          <w:iCs/>
          <w:sz w:val="24"/>
          <w:szCs w:val="24"/>
        </w:rPr>
      </w:pPr>
    </w:p>
    <w:p w14:paraId="0BFAF93D" w14:textId="673B7FBF" w:rsidR="0098162F" w:rsidRPr="00D85C67" w:rsidRDefault="0098162F" w:rsidP="0098162F">
      <w:pPr>
        <w:rPr>
          <w:rFonts w:ascii="Arial" w:eastAsia="Calibri" w:hAnsi="Arial" w:cs="Arial"/>
          <w:b/>
          <w:bCs/>
          <w:i/>
          <w:iCs/>
          <w:sz w:val="36"/>
          <w:szCs w:val="36"/>
        </w:rPr>
      </w:pPr>
      <w:r w:rsidRPr="00D85C67">
        <w:rPr>
          <w:rFonts w:ascii="Arial" w:eastAsia="Calibri" w:hAnsi="Arial" w:cs="Arial"/>
          <w:b/>
          <w:bCs/>
          <w:i/>
          <w:iCs/>
          <w:sz w:val="36"/>
          <w:szCs w:val="36"/>
        </w:rPr>
        <w:t>Wanted…  Your Photo’s</w:t>
      </w:r>
    </w:p>
    <w:p w14:paraId="363849F1" w14:textId="1320316F"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70A0B70C" w:rsidR="0098162F" w:rsidRDefault="00346C16" w:rsidP="0098162F">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21082" behindDoc="1" locked="0" layoutInCell="1" allowOverlap="1" wp14:anchorId="3A135132" wp14:editId="1374BBA2">
            <wp:simplePos x="0" y="0"/>
            <wp:positionH relativeFrom="column">
              <wp:posOffset>2694940</wp:posOffset>
            </wp:positionH>
            <wp:positionV relativeFrom="paragraph">
              <wp:posOffset>55245</wp:posOffset>
            </wp:positionV>
            <wp:extent cx="3611880" cy="2324100"/>
            <wp:effectExtent l="0" t="0" r="7620" b="0"/>
            <wp:wrapTight wrapText="bothSides">
              <wp:wrapPolygon edited="0">
                <wp:start x="0" y="0"/>
                <wp:lineTo x="0" y="21423"/>
                <wp:lineTo x="21532" y="21423"/>
                <wp:lineTo x="21532" y="0"/>
                <wp:lineTo x="0" y="0"/>
              </wp:wrapPolygon>
            </wp:wrapTight>
            <wp:docPr id="642069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188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Pr>
          <w:rFonts w:ascii="Arial" w:eastAsia="Calibri" w:hAnsi="Arial" w:cs="Arial"/>
          <w:noProof/>
          <w:sz w:val="24"/>
          <w:szCs w:val="24"/>
        </w:rPr>
        <w:drawing>
          <wp:inline distT="0" distB="0" distL="0" distR="0" wp14:anchorId="3000D4B1" wp14:editId="2595EB92">
            <wp:extent cx="2143125" cy="428625"/>
            <wp:effectExtent l="0" t="0" r="9525" b="9525"/>
            <wp:docPr id="324680813" name="Pict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45226801" w14:textId="102AC84A" w:rsidR="0098162F" w:rsidRDefault="0098162F" w:rsidP="0098162F">
      <w:pPr>
        <w:rPr>
          <w:rFonts w:ascii="Arial" w:eastAsia="Calibri" w:hAnsi="Arial" w:cs="Arial"/>
          <w:sz w:val="24"/>
          <w:szCs w:val="24"/>
        </w:rPr>
      </w:pPr>
    </w:p>
    <w:p w14:paraId="53FCC08F" w14:textId="1D6533D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62"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27411C1" w14:textId="069DB915" w:rsidR="0098162F" w:rsidRDefault="0098162F" w:rsidP="00B104F7">
      <w:pPr>
        <w:rPr>
          <w:rFonts w:ascii="Arial" w:eastAsia="Calibri" w:hAnsi="Arial" w:cs="Arial"/>
          <w:noProof/>
          <w:sz w:val="24"/>
          <w:szCs w:val="24"/>
        </w:rPr>
      </w:pPr>
    </w:p>
    <w:p w14:paraId="01B68123" w14:textId="36CE3CAC" w:rsidR="00764494" w:rsidRDefault="0080010E" w:rsidP="00B104F7">
      <w:pP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7F5B9A07" w14:textId="77777777" w:rsidR="004C3012" w:rsidRDefault="004C3012" w:rsidP="001C5BA1">
      <w:pPr>
        <w:jc w:val="center"/>
        <w:rPr>
          <w:noProof/>
        </w:rPr>
      </w:pPr>
    </w:p>
    <w:p w14:paraId="4310E52D" w14:textId="77777777" w:rsidR="00D40E88" w:rsidRDefault="00D40E88" w:rsidP="001C5BA1">
      <w:pPr>
        <w:jc w:val="center"/>
        <w:rPr>
          <w:noProof/>
        </w:rPr>
      </w:pPr>
    </w:p>
    <w:p w14:paraId="576FF897" w14:textId="77777777" w:rsidR="00D40E88" w:rsidRDefault="00D40E88" w:rsidP="001C5BA1">
      <w:pPr>
        <w:jc w:val="center"/>
        <w:rPr>
          <w:noProof/>
        </w:rPr>
      </w:pPr>
    </w:p>
    <w:p w14:paraId="14BE019D" w14:textId="77777777" w:rsidR="00D40E88" w:rsidRDefault="00D40E88" w:rsidP="001C5BA1">
      <w:pPr>
        <w:jc w:val="center"/>
        <w:rPr>
          <w:noProof/>
        </w:rPr>
      </w:pPr>
    </w:p>
    <w:p w14:paraId="2927335D" w14:textId="77777777" w:rsidR="00D40E88" w:rsidRDefault="00D40E88" w:rsidP="001C5BA1">
      <w:pPr>
        <w:jc w:val="center"/>
        <w:rPr>
          <w:noProof/>
        </w:rPr>
      </w:pPr>
    </w:p>
    <w:p w14:paraId="3918B356" w14:textId="34035447" w:rsidR="00D40E88" w:rsidRDefault="00D40E88" w:rsidP="001C5BA1">
      <w:pPr>
        <w:jc w:val="center"/>
        <w:rPr>
          <w:noProof/>
        </w:rPr>
      </w:pPr>
      <w:r>
        <w:rPr>
          <w:noProof/>
        </w:rPr>
        <w:t>########</w:t>
      </w:r>
    </w:p>
    <w:sectPr w:rsidR="00D40E88" w:rsidSect="00AD2A54">
      <w:footerReference w:type="default" r:id="rId6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4E049" w14:textId="77777777" w:rsidR="00E204FA" w:rsidRDefault="00E204FA" w:rsidP="001473A0">
      <w:r>
        <w:separator/>
      </w:r>
    </w:p>
  </w:endnote>
  <w:endnote w:type="continuationSeparator" w:id="0">
    <w:p w14:paraId="43DBB281" w14:textId="77777777" w:rsidR="00E204FA" w:rsidRDefault="00E204FA" w:rsidP="001473A0">
      <w:r>
        <w:continuationSeparator/>
      </w:r>
    </w:p>
  </w:endnote>
  <w:endnote w:type="continuationNotice" w:id="1">
    <w:p w14:paraId="06A06B87" w14:textId="77777777" w:rsidR="00E204FA" w:rsidRDefault="00E20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C92FA" w14:textId="77777777" w:rsidR="00E204FA" w:rsidRDefault="00E204FA" w:rsidP="001473A0">
      <w:r>
        <w:separator/>
      </w:r>
    </w:p>
  </w:footnote>
  <w:footnote w:type="continuationSeparator" w:id="0">
    <w:p w14:paraId="425E97C9" w14:textId="77777777" w:rsidR="00E204FA" w:rsidRDefault="00E204FA" w:rsidP="001473A0">
      <w:r>
        <w:continuationSeparator/>
      </w:r>
    </w:p>
  </w:footnote>
  <w:footnote w:type="continuationNotice" w:id="1">
    <w:p w14:paraId="764DC599" w14:textId="77777777" w:rsidR="00E204FA" w:rsidRDefault="00E204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9"/>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30"/>
  </w:num>
  <w:num w:numId="31" w16cid:durableId="3623682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28B"/>
    <w:rsid w:val="0001331D"/>
    <w:rsid w:val="00014B46"/>
    <w:rsid w:val="00016CA8"/>
    <w:rsid w:val="000175D8"/>
    <w:rsid w:val="0002096E"/>
    <w:rsid w:val="00021BE2"/>
    <w:rsid w:val="0002208B"/>
    <w:rsid w:val="0002269D"/>
    <w:rsid w:val="0002352B"/>
    <w:rsid w:val="000236B3"/>
    <w:rsid w:val="00024CB8"/>
    <w:rsid w:val="000269DD"/>
    <w:rsid w:val="00030751"/>
    <w:rsid w:val="00032B00"/>
    <w:rsid w:val="00032E05"/>
    <w:rsid w:val="00037BF0"/>
    <w:rsid w:val="00037E3B"/>
    <w:rsid w:val="0004085B"/>
    <w:rsid w:val="00042352"/>
    <w:rsid w:val="000424B6"/>
    <w:rsid w:val="000444F7"/>
    <w:rsid w:val="00045A3A"/>
    <w:rsid w:val="00045DCE"/>
    <w:rsid w:val="000470C2"/>
    <w:rsid w:val="0005180D"/>
    <w:rsid w:val="00052AF0"/>
    <w:rsid w:val="00052D56"/>
    <w:rsid w:val="00053B7C"/>
    <w:rsid w:val="00053D17"/>
    <w:rsid w:val="00055040"/>
    <w:rsid w:val="00055253"/>
    <w:rsid w:val="0005534E"/>
    <w:rsid w:val="00056B95"/>
    <w:rsid w:val="00057B7A"/>
    <w:rsid w:val="00061572"/>
    <w:rsid w:val="00063CCC"/>
    <w:rsid w:val="000654FF"/>
    <w:rsid w:val="000679EB"/>
    <w:rsid w:val="00071233"/>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379F"/>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208B4"/>
    <w:rsid w:val="00121BC9"/>
    <w:rsid w:val="0012211D"/>
    <w:rsid w:val="00123179"/>
    <w:rsid w:val="00124234"/>
    <w:rsid w:val="00124B66"/>
    <w:rsid w:val="00124CA6"/>
    <w:rsid w:val="00127784"/>
    <w:rsid w:val="0013426D"/>
    <w:rsid w:val="00134531"/>
    <w:rsid w:val="00134D87"/>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804E1"/>
    <w:rsid w:val="00184203"/>
    <w:rsid w:val="00186E88"/>
    <w:rsid w:val="00191145"/>
    <w:rsid w:val="00194B52"/>
    <w:rsid w:val="00194BCC"/>
    <w:rsid w:val="00194DC2"/>
    <w:rsid w:val="0019640F"/>
    <w:rsid w:val="0019690E"/>
    <w:rsid w:val="001A022A"/>
    <w:rsid w:val="001A4FEF"/>
    <w:rsid w:val="001A60B7"/>
    <w:rsid w:val="001A614B"/>
    <w:rsid w:val="001B279F"/>
    <w:rsid w:val="001B323C"/>
    <w:rsid w:val="001B49E8"/>
    <w:rsid w:val="001B4F41"/>
    <w:rsid w:val="001B6D01"/>
    <w:rsid w:val="001C1296"/>
    <w:rsid w:val="001C263B"/>
    <w:rsid w:val="001C336A"/>
    <w:rsid w:val="001C5BA1"/>
    <w:rsid w:val="001C69B1"/>
    <w:rsid w:val="001D12E3"/>
    <w:rsid w:val="001D3AB3"/>
    <w:rsid w:val="001D5D19"/>
    <w:rsid w:val="001D669B"/>
    <w:rsid w:val="001D7AE8"/>
    <w:rsid w:val="001E0C58"/>
    <w:rsid w:val="001E18A4"/>
    <w:rsid w:val="001E1CB5"/>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66"/>
    <w:rsid w:val="0020367E"/>
    <w:rsid w:val="002045D1"/>
    <w:rsid w:val="0020507F"/>
    <w:rsid w:val="002067D6"/>
    <w:rsid w:val="00213ED2"/>
    <w:rsid w:val="00214A50"/>
    <w:rsid w:val="002179BE"/>
    <w:rsid w:val="002216EF"/>
    <w:rsid w:val="00226423"/>
    <w:rsid w:val="00237E37"/>
    <w:rsid w:val="0024060A"/>
    <w:rsid w:val="00243017"/>
    <w:rsid w:val="00244803"/>
    <w:rsid w:val="00246763"/>
    <w:rsid w:val="002468C8"/>
    <w:rsid w:val="00250257"/>
    <w:rsid w:val="00252F90"/>
    <w:rsid w:val="00254436"/>
    <w:rsid w:val="00255BA9"/>
    <w:rsid w:val="00273E08"/>
    <w:rsid w:val="00274476"/>
    <w:rsid w:val="00274B38"/>
    <w:rsid w:val="00275E0E"/>
    <w:rsid w:val="00276AEC"/>
    <w:rsid w:val="0027754A"/>
    <w:rsid w:val="00277857"/>
    <w:rsid w:val="0028110C"/>
    <w:rsid w:val="002838B3"/>
    <w:rsid w:val="00290FC7"/>
    <w:rsid w:val="00291470"/>
    <w:rsid w:val="00293078"/>
    <w:rsid w:val="002933FC"/>
    <w:rsid w:val="00293B22"/>
    <w:rsid w:val="00294EC0"/>
    <w:rsid w:val="00296788"/>
    <w:rsid w:val="00297C4C"/>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8E3"/>
    <w:rsid w:val="002D6103"/>
    <w:rsid w:val="002D6833"/>
    <w:rsid w:val="002D73FB"/>
    <w:rsid w:val="002D749E"/>
    <w:rsid w:val="002D78F5"/>
    <w:rsid w:val="002E06D1"/>
    <w:rsid w:val="002E212A"/>
    <w:rsid w:val="002E2E42"/>
    <w:rsid w:val="002E3936"/>
    <w:rsid w:val="002E3A94"/>
    <w:rsid w:val="002E4136"/>
    <w:rsid w:val="002E5B89"/>
    <w:rsid w:val="002E6872"/>
    <w:rsid w:val="002E705A"/>
    <w:rsid w:val="002E723D"/>
    <w:rsid w:val="002F424A"/>
    <w:rsid w:val="002F473F"/>
    <w:rsid w:val="002F4F09"/>
    <w:rsid w:val="002F7DCE"/>
    <w:rsid w:val="002F7FDB"/>
    <w:rsid w:val="00305EE1"/>
    <w:rsid w:val="00305FF4"/>
    <w:rsid w:val="00306FD9"/>
    <w:rsid w:val="00307A4B"/>
    <w:rsid w:val="00310A0C"/>
    <w:rsid w:val="00314E88"/>
    <w:rsid w:val="00315126"/>
    <w:rsid w:val="0031751F"/>
    <w:rsid w:val="00320B78"/>
    <w:rsid w:val="00321B29"/>
    <w:rsid w:val="00321B73"/>
    <w:rsid w:val="00324750"/>
    <w:rsid w:val="00327872"/>
    <w:rsid w:val="0033449D"/>
    <w:rsid w:val="0033699D"/>
    <w:rsid w:val="00340482"/>
    <w:rsid w:val="00340954"/>
    <w:rsid w:val="0034103E"/>
    <w:rsid w:val="00341E46"/>
    <w:rsid w:val="00342B1E"/>
    <w:rsid w:val="00343847"/>
    <w:rsid w:val="00346C16"/>
    <w:rsid w:val="003471A5"/>
    <w:rsid w:val="00347E91"/>
    <w:rsid w:val="00350387"/>
    <w:rsid w:val="00351B63"/>
    <w:rsid w:val="0035575B"/>
    <w:rsid w:val="00365189"/>
    <w:rsid w:val="0036525C"/>
    <w:rsid w:val="003703B7"/>
    <w:rsid w:val="00372936"/>
    <w:rsid w:val="00372F73"/>
    <w:rsid w:val="00374308"/>
    <w:rsid w:val="00375983"/>
    <w:rsid w:val="00376264"/>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7823"/>
    <w:rsid w:val="003C7BA9"/>
    <w:rsid w:val="003D389E"/>
    <w:rsid w:val="003D6C8C"/>
    <w:rsid w:val="003E0C28"/>
    <w:rsid w:val="003E28C0"/>
    <w:rsid w:val="003E3FE1"/>
    <w:rsid w:val="003E4AF4"/>
    <w:rsid w:val="003E76EA"/>
    <w:rsid w:val="003F0426"/>
    <w:rsid w:val="003F0BF6"/>
    <w:rsid w:val="003F1604"/>
    <w:rsid w:val="003F29ED"/>
    <w:rsid w:val="003F3500"/>
    <w:rsid w:val="003F49D0"/>
    <w:rsid w:val="003F58A6"/>
    <w:rsid w:val="004027F0"/>
    <w:rsid w:val="00402E1D"/>
    <w:rsid w:val="00403DD9"/>
    <w:rsid w:val="0040436F"/>
    <w:rsid w:val="00404E55"/>
    <w:rsid w:val="00405261"/>
    <w:rsid w:val="004063BA"/>
    <w:rsid w:val="0041754D"/>
    <w:rsid w:val="00422FFB"/>
    <w:rsid w:val="00425BE4"/>
    <w:rsid w:val="00426696"/>
    <w:rsid w:val="00434C0E"/>
    <w:rsid w:val="004355B9"/>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57D7"/>
    <w:rsid w:val="0046337E"/>
    <w:rsid w:val="00464292"/>
    <w:rsid w:val="004657F0"/>
    <w:rsid w:val="00466EE6"/>
    <w:rsid w:val="004677B5"/>
    <w:rsid w:val="004701AD"/>
    <w:rsid w:val="00473E62"/>
    <w:rsid w:val="00474BA9"/>
    <w:rsid w:val="0047715B"/>
    <w:rsid w:val="00480422"/>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50E"/>
    <w:rsid w:val="004C1EFB"/>
    <w:rsid w:val="004C2266"/>
    <w:rsid w:val="004C2BA8"/>
    <w:rsid w:val="004C3012"/>
    <w:rsid w:val="004C31B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1F5B"/>
    <w:rsid w:val="004F405D"/>
    <w:rsid w:val="004F46FA"/>
    <w:rsid w:val="004F5872"/>
    <w:rsid w:val="004F5CCC"/>
    <w:rsid w:val="004F6910"/>
    <w:rsid w:val="0050215A"/>
    <w:rsid w:val="00502674"/>
    <w:rsid w:val="00503FB9"/>
    <w:rsid w:val="0050540B"/>
    <w:rsid w:val="00506F9D"/>
    <w:rsid w:val="0051096C"/>
    <w:rsid w:val="00517283"/>
    <w:rsid w:val="00517449"/>
    <w:rsid w:val="005206F3"/>
    <w:rsid w:val="0052161E"/>
    <w:rsid w:val="00522FA4"/>
    <w:rsid w:val="005234FD"/>
    <w:rsid w:val="0052441E"/>
    <w:rsid w:val="00531AA2"/>
    <w:rsid w:val="00531E0B"/>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3BE8"/>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2AB"/>
    <w:rsid w:val="005A5B32"/>
    <w:rsid w:val="005A61D6"/>
    <w:rsid w:val="005A6865"/>
    <w:rsid w:val="005A6C68"/>
    <w:rsid w:val="005B07D9"/>
    <w:rsid w:val="005B0BC8"/>
    <w:rsid w:val="005B0C23"/>
    <w:rsid w:val="005B24C6"/>
    <w:rsid w:val="005B37F1"/>
    <w:rsid w:val="005B38E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D5DEB"/>
    <w:rsid w:val="005E2B8E"/>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501A"/>
    <w:rsid w:val="00647602"/>
    <w:rsid w:val="006479CA"/>
    <w:rsid w:val="00647DCE"/>
    <w:rsid w:val="006525BF"/>
    <w:rsid w:val="00652F72"/>
    <w:rsid w:val="006532FA"/>
    <w:rsid w:val="00655A7E"/>
    <w:rsid w:val="00656502"/>
    <w:rsid w:val="006610D9"/>
    <w:rsid w:val="00661EAE"/>
    <w:rsid w:val="00665CEE"/>
    <w:rsid w:val="00665E21"/>
    <w:rsid w:val="00672510"/>
    <w:rsid w:val="00672951"/>
    <w:rsid w:val="00672AB9"/>
    <w:rsid w:val="006757C6"/>
    <w:rsid w:val="006760C9"/>
    <w:rsid w:val="006806AE"/>
    <w:rsid w:val="00681AE5"/>
    <w:rsid w:val="00682B17"/>
    <w:rsid w:val="00683560"/>
    <w:rsid w:val="00684E9D"/>
    <w:rsid w:val="00686990"/>
    <w:rsid w:val="0069033B"/>
    <w:rsid w:val="00690A4D"/>
    <w:rsid w:val="00691E3C"/>
    <w:rsid w:val="00692418"/>
    <w:rsid w:val="00693095"/>
    <w:rsid w:val="006953A0"/>
    <w:rsid w:val="0069542F"/>
    <w:rsid w:val="00696BB5"/>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E6BD2"/>
    <w:rsid w:val="006E77C5"/>
    <w:rsid w:val="006F2017"/>
    <w:rsid w:val="006F4F46"/>
    <w:rsid w:val="006F5386"/>
    <w:rsid w:val="006F5D24"/>
    <w:rsid w:val="006F6D00"/>
    <w:rsid w:val="00706642"/>
    <w:rsid w:val="00706FFD"/>
    <w:rsid w:val="00713A5D"/>
    <w:rsid w:val="00714745"/>
    <w:rsid w:val="007159BF"/>
    <w:rsid w:val="00716F53"/>
    <w:rsid w:val="00721026"/>
    <w:rsid w:val="00721150"/>
    <w:rsid w:val="00721907"/>
    <w:rsid w:val="00721E7B"/>
    <w:rsid w:val="007225CD"/>
    <w:rsid w:val="00722E96"/>
    <w:rsid w:val="00722F89"/>
    <w:rsid w:val="00726272"/>
    <w:rsid w:val="00733DE9"/>
    <w:rsid w:val="0073410B"/>
    <w:rsid w:val="00734F2A"/>
    <w:rsid w:val="00736B05"/>
    <w:rsid w:val="00737E27"/>
    <w:rsid w:val="007401CE"/>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4494"/>
    <w:rsid w:val="00765C32"/>
    <w:rsid w:val="00765CEB"/>
    <w:rsid w:val="007720F3"/>
    <w:rsid w:val="00774E31"/>
    <w:rsid w:val="007750AC"/>
    <w:rsid w:val="007764B6"/>
    <w:rsid w:val="0078060C"/>
    <w:rsid w:val="00780FA0"/>
    <w:rsid w:val="00782297"/>
    <w:rsid w:val="00786254"/>
    <w:rsid w:val="00786928"/>
    <w:rsid w:val="00786BA7"/>
    <w:rsid w:val="00790EB7"/>
    <w:rsid w:val="007930B3"/>
    <w:rsid w:val="007956A5"/>
    <w:rsid w:val="007A0676"/>
    <w:rsid w:val="007A09E9"/>
    <w:rsid w:val="007A2A6E"/>
    <w:rsid w:val="007A2BC0"/>
    <w:rsid w:val="007A5A70"/>
    <w:rsid w:val="007A6544"/>
    <w:rsid w:val="007A65F9"/>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BE3"/>
    <w:rsid w:val="0080010E"/>
    <w:rsid w:val="00803247"/>
    <w:rsid w:val="0080376F"/>
    <w:rsid w:val="00804901"/>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0017"/>
    <w:rsid w:val="008337E8"/>
    <w:rsid w:val="00833BA6"/>
    <w:rsid w:val="0083625D"/>
    <w:rsid w:val="00840C22"/>
    <w:rsid w:val="008433DB"/>
    <w:rsid w:val="0084366F"/>
    <w:rsid w:val="008438A9"/>
    <w:rsid w:val="00845CD7"/>
    <w:rsid w:val="00846457"/>
    <w:rsid w:val="008464BD"/>
    <w:rsid w:val="0084661F"/>
    <w:rsid w:val="00846EF2"/>
    <w:rsid w:val="008474F0"/>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984"/>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63EB"/>
    <w:rsid w:val="0089704A"/>
    <w:rsid w:val="00897C2B"/>
    <w:rsid w:val="00897DC9"/>
    <w:rsid w:val="008A430C"/>
    <w:rsid w:val="008A486D"/>
    <w:rsid w:val="008A508D"/>
    <w:rsid w:val="008A555E"/>
    <w:rsid w:val="008A6FC8"/>
    <w:rsid w:val="008B0948"/>
    <w:rsid w:val="008B1611"/>
    <w:rsid w:val="008B444E"/>
    <w:rsid w:val="008B4F8A"/>
    <w:rsid w:val="008B6BD5"/>
    <w:rsid w:val="008C0D18"/>
    <w:rsid w:val="008C1C00"/>
    <w:rsid w:val="008C1D81"/>
    <w:rsid w:val="008C22B5"/>
    <w:rsid w:val="008C2D4E"/>
    <w:rsid w:val="008C6CA5"/>
    <w:rsid w:val="008C7224"/>
    <w:rsid w:val="008C7A51"/>
    <w:rsid w:val="008D41CD"/>
    <w:rsid w:val="008D4C08"/>
    <w:rsid w:val="008D57AD"/>
    <w:rsid w:val="008D59E9"/>
    <w:rsid w:val="008D63C8"/>
    <w:rsid w:val="008D74BB"/>
    <w:rsid w:val="008D7F73"/>
    <w:rsid w:val="008E19C7"/>
    <w:rsid w:val="008E2C4F"/>
    <w:rsid w:val="008E2FF5"/>
    <w:rsid w:val="008F0EB3"/>
    <w:rsid w:val="008F1A38"/>
    <w:rsid w:val="008F1FDF"/>
    <w:rsid w:val="008F3C2E"/>
    <w:rsid w:val="0090154F"/>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5BE"/>
    <w:rsid w:val="009477D4"/>
    <w:rsid w:val="009505E7"/>
    <w:rsid w:val="009544DE"/>
    <w:rsid w:val="00955629"/>
    <w:rsid w:val="00955973"/>
    <w:rsid w:val="00956497"/>
    <w:rsid w:val="009569E0"/>
    <w:rsid w:val="00956E1F"/>
    <w:rsid w:val="00960BE8"/>
    <w:rsid w:val="00961219"/>
    <w:rsid w:val="0096261B"/>
    <w:rsid w:val="00962E5C"/>
    <w:rsid w:val="00965D9C"/>
    <w:rsid w:val="009677F8"/>
    <w:rsid w:val="00971019"/>
    <w:rsid w:val="00974BEE"/>
    <w:rsid w:val="009755B2"/>
    <w:rsid w:val="00976C26"/>
    <w:rsid w:val="00976E55"/>
    <w:rsid w:val="009774D6"/>
    <w:rsid w:val="0098162F"/>
    <w:rsid w:val="00981742"/>
    <w:rsid w:val="0098286C"/>
    <w:rsid w:val="009838B0"/>
    <w:rsid w:val="00986E70"/>
    <w:rsid w:val="00990D3D"/>
    <w:rsid w:val="009946DC"/>
    <w:rsid w:val="009A0BFF"/>
    <w:rsid w:val="009A0D45"/>
    <w:rsid w:val="009A1B0B"/>
    <w:rsid w:val="009A35FD"/>
    <w:rsid w:val="009B014C"/>
    <w:rsid w:val="009B0B9E"/>
    <w:rsid w:val="009B3DD9"/>
    <w:rsid w:val="009B4E4F"/>
    <w:rsid w:val="009B50B9"/>
    <w:rsid w:val="009B7043"/>
    <w:rsid w:val="009C1DC0"/>
    <w:rsid w:val="009C2114"/>
    <w:rsid w:val="009C3883"/>
    <w:rsid w:val="009C40B2"/>
    <w:rsid w:val="009C4940"/>
    <w:rsid w:val="009D01F4"/>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76BE"/>
    <w:rsid w:val="00A03898"/>
    <w:rsid w:val="00A05292"/>
    <w:rsid w:val="00A062BA"/>
    <w:rsid w:val="00A10648"/>
    <w:rsid w:val="00A10FF5"/>
    <w:rsid w:val="00A11D2D"/>
    <w:rsid w:val="00A12DCB"/>
    <w:rsid w:val="00A1329E"/>
    <w:rsid w:val="00A17E96"/>
    <w:rsid w:val="00A22361"/>
    <w:rsid w:val="00A2241F"/>
    <w:rsid w:val="00A230FF"/>
    <w:rsid w:val="00A2384F"/>
    <w:rsid w:val="00A24145"/>
    <w:rsid w:val="00A26199"/>
    <w:rsid w:val="00A2667A"/>
    <w:rsid w:val="00A271B0"/>
    <w:rsid w:val="00A27516"/>
    <w:rsid w:val="00A3133C"/>
    <w:rsid w:val="00A36CC0"/>
    <w:rsid w:val="00A36D9A"/>
    <w:rsid w:val="00A3731C"/>
    <w:rsid w:val="00A37D68"/>
    <w:rsid w:val="00A410B6"/>
    <w:rsid w:val="00A4280A"/>
    <w:rsid w:val="00A42EB2"/>
    <w:rsid w:val="00A4312B"/>
    <w:rsid w:val="00A469A0"/>
    <w:rsid w:val="00A5117E"/>
    <w:rsid w:val="00A539C3"/>
    <w:rsid w:val="00A53A6E"/>
    <w:rsid w:val="00A54D3D"/>
    <w:rsid w:val="00A558F4"/>
    <w:rsid w:val="00A55F14"/>
    <w:rsid w:val="00A563F1"/>
    <w:rsid w:val="00A602F1"/>
    <w:rsid w:val="00A60EDA"/>
    <w:rsid w:val="00A6273D"/>
    <w:rsid w:val="00A63195"/>
    <w:rsid w:val="00A63202"/>
    <w:rsid w:val="00A6351A"/>
    <w:rsid w:val="00A64F30"/>
    <w:rsid w:val="00A6572D"/>
    <w:rsid w:val="00A65BF4"/>
    <w:rsid w:val="00A66166"/>
    <w:rsid w:val="00A717F6"/>
    <w:rsid w:val="00A71AE0"/>
    <w:rsid w:val="00A778C3"/>
    <w:rsid w:val="00A77BF9"/>
    <w:rsid w:val="00A83F9C"/>
    <w:rsid w:val="00A8658F"/>
    <w:rsid w:val="00A869A7"/>
    <w:rsid w:val="00A870F4"/>
    <w:rsid w:val="00A87372"/>
    <w:rsid w:val="00A9089E"/>
    <w:rsid w:val="00A927EA"/>
    <w:rsid w:val="00A92D38"/>
    <w:rsid w:val="00A934B6"/>
    <w:rsid w:val="00A93D1C"/>
    <w:rsid w:val="00A94AAB"/>
    <w:rsid w:val="00AA1073"/>
    <w:rsid w:val="00AA235D"/>
    <w:rsid w:val="00AA779D"/>
    <w:rsid w:val="00AA7AE2"/>
    <w:rsid w:val="00AB03CA"/>
    <w:rsid w:val="00AB2878"/>
    <w:rsid w:val="00AB3E0B"/>
    <w:rsid w:val="00AC08D0"/>
    <w:rsid w:val="00AC2B8B"/>
    <w:rsid w:val="00AC57AD"/>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5396"/>
    <w:rsid w:val="00B060F8"/>
    <w:rsid w:val="00B06CBA"/>
    <w:rsid w:val="00B06E69"/>
    <w:rsid w:val="00B072D7"/>
    <w:rsid w:val="00B104F7"/>
    <w:rsid w:val="00B11E7F"/>
    <w:rsid w:val="00B11F93"/>
    <w:rsid w:val="00B14828"/>
    <w:rsid w:val="00B15EF5"/>
    <w:rsid w:val="00B175FC"/>
    <w:rsid w:val="00B20978"/>
    <w:rsid w:val="00B237C6"/>
    <w:rsid w:val="00B24146"/>
    <w:rsid w:val="00B30187"/>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D3E5F"/>
    <w:rsid w:val="00BE1E6A"/>
    <w:rsid w:val="00BE542E"/>
    <w:rsid w:val="00BF0423"/>
    <w:rsid w:val="00BF11C2"/>
    <w:rsid w:val="00BF186A"/>
    <w:rsid w:val="00BF1CEB"/>
    <w:rsid w:val="00BF3663"/>
    <w:rsid w:val="00BF38BD"/>
    <w:rsid w:val="00BF4C64"/>
    <w:rsid w:val="00BF5123"/>
    <w:rsid w:val="00BF54D3"/>
    <w:rsid w:val="00BF7193"/>
    <w:rsid w:val="00C008E6"/>
    <w:rsid w:val="00C0387B"/>
    <w:rsid w:val="00C109F3"/>
    <w:rsid w:val="00C114AB"/>
    <w:rsid w:val="00C11762"/>
    <w:rsid w:val="00C1178A"/>
    <w:rsid w:val="00C126D2"/>
    <w:rsid w:val="00C15EA6"/>
    <w:rsid w:val="00C16680"/>
    <w:rsid w:val="00C17642"/>
    <w:rsid w:val="00C205D1"/>
    <w:rsid w:val="00C206F3"/>
    <w:rsid w:val="00C22180"/>
    <w:rsid w:val="00C23FF2"/>
    <w:rsid w:val="00C24838"/>
    <w:rsid w:val="00C24915"/>
    <w:rsid w:val="00C25F5F"/>
    <w:rsid w:val="00C30470"/>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67FB5"/>
    <w:rsid w:val="00C72CB9"/>
    <w:rsid w:val="00C734DD"/>
    <w:rsid w:val="00C744A7"/>
    <w:rsid w:val="00C74A24"/>
    <w:rsid w:val="00C7531A"/>
    <w:rsid w:val="00C77947"/>
    <w:rsid w:val="00C80538"/>
    <w:rsid w:val="00C8092B"/>
    <w:rsid w:val="00C80FD7"/>
    <w:rsid w:val="00C843F6"/>
    <w:rsid w:val="00C903DF"/>
    <w:rsid w:val="00C90BCA"/>
    <w:rsid w:val="00C91B32"/>
    <w:rsid w:val="00C964BF"/>
    <w:rsid w:val="00C978B5"/>
    <w:rsid w:val="00CA03BB"/>
    <w:rsid w:val="00CA2ACE"/>
    <w:rsid w:val="00CA3ED5"/>
    <w:rsid w:val="00CA3F6D"/>
    <w:rsid w:val="00CA5414"/>
    <w:rsid w:val="00CA75FE"/>
    <w:rsid w:val="00CB5C58"/>
    <w:rsid w:val="00CB5D45"/>
    <w:rsid w:val="00CB6B4E"/>
    <w:rsid w:val="00CC061B"/>
    <w:rsid w:val="00CC1B66"/>
    <w:rsid w:val="00CC2027"/>
    <w:rsid w:val="00CC246D"/>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14DA"/>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643B"/>
    <w:rsid w:val="00D17028"/>
    <w:rsid w:val="00D2072B"/>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F6"/>
    <w:rsid w:val="00D4217E"/>
    <w:rsid w:val="00D438C8"/>
    <w:rsid w:val="00D44A4B"/>
    <w:rsid w:val="00D45CA1"/>
    <w:rsid w:val="00D461B0"/>
    <w:rsid w:val="00D4701E"/>
    <w:rsid w:val="00D47758"/>
    <w:rsid w:val="00D50EE0"/>
    <w:rsid w:val="00D5144B"/>
    <w:rsid w:val="00D52DBC"/>
    <w:rsid w:val="00D535B6"/>
    <w:rsid w:val="00D556C9"/>
    <w:rsid w:val="00D557CF"/>
    <w:rsid w:val="00D566C5"/>
    <w:rsid w:val="00D56FE3"/>
    <w:rsid w:val="00D6061A"/>
    <w:rsid w:val="00D660BC"/>
    <w:rsid w:val="00D66411"/>
    <w:rsid w:val="00D6658A"/>
    <w:rsid w:val="00D67EB1"/>
    <w:rsid w:val="00D7122E"/>
    <w:rsid w:val="00D712F1"/>
    <w:rsid w:val="00D733C3"/>
    <w:rsid w:val="00D77F5D"/>
    <w:rsid w:val="00D8289F"/>
    <w:rsid w:val="00D82D83"/>
    <w:rsid w:val="00D83174"/>
    <w:rsid w:val="00D83198"/>
    <w:rsid w:val="00D84252"/>
    <w:rsid w:val="00D85C67"/>
    <w:rsid w:val="00D9009A"/>
    <w:rsid w:val="00D90DD8"/>
    <w:rsid w:val="00D936BE"/>
    <w:rsid w:val="00D94FAB"/>
    <w:rsid w:val="00D95B74"/>
    <w:rsid w:val="00DA2448"/>
    <w:rsid w:val="00DA435A"/>
    <w:rsid w:val="00DA65A1"/>
    <w:rsid w:val="00DA76A2"/>
    <w:rsid w:val="00DA7E79"/>
    <w:rsid w:val="00DB06C4"/>
    <w:rsid w:val="00DB2A5F"/>
    <w:rsid w:val="00DB40CD"/>
    <w:rsid w:val="00DB4103"/>
    <w:rsid w:val="00DB49F7"/>
    <w:rsid w:val="00DB4D26"/>
    <w:rsid w:val="00DC0473"/>
    <w:rsid w:val="00DC0A51"/>
    <w:rsid w:val="00DC2082"/>
    <w:rsid w:val="00DC34F2"/>
    <w:rsid w:val="00DC3EE4"/>
    <w:rsid w:val="00DC3FAF"/>
    <w:rsid w:val="00DC7998"/>
    <w:rsid w:val="00DD0DCF"/>
    <w:rsid w:val="00DD245D"/>
    <w:rsid w:val="00DD26B1"/>
    <w:rsid w:val="00DD445F"/>
    <w:rsid w:val="00DD44A8"/>
    <w:rsid w:val="00DD5647"/>
    <w:rsid w:val="00DD5915"/>
    <w:rsid w:val="00DD73FC"/>
    <w:rsid w:val="00DE0DD3"/>
    <w:rsid w:val="00DE25D1"/>
    <w:rsid w:val="00DF1052"/>
    <w:rsid w:val="00DF1389"/>
    <w:rsid w:val="00DF42EA"/>
    <w:rsid w:val="00DF43F3"/>
    <w:rsid w:val="00DF5AB1"/>
    <w:rsid w:val="00E000EC"/>
    <w:rsid w:val="00E05103"/>
    <w:rsid w:val="00E057A9"/>
    <w:rsid w:val="00E138A4"/>
    <w:rsid w:val="00E151D2"/>
    <w:rsid w:val="00E16549"/>
    <w:rsid w:val="00E204FA"/>
    <w:rsid w:val="00E22B7A"/>
    <w:rsid w:val="00E23B7A"/>
    <w:rsid w:val="00E23F17"/>
    <w:rsid w:val="00E24200"/>
    <w:rsid w:val="00E247EE"/>
    <w:rsid w:val="00E408CF"/>
    <w:rsid w:val="00E42542"/>
    <w:rsid w:val="00E47363"/>
    <w:rsid w:val="00E47FF5"/>
    <w:rsid w:val="00E5015A"/>
    <w:rsid w:val="00E51843"/>
    <w:rsid w:val="00E528D7"/>
    <w:rsid w:val="00E53A3F"/>
    <w:rsid w:val="00E55020"/>
    <w:rsid w:val="00E555A6"/>
    <w:rsid w:val="00E561AB"/>
    <w:rsid w:val="00E57276"/>
    <w:rsid w:val="00E57C34"/>
    <w:rsid w:val="00E634D9"/>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93C"/>
    <w:rsid w:val="00E843C6"/>
    <w:rsid w:val="00E85BD9"/>
    <w:rsid w:val="00E8723C"/>
    <w:rsid w:val="00E90A2E"/>
    <w:rsid w:val="00E91D7B"/>
    <w:rsid w:val="00E922AC"/>
    <w:rsid w:val="00E923D8"/>
    <w:rsid w:val="00E924EB"/>
    <w:rsid w:val="00E94C73"/>
    <w:rsid w:val="00E951C6"/>
    <w:rsid w:val="00E97A51"/>
    <w:rsid w:val="00E97B1F"/>
    <w:rsid w:val="00EA0AAB"/>
    <w:rsid w:val="00EA2CA3"/>
    <w:rsid w:val="00EA3AE3"/>
    <w:rsid w:val="00EA5466"/>
    <w:rsid w:val="00EA6E55"/>
    <w:rsid w:val="00EB44C5"/>
    <w:rsid w:val="00EB5CAE"/>
    <w:rsid w:val="00EB6603"/>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E7EF0"/>
    <w:rsid w:val="00EF4633"/>
    <w:rsid w:val="00EF636A"/>
    <w:rsid w:val="00EF7A5E"/>
    <w:rsid w:val="00F00F18"/>
    <w:rsid w:val="00F04C18"/>
    <w:rsid w:val="00F04E85"/>
    <w:rsid w:val="00F04EAA"/>
    <w:rsid w:val="00F050AC"/>
    <w:rsid w:val="00F056E1"/>
    <w:rsid w:val="00F05B85"/>
    <w:rsid w:val="00F10498"/>
    <w:rsid w:val="00F123C3"/>
    <w:rsid w:val="00F139BA"/>
    <w:rsid w:val="00F146FD"/>
    <w:rsid w:val="00F1600E"/>
    <w:rsid w:val="00F23A6B"/>
    <w:rsid w:val="00F244B2"/>
    <w:rsid w:val="00F248A1"/>
    <w:rsid w:val="00F27471"/>
    <w:rsid w:val="00F27FE2"/>
    <w:rsid w:val="00F3060D"/>
    <w:rsid w:val="00F30A0B"/>
    <w:rsid w:val="00F30FDC"/>
    <w:rsid w:val="00F34029"/>
    <w:rsid w:val="00F34620"/>
    <w:rsid w:val="00F403C1"/>
    <w:rsid w:val="00F416CE"/>
    <w:rsid w:val="00F428CE"/>
    <w:rsid w:val="00F432BB"/>
    <w:rsid w:val="00F43679"/>
    <w:rsid w:val="00F44849"/>
    <w:rsid w:val="00F44DCD"/>
    <w:rsid w:val="00F51ABD"/>
    <w:rsid w:val="00F53596"/>
    <w:rsid w:val="00F56A82"/>
    <w:rsid w:val="00F6406D"/>
    <w:rsid w:val="00F64203"/>
    <w:rsid w:val="00F663FC"/>
    <w:rsid w:val="00F66C84"/>
    <w:rsid w:val="00F736AC"/>
    <w:rsid w:val="00F73BB5"/>
    <w:rsid w:val="00F73E95"/>
    <w:rsid w:val="00F76CE9"/>
    <w:rsid w:val="00F84D3A"/>
    <w:rsid w:val="00F87657"/>
    <w:rsid w:val="00F90059"/>
    <w:rsid w:val="00F954BD"/>
    <w:rsid w:val="00FA08A8"/>
    <w:rsid w:val="00FA0910"/>
    <w:rsid w:val="00FA0E3A"/>
    <w:rsid w:val="00FA220C"/>
    <w:rsid w:val="00FA4417"/>
    <w:rsid w:val="00FB17CA"/>
    <w:rsid w:val="00FB1C77"/>
    <w:rsid w:val="00FB1E83"/>
    <w:rsid w:val="00FB4EA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8buro@gmail.com" TargetMode="External"/><Relationship Id="rId21" Type="http://schemas.openxmlformats.org/officeDocument/2006/relationships/image" Target="media/image10.png"/><Relationship Id="rId34" Type="http://schemas.openxmlformats.org/officeDocument/2006/relationships/hyperlink" Target="https://youthontheair.us7.list-manage.com/track/click?u=a592952ca0eb4d366573e0ad8&amp;id=11a1bf4b09&amp;e=7b433279d9" TargetMode="External"/><Relationship Id="rId42" Type="http://schemas.openxmlformats.org/officeDocument/2006/relationships/hyperlink" Target="https://www.arrl.org/hamfests/lcarc-amateur-radio-swap-hamfest-10" TargetMode="External"/><Relationship Id="rId47" Type="http://schemas.openxmlformats.org/officeDocument/2006/relationships/hyperlink" Target="https://www.arrl.org/hamfests/winter-hamfest-11" TargetMode="External"/><Relationship Id="rId50" Type="http://schemas.openxmlformats.org/officeDocument/2006/relationships/hyperlink" Target="https://arrl-greatlakes.org/glnews/index.html" TargetMode="External"/><Relationship Id="rId55" Type="http://schemas.openxmlformats.org/officeDocument/2006/relationships/hyperlink" Target="https://arrl.informz.net/z/cjUucD9taT0zMjAwMTc4JnA9MSZ1PTUyMDM2NDI5NiZsaT0zNjAzOTQ5Nw/index.htm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n8sy@arrl.org" TargetMode="Externa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yperlink" Target="https://youthontheair.us7.list-manage.com/track/click?u=a592952ca0eb4d366573e0ad8&amp;id=a22acceaea&amp;e=7b433279d9" TargetMode="External"/><Relationship Id="rId37" Type="http://schemas.openxmlformats.org/officeDocument/2006/relationships/image" Target="media/image15.png"/><Relationship Id="rId40" Type="http://schemas.openxmlformats.org/officeDocument/2006/relationships/hyperlink" Target="https://arrl.informz.net/z/cjUucD9taT0zMTkzMDMxJnA9MSZ1PTU1MTI0MTMzNSZsaT0zNTkzMDI2Ng/index.html" TargetMode="External"/><Relationship Id="rId45" Type="http://schemas.openxmlformats.org/officeDocument/2006/relationships/hyperlink" Target="https://www.arrl.org/hamfests/winter-hamfest-11" TargetMode="External"/><Relationship Id="rId53" Type="http://schemas.openxmlformats.org/officeDocument/2006/relationships/hyperlink" Target="https://arrl.informz.net/z/cjUucD9taT0zMjAwMTc4JnA9MSZ1PTUyMDM2NDI5NiZsaT0zNjAzOTQ5Ng/index.html" TargetMode="External"/><Relationship Id="rId58" Type="http://schemas.openxmlformats.org/officeDocument/2006/relationships/hyperlink" Target="https://arrl.informz.net/z/cjUucD9taT0zMjAwMTc4JnA9MSZ1PTUyMDM2NDI5NiZsaT0zNjAzOTUwMA/index.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9.pn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hyperlink" Target="http://www.arrl.org/scholarship-program" TargetMode="External"/><Relationship Id="rId30" Type="http://schemas.openxmlformats.org/officeDocument/2006/relationships/image" Target="media/image13.png"/><Relationship Id="rId35" Type="http://schemas.openxmlformats.org/officeDocument/2006/relationships/hyperlink" Target="mailto:yotamonth@youthontheair.org" TargetMode="External"/><Relationship Id="rId43" Type="http://schemas.openxmlformats.org/officeDocument/2006/relationships/hyperlink" Target="http://www.n8lc.org/" TargetMode="External"/><Relationship Id="rId48" Type="http://schemas.openxmlformats.org/officeDocument/2006/relationships/hyperlink" Target="https://www.arrl.org/hamfests/search/Location.division_id:gl" TargetMode="External"/><Relationship Id="rId56" Type="http://schemas.openxmlformats.org/officeDocument/2006/relationships/hyperlink" Target="https://arrl.informz.net/z/cjUucD9taT0zMjAwMTc4JnA9MSZ1PTUyMDM2NDI5NiZsaT0zNjAzOTQ5OA/index.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arrl.org/getting-licensed"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youthontheair.us7.list-manage.com/track/click?u=a592952ca0eb4d366573e0ad8&amp;id=d3a4bb8f48&amp;e=7b433279d9" TargetMode="External"/><Relationship Id="rId38" Type="http://schemas.openxmlformats.org/officeDocument/2006/relationships/hyperlink" Target="mailto:w8reh@arrl.org" TargetMode="External"/><Relationship Id="rId46" Type="http://schemas.openxmlformats.org/officeDocument/2006/relationships/hyperlink" Target="https://k8bxq.org/hamfest" TargetMode="External"/><Relationship Id="rId59" Type="http://schemas.openxmlformats.org/officeDocument/2006/relationships/image" Target="media/image21.jpeg"/><Relationship Id="rId20" Type="http://schemas.openxmlformats.org/officeDocument/2006/relationships/hyperlink" Target="mailto:n8sy@n8sy.com" TargetMode="External"/><Relationship Id="rId41" Type="http://schemas.openxmlformats.org/officeDocument/2006/relationships/image" Target="media/image17.jpeg"/><Relationship Id="rId54" Type="http://schemas.openxmlformats.org/officeDocument/2006/relationships/image" Target="media/image20.jpeg"/><Relationship Id="rId62"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www.contestcalendar.com/" TargetMode="External"/><Relationship Id="rId36" Type="http://schemas.openxmlformats.org/officeDocument/2006/relationships/image" Target="media/image14.jpeg"/><Relationship Id="rId49" Type="http://schemas.openxmlformats.org/officeDocument/2006/relationships/image" Target="media/image18.png"/><Relationship Id="rId57" Type="http://schemas.openxmlformats.org/officeDocument/2006/relationships/hyperlink" Target="https://arrl.informz.net/z/cjUucD9taT0zMjAwMTc4JnA9MSZ1PTUyMDM2NDI5NiZsaT0zNjAzOTQ5OQ/index.html" TargetMode="External"/><Relationship Id="rId10" Type="http://schemas.openxmlformats.org/officeDocument/2006/relationships/image" Target="media/image3.jpeg"/><Relationship Id="rId31" Type="http://schemas.openxmlformats.org/officeDocument/2006/relationships/hyperlink" Target="https://youthontheair.us7.list-manage.com/track/click?u=a592952ca0eb4d366573e0ad8&amp;id=d34fb44127&amp;e=7b433279d9" TargetMode="External"/><Relationship Id="rId44" Type="http://schemas.openxmlformats.org/officeDocument/2006/relationships/hyperlink" Target="https://www.arrl.org/hamfests/lcarc-amateur-radio-swap-hamfest-10" TargetMode="External"/><Relationship Id="rId52" Type="http://schemas.openxmlformats.org/officeDocument/2006/relationships/hyperlink" Target="https://arrl.informz.net/z/cjUucD9taT0zMjAwMTc4JnA9MSZ1PTUyMDM2NDI5NiZsaT0zNjAzOTQ5NQ/index.html" TargetMode="External"/><Relationship Id="rId60" Type="http://schemas.openxmlformats.org/officeDocument/2006/relationships/hyperlink" Target="https://arrl-greatlakes.org/gallery/index.php"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weather.gov/crh/skywarnrecognition" TargetMode="External"/><Relationship Id="rId18" Type="http://schemas.openxmlformats.org/officeDocument/2006/relationships/hyperlink" Target="https://arrl-greatlakes.org/links.html" TargetMode="External"/><Relationship Id="rId39"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7A5F"/>
    <w:rsid w:val="00053B7C"/>
    <w:rsid w:val="000D686D"/>
    <w:rsid w:val="00105540"/>
    <w:rsid w:val="0011554B"/>
    <w:rsid w:val="00116FE2"/>
    <w:rsid w:val="00121255"/>
    <w:rsid w:val="00165A4E"/>
    <w:rsid w:val="00197F54"/>
    <w:rsid w:val="001A60B7"/>
    <w:rsid w:val="002018C0"/>
    <w:rsid w:val="00203674"/>
    <w:rsid w:val="002334F6"/>
    <w:rsid w:val="00266418"/>
    <w:rsid w:val="00275E0E"/>
    <w:rsid w:val="0027767E"/>
    <w:rsid w:val="002A76E7"/>
    <w:rsid w:val="002D4CFF"/>
    <w:rsid w:val="002E1EC4"/>
    <w:rsid w:val="002E212A"/>
    <w:rsid w:val="002F473F"/>
    <w:rsid w:val="00340E7E"/>
    <w:rsid w:val="00377449"/>
    <w:rsid w:val="003819B0"/>
    <w:rsid w:val="003A10D3"/>
    <w:rsid w:val="003B4472"/>
    <w:rsid w:val="003B457C"/>
    <w:rsid w:val="003D6C8C"/>
    <w:rsid w:val="003E0C28"/>
    <w:rsid w:val="003E28C0"/>
    <w:rsid w:val="003E6CC6"/>
    <w:rsid w:val="004B0CEC"/>
    <w:rsid w:val="004E2DFA"/>
    <w:rsid w:val="004F1F5B"/>
    <w:rsid w:val="005271D3"/>
    <w:rsid w:val="00534932"/>
    <w:rsid w:val="00565AD5"/>
    <w:rsid w:val="00591F14"/>
    <w:rsid w:val="005E6D53"/>
    <w:rsid w:val="005F0E01"/>
    <w:rsid w:val="0060757F"/>
    <w:rsid w:val="006877F9"/>
    <w:rsid w:val="006A1193"/>
    <w:rsid w:val="006B0081"/>
    <w:rsid w:val="00750BBE"/>
    <w:rsid w:val="00772EDA"/>
    <w:rsid w:val="007B5BAA"/>
    <w:rsid w:val="007D79A8"/>
    <w:rsid w:val="007F226C"/>
    <w:rsid w:val="0084714E"/>
    <w:rsid w:val="00854FD5"/>
    <w:rsid w:val="008B1611"/>
    <w:rsid w:val="008C64A8"/>
    <w:rsid w:val="008E7417"/>
    <w:rsid w:val="0092257D"/>
    <w:rsid w:val="009D441C"/>
    <w:rsid w:val="009E08AB"/>
    <w:rsid w:val="009E728B"/>
    <w:rsid w:val="009F4709"/>
    <w:rsid w:val="00A5117E"/>
    <w:rsid w:val="00A65D44"/>
    <w:rsid w:val="00AA2052"/>
    <w:rsid w:val="00AB03CA"/>
    <w:rsid w:val="00B072D7"/>
    <w:rsid w:val="00B957A0"/>
    <w:rsid w:val="00BA13A4"/>
    <w:rsid w:val="00BB32B6"/>
    <w:rsid w:val="00BE68EB"/>
    <w:rsid w:val="00C054DF"/>
    <w:rsid w:val="00CC2027"/>
    <w:rsid w:val="00CE12D1"/>
    <w:rsid w:val="00D35A9C"/>
    <w:rsid w:val="00D6061A"/>
    <w:rsid w:val="00D72F53"/>
    <w:rsid w:val="00DB2A0D"/>
    <w:rsid w:val="00DB60BC"/>
    <w:rsid w:val="00DC2082"/>
    <w:rsid w:val="00DC3EE4"/>
    <w:rsid w:val="00E11C49"/>
    <w:rsid w:val="00E12459"/>
    <w:rsid w:val="00E23B7A"/>
    <w:rsid w:val="00E33EDE"/>
    <w:rsid w:val="00E928A3"/>
    <w:rsid w:val="00E95A64"/>
    <w:rsid w:val="00ED6FDC"/>
    <w:rsid w:val="00EF0808"/>
    <w:rsid w:val="00EF7A5E"/>
    <w:rsid w:val="00F06B1D"/>
    <w:rsid w:val="00F23A6B"/>
    <w:rsid w:val="00F559A4"/>
    <w:rsid w:val="00F71753"/>
    <w:rsid w:val="00FB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3394</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9</cp:revision>
  <cp:lastPrinted>2024-11-28T01:01:00Z</cp:lastPrinted>
  <dcterms:created xsi:type="dcterms:W3CDTF">2024-11-27T15:25:00Z</dcterms:created>
  <dcterms:modified xsi:type="dcterms:W3CDTF">2024-11-28T01:03:00Z</dcterms:modified>
</cp:coreProperties>
</file>